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3" name="image4.jpg"/>
            <a:graphic>
              <a:graphicData uri="http://schemas.openxmlformats.org/drawingml/2006/picture">
                <pic:pic>
                  <pic:nvPicPr>
                    <pic:cNvPr id="0" name="image4.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October 28,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jc w:val="center"/>
        <w:rPr>
          <w:rFonts w:ascii="Book Antiqua" w:cs="Book Antiqua" w:eastAsia="Book Antiqua" w:hAnsi="Book Antiqua"/>
          <w:sz w:val="58"/>
          <w:szCs w:val="58"/>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283152</wp:posOffset>
            </wp:positionV>
            <wp:extent cx="3533775" cy="5300663"/>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533775" cy="5300663"/>
                    </a:xfrm>
                    <a:prstGeom prst="rect"/>
                    <a:ln/>
                  </pic:spPr>
                </pic:pic>
              </a:graphicData>
            </a:graphic>
          </wp:anchor>
        </w:drawing>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jc w:val="center"/>
        <w:rPr>
          <w:rFonts w:ascii="Arial Narrow" w:cs="Arial Narrow" w:eastAsia="Arial Narrow" w:hAnsi="Arial Narrow"/>
          <w:b w:val="1"/>
          <w:bCs w:val="1"/>
          <w:sz w:val="36"/>
          <w:szCs w:val="36"/>
          <w:u w:val="single"/>
        </w:rPr>
      </w:pPr>
      <w:r w:rsidDel="00000000" w:rsidR="00000000" w:rsidRPr="00000000">
        <w:rPr>
          <w:rFonts w:ascii="Arial Narrow" w:cs="Arial Narrow" w:eastAsia="Arial Narrow" w:hAnsi="Arial Narrow"/>
          <w:b w:val="1"/>
          <w:bCs w:val="1"/>
          <w:sz w:val="36"/>
          <w:szCs w:val="36"/>
          <w:u w:val="single"/>
          <w:rtl w:val="0"/>
        </w:rPr>
        <w:t xml:space="preserve">You Are Invited to Honor Veterans on November 11</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jc w:val="both"/>
        <w:rPr>
          <w:rFonts w:ascii="Arial Narrow" w:cs="Arial Narrow" w:eastAsia="Arial Narrow" w:hAnsi="Arial Narrow"/>
          <w:sz w:val="34"/>
          <w:szCs w:val="34"/>
        </w:rPr>
      </w:pPr>
      <w:bookmarkStart w:colFirst="0" w:colLast="0" w:name="_gjdgxs" w:id="0"/>
      <w:bookmarkEnd w:id="0"/>
      <w:r w:rsidDel="00000000" w:rsidR="00000000" w:rsidRPr="00000000">
        <w:rPr>
          <w:rFonts w:ascii="Arial Narrow" w:cs="Arial Narrow" w:eastAsia="Arial Narrow" w:hAnsi="Arial Narrow"/>
          <w:sz w:val="34"/>
          <w:szCs w:val="34"/>
          <w:rtl w:val="0"/>
        </w:rPr>
        <w:t xml:space="preserve">Trinity Lutheran School is planning to host a Veterans Day program at 10:00 a.m. on Wednesday, November 11, in the school gymnasium.  This program is for everyone, not just our beloved Veterans &amp; their families.  The program will be presented by Trinity Students and will include pledges, prayers, Scripture reading, a poem, patriotic music, flag ceremony, and a presentation of appreciation.  Our Guest Speaker is Chaplain Craig G Muehler.  Immediately following the program, a luncheon of Pork Loin w/Gravy, Roasted Red Potatoes, Corn Casserole, Fruit &amp; Roll will be served.</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jc w:val="both"/>
        <w:rPr>
          <w:rFonts w:ascii="Arial Narrow" w:cs="Arial Narrow" w:eastAsia="Arial Narrow" w:hAnsi="Arial Narrow"/>
          <w:b w:val="1"/>
          <w:bCs w:val="1"/>
          <w:color w:val="333333"/>
          <w:sz w:val="43"/>
          <w:szCs w:val="43"/>
        </w:rPr>
      </w:pPr>
      <w:bookmarkStart w:colFirst="0" w:colLast="0" w:name="_eo4l2z4bjefn" w:id="1"/>
      <w:bookmarkEnd w:id="1"/>
      <w:r w:rsidDel="00000000" w:rsidR="00000000" w:rsidRPr="00000000">
        <w:rPr>
          <w:rFonts w:ascii="Arial Narrow" w:cs="Arial Narrow" w:eastAsia="Arial Narrow" w:hAnsi="Arial Narrow"/>
          <w:sz w:val="34"/>
          <w:szCs w:val="34"/>
          <w:rtl w:val="0"/>
        </w:rPr>
        <w:t xml:space="preserve">Please join us in the celebration of our Veterans.</w:t>
      </w:r>
      <w:r w:rsidDel="00000000" w:rsidR="00000000" w:rsidRPr="00000000">
        <w:rPr>
          <w:rtl w:val="0"/>
        </w:rPr>
      </w:r>
    </w:p>
    <w:p w:rsidR="00000000" w:rsidDel="00000000" w:rsidP="00000000" w:rsidRDefault="00000000" w:rsidRPr="00000000" w14:paraId="00000008">
      <w:pPr>
        <w:spacing w:line="276" w:lineRule="auto"/>
        <w:rPr>
          <w:rFonts w:ascii="Arial" w:cs="Arial" w:eastAsia="Arial" w:hAnsi="Arial"/>
          <w:b w:val="1"/>
          <w:bCs w:val="1"/>
          <w:color w:val="222222"/>
          <w:sz w:val="42"/>
          <w:szCs w:val="42"/>
          <w:highlight w:val="white"/>
          <w:u w:val="single"/>
        </w:rPr>
      </w:pPr>
      <w:r w:rsidDel="00000000" w:rsidR="00000000" w:rsidRPr="00000000">
        <w:rPr>
          <w:rtl w:val="0"/>
        </w:rPr>
      </w:r>
    </w:p>
    <w:p w:rsidR="00000000" w:rsidDel="00000000" w:rsidP="00000000" w:rsidRDefault="00000000" w:rsidRPr="00000000" w14:paraId="00000009">
      <w:pPr>
        <w:spacing w:line="276" w:lineRule="auto"/>
        <w:rPr>
          <w:rFonts w:ascii="Alegreya" w:cs="Alegreya" w:eastAsia="Alegreya" w:hAnsi="Alegreya"/>
          <w:color w:val="222222"/>
          <w:sz w:val="38"/>
          <w:szCs w:val="38"/>
          <w:highlight w:val="white"/>
        </w:rPr>
      </w:pPr>
      <w:r w:rsidDel="00000000" w:rsidR="00000000" w:rsidRPr="00000000">
        <w:rPr>
          <w:rFonts w:ascii="Alegreya" w:cs="Alegreya" w:eastAsia="Alegreya" w:hAnsi="Alegreya"/>
          <w:color w:val="222222"/>
          <w:sz w:val="38"/>
          <w:szCs w:val="38"/>
          <w:highlight w:val="white"/>
          <w:rtl w:val="0"/>
        </w:rPr>
        <w:t xml:space="preserve">Congratulations to our Cross Country Teams!  Both girls’ &amp; boys' teams placed in the top 15 teams in the Nation!  A big TIGER SHOUTOUT!</w:t>
      </w:r>
    </w:p>
    <w:p w:rsidR="00000000" w:rsidDel="00000000" w:rsidP="00000000" w:rsidRDefault="00000000" w:rsidRPr="00000000" w14:paraId="0000000A">
      <w:pPr>
        <w:spacing w:line="276" w:lineRule="auto"/>
        <w:jc w:val="center"/>
        <w:rPr>
          <w:rFonts w:ascii="Merriweather" w:cs="Merriweather" w:eastAsia="Merriweather" w:hAnsi="Merriweather"/>
          <w:color w:val="222222"/>
          <w:sz w:val="40"/>
          <w:szCs w:val="40"/>
          <w:highlight w:val="white"/>
        </w:rPr>
      </w:pPr>
      <w:r w:rsidDel="00000000" w:rsidR="00000000" w:rsidRPr="00000000">
        <w:rPr>
          <w:rFonts w:ascii="Merriweather" w:cs="Merriweather" w:eastAsia="Merriweather" w:hAnsi="Merriweather"/>
          <w:color w:val="222222"/>
          <w:sz w:val="40"/>
          <w:szCs w:val="40"/>
          <w:highlight w:val="white"/>
          <w:rtl w:val="0"/>
        </w:rPr>
        <w:t xml:space="preserve">Tomorrow at 2:30 in the gym, we will be hosting a Pep Rally for our Jr. High Girls Volleyball Team as they head out to LSAM.  This is Trinity’s first invitation to LSAM since 2018!!  Come help us make some noise for our Lady Tigers!!</w:t>
      </w:r>
    </w:p>
    <w:p w:rsidR="00000000" w:rsidDel="00000000" w:rsidP="00000000" w:rsidRDefault="00000000" w:rsidRPr="00000000" w14:paraId="0000000B">
      <w:pPr>
        <w:spacing w:line="276" w:lineRule="auto"/>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0C">
      <w:pPr>
        <w:spacing w:line="276" w:lineRule="auto"/>
        <w:rPr>
          <w:rFonts w:ascii="Verdana" w:cs="Verdana" w:eastAsia="Verdana" w:hAnsi="Verdana"/>
          <w:color w:val="222222"/>
        </w:rPr>
      </w:pPr>
      <w:r w:rsidDel="00000000" w:rsidR="00000000" w:rsidRPr="00000000">
        <w:rPr>
          <w:rFonts w:ascii="Verdana" w:cs="Verdana" w:eastAsia="Verdana" w:hAnsi="Verdana"/>
          <w:color w:val="222222"/>
          <w:rtl w:val="0"/>
        </w:rPr>
        <w:t xml:space="preserve">Every spring, our PTL provides every child with a FREE school yearbook.  We are able to offset that expense because we have amazing and generous sponsors.  If you are interested in being a yearbook sponsor, please print the </w:t>
      </w:r>
      <w:hyperlink r:id="rId8">
        <w:r w:rsidDel="00000000" w:rsidR="00000000" w:rsidRPr="00000000">
          <w:rPr>
            <w:rFonts w:ascii="Verdana" w:cs="Verdana" w:eastAsia="Verdana" w:hAnsi="Verdana"/>
            <w:color w:val="1155cc"/>
            <w:sz w:val="28"/>
            <w:szCs w:val="28"/>
            <w:u w:val="single"/>
            <w:rtl w:val="0"/>
          </w:rPr>
          <w:t xml:space="preserve">Yearbook Sponsor</w:t>
        </w:r>
      </w:hyperlink>
      <w:r w:rsidDel="00000000" w:rsidR="00000000" w:rsidRPr="00000000">
        <w:rPr>
          <w:rFonts w:ascii="Verdana" w:cs="Verdana" w:eastAsia="Verdana" w:hAnsi="Verdana"/>
          <w:color w:val="222222"/>
          <w:rtl w:val="0"/>
        </w:rPr>
        <w:t xml:space="preserve"> form and mail or bring it to the school office. Contact Martha Schreiman with any questions </w:t>
      </w:r>
      <w:r w:rsidDel="00000000" w:rsidR="00000000" w:rsidRPr="00000000">
        <w:rPr>
          <w:rFonts w:ascii="Verdana" w:cs="Verdana" w:eastAsia="Verdana" w:hAnsi="Verdana"/>
          <w:color w:val="1155cc"/>
          <w:rtl w:val="0"/>
        </w:rPr>
        <w:t xml:space="preserve">660-229-3127</w:t>
      </w:r>
      <w:r w:rsidDel="00000000" w:rsidR="00000000" w:rsidRPr="00000000">
        <w:rPr>
          <w:rFonts w:ascii="Verdana" w:cs="Verdana" w:eastAsia="Verdana" w:hAnsi="Verdana"/>
          <w:color w:val="222222"/>
          <w:rtl w:val="0"/>
        </w:rPr>
        <w:t xml:space="preserve">.</w:t>
      </w:r>
    </w:p>
    <w:p w:rsidR="00000000" w:rsidDel="00000000" w:rsidP="00000000" w:rsidRDefault="00000000" w:rsidRPr="00000000" w14:paraId="0000000D">
      <w:pPr>
        <w:spacing w:line="276" w:lineRule="auto"/>
        <w:jc w:val="left"/>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0E">
      <w:pPr>
        <w:spacing w:line="276" w:lineRule="auto"/>
        <w:jc w:val="center"/>
        <w:rPr>
          <w:rFonts w:ascii="Cambria" w:cs="Cambria" w:eastAsia="Cambria" w:hAnsi="Cambria"/>
          <w:color w:val="222222"/>
          <w:sz w:val="30"/>
          <w:szCs w:val="30"/>
          <w:highlight w:val="white"/>
        </w:rPr>
      </w:pPr>
      <w:r w:rsidDel="00000000" w:rsidR="00000000" w:rsidRPr="00000000">
        <w:rPr>
          <w:rFonts w:ascii="Cambria" w:cs="Cambria" w:eastAsia="Cambria" w:hAnsi="Cambria"/>
          <w:color w:val="222222"/>
          <w:sz w:val="30"/>
          <w:szCs w:val="30"/>
          <w:highlight w:val="white"/>
          <w:rtl w:val="0"/>
        </w:rPr>
        <w:t xml:space="preserve">Mark your calendars! K - 8th Grade Choir is singing on November 8th at HOLY CROSS in Emma!  Services start at 9:00 am with a brunch to follow.  All donations will be used to help with tuition expenses for Holy Cross members!</w:t>
      </w:r>
    </w:p>
    <w:p w:rsidR="00000000" w:rsidDel="00000000" w:rsidP="00000000" w:rsidRDefault="00000000" w:rsidRPr="00000000" w14:paraId="0000000F">
      <w:pPr>
        <w:spacing w:line="276" w:lineRule="auto"/>
        <w:jc w:val="left"/>
        <w:rPr>
          <w:rFonts w:ascii="Arial" w:cs="Arial" w:eastAsia="Arial" w:hAnsi="Arial"/>
          <w:color w:val="222222"/>
          <w:sz w:val="42"/>
          <w:szCs w:val="42"/>
          <w:highlight w:val="white"/>
        </w:rPr>
      </w:pPr>
      <w:r w:rsidDel="00000000" w:rsidR="00000000" w:rsidRPr="00000000">
        <w:rPr>
          <w:rtl w:val="0"/>
        </w:rPr>
      </w:r>
    </w:p>
    <w:tbl>
      <w:tblPr>
        <w:tblStyle w:val="Table1"/>
        <w:tblpPr w:leftFromText="180" w:rightFromText="180" w:topFromText="180" w:bottomFromText="180" w:vertAnchor="text" w:horzAnchor="text" w:tblpX="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2145"/>
        <w:gridCol w:w="2085"/>
        <w:gridCol w:w="2475"/>
        <w:gridCol w:w="1785"/>
        <w:tblGridChange w:id="0">
          <w:tblGrid>
            <w:gridCol w:w="2310"/>
            <w:gridCol w:w="2145"/>
            <w:gridCol w:w="2085"/>
            <w:gridCol w:w="2475"/>
            <w:gridCol w:w="1785"/>
          </w:tblGrid>
        </w:tblGridChange>
      </w:tblGrid>
      <w:tr>
        <w:trPr>
          <w:cantSplit w:val="0"/>
          <w:trHeight w:val="3690" w:hRule="atLeast"/>
          <w:tblHeader w:val="0"/>
        </w:trPr>
        <w:tc>
          <w:tcPr/>
          <w:p w:rsidR="00000000" w:rsidDel="00000000" w:rsidP="00000000" w:rsidRDefault="00000000" w:rsidRPr="00000000" w14:paraId="0000001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 Cherry Strudel</w:t>
            </w:r>
          </w:p>
          <w:p w:rsidR="00000000" w:rsidDel="00000000" w:rsidP="00000000" w:rsidRDefault="00000000" w:rsidRPr="00000000" w14:paraId="0000001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Yogurt</w:t>
            </w:r>
          </w:p>
          <w:p w:rsidR="00000000" w:rsidDel="00000000" w:rsidP="00000000" w:rsidRDefault="00000000" w:rsidRPr="00000000" w14:paraId="0000001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1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 Spaghetti</w:t>
            </w:r>
          </w:p>
          <w:p w:rsidR="00000000" w:rsidDel="00000000" w:rsidP="00000000" w:rsidRDefault="00000000" w:rsidRPr="00000000" w14:paraId="0000001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Veg Medley</w:t>
            </w:r>
          </w:p>
          <w:p w:rsidR="00000000" w:rsidDel="00000000" w:rsidP="00000000" w:rsidRDefault="00000000" w:rsidRPr="00000000" w14:paraId="0000001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 or Roll</w:t>
            </w:r>
          </w:p>
          <w:p w:rsidR="00000000" w:rsidDel="00000000" w:rsidP="00000000" w:rsidRDefault="00000000" w:rsidRPr="00000000" w14:paraId="0000001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18">
            <w:pPr>
              <w:widowControl w:val="0"/>
              <w:rPr>
                <w:rFonts w:ascii="Arial" w:cs="Arial" w:eastAsia="Arial" w:hAnsi="Arial"/>
                <w:sz w:val="26"/>
                <w:szCs w:val="26"/>
              </w:rPr>
            </w:pPr>
            <w:r w:rsidDel="00000000" w:rsidR="00000000" w:rsidRPr="00000000">
              <w:rPr>
                <w:rtl w:val="0"/>
              </w:rPr>
            </w:r>
          </w:p>
        </w:tc>
        <w:tc>
          <w:tcPr/>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 French Toast</w:t>
            </w:r>
          </w:p>
          <w:p w:rsidR="00000000" w:rsidDel="00000000" w:rsidP="00000000" w:rsidRDefault="00000000" w:rsidRPr="00000000" w14:paraId="0000001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Link</w:t>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Yogurt</w:t>
            </w:r>
          </w:p>
          <w:p w:rsidR="00000000" w:rsidDel="00000000" w:rsidP="00000000" w:rsidRDefault="00000000" w:rsidRPr="00000000" w14:paraId="0000001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Taco Crunch</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Spanish Rice</w:t>
            </w:r>
          </w:p>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Refried Beans</w:t>
            </w:r>
          </w:p>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tl w:val="0"/>
              </w:rPr>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tl w:val="0"/>
              </w:rPr>
            </w:r>
          </w:p>
        </w:tc>
        <w:tc>
          <w:tcPr/>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4 Cereal</w:t>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Yogurt</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Vegetable Beef Soup</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Mozzarella Stick</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5 Sausage, Egg, Chz</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Sandwich</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Yogurt</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Pork Roast</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Sweet Potatoes</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Romaine Salad</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c>
          <w:tcPr/>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6 Waffles</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Yogurt</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Sloppy Joe</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tc>
      </w:tr>
    </w:tbl>
    <w:p w:rsidR="00000000" w:rsidDel="00000000" w:rsidP="00000000" w:rsidRDefault="00000000" w:rsidRPr="00000000" w14:paraId="0000003E">
      <w:pPr>
        <w:spacing w:line="276" w:lineRule="auto"/>
        <w:ind w:right="-90"/>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3F">
      <w:pPr>
        <w:spacing w:line="276" w:lineRule="auto"/>
        <w:rPr>
          <w:rFonts w:ascii="Arial" w:cs="Arial" w:eastAsia="Arial" w:hAnsi="Arial"/>
          <w:highlight w:val="yellow"/>
        </w:rPr>
      </w:pPr>
      <w:r w:rsidDel="00000000" w:rsidR="00000000" w:rsidRPr="00000000">
        <w:rPr>
          <w:rFonts w:ascii="Arial" w:cs="Arial" w:eastAsia="Arial" w:hAnsi="Arial"/>
          <w:highlight w:val="yellow"/>
          <w:rtl w:val="0"/>
        </w:rPr>
        <w:t xml:space="preserve">Salad OR PBJ option available--sandwiches only replace the main entree</w:t>
      </w:r>
    </w:p>
    <w:p w:rsidR="00000000" w:rsidDel="00000000" w:rsidP="00000000" w:rsidRDefault="00000000" w:rsidRPr="00000000" w14:paraId="00000040">
      <w:pPr>
        <w:spacing w:line="276" w:lineRule="auto"/>
        <w:rPr>
          <w:rFonts w:ascii="Paprika" w:cs="Paprika" w:eastAsia="Paprika" w:hAnsi="Paprika"/>
          <w:sz w:val="22"/>
          <w:szCs w:val="22"/>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Verdana" w:cs="Verdana" w:eastAsia="Verdana" w:hAnsi="Verdana"/>
          <w:color w:val="222222"/>
        </w:rPr>
      </w:pPr>
      <w:r w:rsidDel="00000000" w:rsidR="00000000" w:rsidRPr="00000000">
        <w:rPr>
          <w:rFonts w:ascii="Paprika" w:cs="Paprika" w:eastAsia="Paprika" w:hAnsi="Paprika"/>
          <w:sz w:val="22"/>
          <w:szCs w:val="22"/>
          <w:rtl w:val="0"/>
        </w:rPr>
        <w:t xml:space="preserve">Breakfast &amp; Lunch Menus available on our app.  Available on googleplay or the apple store (Trinity Lutheran Alma)</w:t>
      </w:r>
      <w:r w:rsidDel="00000000" w:rsidR="00000000" w:rsidRPr="00000000">
        <w:pict>
          <v:rect style="width:0.0pt;height:1.5pt" o:hr="t" o:hrstd="t" o:hralign="center" fillcolor="#A0A0A0" stroked="f"/>
        </w:pict>
      </w:r>
      <w:r w:rsidDel="00000000" w:rsidR="00000000" w:rsidRPr="00000000">
        <w:rPr>
          <w:rFonts w:ascii="Verdana" w:cs="Verdana" w:eastAsia="Verdana" w:hAnsi="Verdana"/>
          <w:color w:val="333333"/>
          <w:sz w:val="25"/>
          <w:szCs w:val="25"/>
          <w:rtl w:val="0"/>
        </w:rPr>
        <w:t xml:space="preserve">PICTURES WANTED!  If you have any pictures (school events, parties, sports, field trips, etc) please share them with Martha Schreiman for the yearbook!  mschreiman@santafechiefs.k12.mo.us or 660-229-3127</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-152399</wp:posOffset>
            </wp:positionH>
            <wp:positionV relativeFrom="paragraph">
              <wp:posOffset>209550</wp:posOffset>
            </wp:positionV>
            <wp:extent cx="1028700" cy="129739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028700" cy="1297390"/>
                    </a:xfrm>
                    <a:prstGeom prst="rect"/>
                    <a:ln/>
                  </pic:spPr>
                </pic:pic>
              </a:graphicData>
            </a:graphic>
          </wp:anchor>
        </w:drawing>
      </w:r>
    </w:p>
    <w:p w:rsidR="00000000" w:rsidDel="00000000" w:rsidP="00000000" w:rsidRDefault="00000000" w:rsidRPr="00000000" w14:paraId="00000042">
      <w:pPr>
        <w:spacing w:line="276" w:lineRule="auto"/>
        <w:jc w:val="center"/>
        <w:rPr>
          <w:rFonts w:ascii="Verdana" w:cs="Verdana" w:eastAsia="Verdana" w:hAnsi="Verdana"/>
          <w:color w:val="222222"/>
          <w:sz w:val="30"/>
          <w:szCs w:val="30"/>
          <w:highlight w:val="white"/>
        </w:rPr>
      </w:pPr>
      <w:r w:rsidDel="00000000" w:rsidR="00000000" w:rsidRPr="00000000">
        <w:rPr>
          <w:rFonts w:ascii="Arial" w:cs="Arial" w:eastAsia="Arial" w:hAnsi="Arial"/>
          <w:color w:val="222222"/>
          <w:sz w:val="42"/>
          <w:szCs w:val="42"/>
          <w:highlight w:val="white"/>
        </w:rPr>
        <w:drawing>
          <wp:inline distB="114300" distT="114300" distL="114300" distR="114300">
            <wp:extent cx="6253163" cy="8097044"/>
            <wp:effectExtent b="0" l="0" r="0" t="0"/>
            <wp:docPr id="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6253163" cy="8097044"/>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line="276" w:lineRule="auto"/>
        <w:jc w:val="center"/>
        <w:rPr>
          <w:rFonts w:ascii="Arial" w:cs="Arial" w:eastAsia="Arial" w:hAnsi="Arial"/>
          <w:color w:val="222222"/>
          <w:sz w:val="42"/>
          <w:szCs w:val="42"/>
          <w:highlight w:val="white"/>
        </w:rPr>
      </w:pPr>
      <w:r w:rsidDel="00000000" w:rsidR="00000000" w:rsidRPr="00000000">
        <w:rPr>
          <w:rFonts w:ascii="Arial" w:cs="Arial" w:eastAsia="Arial" w:hAnsi="Arial"/>
          <w:color w:val="222222"/>
          <w:sz w:val="42"/>
          <w:szCs w:val="42"/>
          <w:highlight w:val="white"/>
        </w:rPr>
        <w:drawing>
          <wp:inline distB="114300" distT="114300" distL="114300" distR="114300">
            <wp:extent cx="5943600" cy="8915400"/>
            <wp:effectExtent b="0" l="0" r="0" t="0"/>
            <wp:docPr id="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943600" cy="89154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jc w:val="center"/>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45">
      <w:pPr>
        <w:jc w:val="center"/>
        <w:rPr>
          <w:rFonts w:ascii="Arial" w:cs="Arial" w:eastAsia="Arial" w:hAnsi="Arial"/>
          <w:color w:val="222222"/>
          <w:sz w:val="42"/>
          <w:szCs w:val="42"/>
          <w:highlight w:val="white"/>
        </w:rPr>
        <w:sectPr>
          <w:type w:val="continuous"/>
          <w:pgSz w:h="15840" w:w="12240" w:orient="portrait"/>
          <w:pgMar w:bottom="720" w:top="720" w:left="720" w:right="720" w:header="720" w:footer="720"/>
          <w:cols w:equalWidth="0" w:num="1">
            <w:col w:space="0" w:w="10800"/>
          </w:cols>
        </w:sectPr>
      </w:pPr>
      <w:r w:rsidDel="00000000" w:rsidR="00000000" w:rsidRPr="00000000">
        <w:rPr>
          <w:rFonts w:ascii="Arial" w:cs="Arial" w:eastAsia="Arial" w:hAnsi="Arial"/>
          <w:color w:val="222222"/>
          <w:sz w:val="42"/>
          <w:szCs w:val="42"/>
          <w:highlight w:val="white"/>
          <w:rtl w:val="0"/>
        </w:rPr>
        <w:t xml:space="preserve">Upcoming Events</w:t>
      </w:r>
      <w:r w:rsidDel="00000000" w:rsidR="00000000" w:rsidRPr="00000000">
        <w:rPr>
          <w:rtl w:val="0"/>
        </w:rPr>
      </w:r>
    </w:p>
    <w:p w:rsidR="00000000" w:rsidDel="00000000" w:rsidP="00000000" w:rsidRDefault="00000000" w:rsidRPr="00000000" w14:paraId="00000046">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b w:val="1"/>
          <w:bCs w:val="1"/>
          <w:sz w:val="26"/>
          <w:szCs w:val="26"/>
          <w:u w:val="single"/>
          <w:rtl w:val="0"/>
        </w:rPr>
        <w:t xml:space="preserve">October </w:t>
      </w:r>
      <w:r w:rsidDel="00000000" w:rsidR="00000000" w:rsidRPr="00000000">
        <w:rPr>
          <w:rtl w:val="0"/>
        </w:rPr>
      </w:r>
    </w:p>
    <w:p w:rsidR="00000000" w:rsidDel="00000000" w:rsidP="00000000" w:rsidRDefault="00000000" w:rsidRPr="00000000" w14:paraId="00000047">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230    JHVB Pep Rally</w:t>
      </w:r>
    </w:p>
    <w:p w:rsidR="00000000" w:rsidDel="00000000" w:rsidP="00000000" w:rsidRDefault="00000000" w:rsidRPr="00000000" w14:paraId="00000048">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29</w:t>
        <w:tab/>
        <w:t xml:space="preserve">3rd Grade to Senior Center</w:t>
      </w:r>
    </w:p>
    <w:p w:rsidR="00000000" w:rsidDel="00000000" w:rsidP="00000000" w:rsidRDefault="00000000" w:rsidRPr="00000000" w14:paraId="00000049">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ab/>
        <w:t xml:space="preserve">5th/6th Volleyball Party</w:t>
      </w:r>
    </w:p>
    <w:p w:rsidR="00000000" w:rsidDel="00000000" w:rsidP="00000000" w:rsidRDefault="00000000" w:rsidRPr="00000000" w14:paraId="0000004A">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30</w:t>
        <w:tab/>
        <w:t xml:space="preserve">Fall Parties</w:t>
      </w:r>
    </w:p>
    <w:p w:rsidR="00000000" w:rsidDel="00000000" w:rsidP="00000000" w:rsidRDefault="00000000" w:rsidRPr="00000000" w14:paraId="0000004B">
      <w:pPr>
        <w:widowControl w:val="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4C">
      <w:pPr>
        <w:widowControl w:val="0"/>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November</w:t>
      </w:r>
    </w:p>
    <w:p w:rsidR="00000000" w:rsidDel="00000000" w:rsidP="00000000" w:rsidRDefault="00000000" w:rsidRPr="00000000" w14:paraId="0000004D">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 </w:t>
        <w:tab/>
        <w:t xml:space="preserve">Singing at Holy Cross</w:t>
      </w:r>
    </w:p>
    <w:p w:rsidR="00000000" w:rsidDel="00000000" w:rsidP="00000000" w:rsidRDefault="00000000" w:rsidRPr="00000000" w14:paraId="0000004E">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Veteran's Day Program</w:t>
      </w:r>
    </w:p>
    <w:p w:rsidR="00000000" w:rsidDel="00000000" w:rsidP="00000000" w:rsidRDefault="00000000" w:rsidRPr="00000000" w14:paraId="0000004F">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PTL Meeting 6:00 pm</w:t>
      </w:r>
    </w:p>
    <w:p w:rsidR="00000000" w:rsidDel="00000000" w:rsidP="00000000" w:rsidRDefault="00000000" w:rsidRPr="00000000" w14:paraId="00000050">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23-27 NO SCHOOL Thanksgiving Break</w:t>
      </w:r>
    </w:p>
    <w:p w:rsidR="00000000" w:rsidDel="00000000" w:rsidP="00000000" w:rsidRDefault="00000000" w:rsidRPr="00000000" w14:paraId="00000051">
      <w:pPr>
        <w:widowControl w:val="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52">
      <w:pPr>
        <w:widowControl w:val="0"/>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December</w:t>
      </w:r>
    </w:p>
    <w:p w:rsidR="00000000" w:rsidDel="00000000" w:rsidP="00000000" w:rsidRDefault="00000000" w:rsidRPr="00000000" w14:paraId="00000053">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  </w:t>
        <w:tab/>
        <w:t xml:space="preserve">4th-8th Grade Choir Sings</w:t>
      </w:r>
    </w:p>
    <w:p w:rsidR="00000000" w:rsidDel="00000000" w:rsidP="00000000" w:rsidRDefault="00000000" w:rsidRPr="00000000" w14:paraId="00000054">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6:30 Advent Service</w:t>
      </w:r>
    </w:p>
    <w:p w:rsidR="00000000" w:rsidDel="00000000" w:rsidP="00000000" w:rsidRDefault="00000000" w:rsidRPr="00000000" w14:paraId="00000055">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 </w:t>
        <w:tab/>
        <w:t xml:space="preserve">Christmas Break Begins</w:t>
      </w:r>
    </w:p>
    <w:p w:rsidR="00000000" w:rsidDel="00000000" w:rsidP="00000000" w:rsidRDefault="00000000" w:rsidRPr="00000000" w14:paraId="00000056">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10:30 Dismissal (End of Q2)</w:t>
      </w:r>
    </w:p>
    <w:p w:rsidR="00000000" w:rsidDel="00000000" w:rsidP="00000000" w:rsidRDefault="00000000" w:rsidRPr="00000000" w14:paraId="00000057">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24  </w:t>
        <w:tab/>
        <w:t xml:space="preserve">Christmas Eve Service</w:t>
      </w:r>
    </w:p>
    <w:p w:rsidR="00000000" w:rsidDel="00000000" w:rsidP="00000000" w:rsidRDefault="00000000" w:rsidRPr="00000000" w14:paraId="00000058">
      <w:pPr>
        <w:widowControl w:val="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ab/>
        <w:t xml:space="preserve">    K -8 Choirs Sing</w:t>
      </w:r>
    </w:p>
    <w:p w:rsidR="00000000" w:rsidDel="00000000" w:rsidP="00000000" w:rsidRDefault="00000000" w:rsidRPr="00000000" w14:paraId="00000059">
      <w:pPr>
        <w:widowControl w:val="0"/>
        <w:rPr>
          <w:rFonts w:ascii="Arial" w:cs="Arial" w:eastAsia="Arial" w:hAnsi="Arial"/>
          <w:i w:val="1"/>
          <w:iCs w:val="1"/>
          <w:color w:val="919191"/>
          <w:sz w:val="26"/>
          <w:szCs w:val="26"/>
        </w:rPr>
      </w:pPr>
      <w:r w:rsidDel="00000000" w:rsidR="00000000" w:rsidRPr="00000000">
        <w:rPr>
          <w:rFonts w:ascii="Coming Soon" w:cs="Coming Soon" w:eastAsia="Coming Soon" w:hAnsi="Coming Soon"/>
          <w:sz w:val="26"/>
          <w:szCs w:val="26"/>
          <w:rtl w:val="0"/>
        </w:rPr>
        <w:t xml:space="preserve">22-Jan 5 Christmas Break</w:t>
      </w:r>
      <w:r w:rsidDel="00000000" w:rsidR="00000000" w:rsidRPr="00000000">
        <w:rPr>
          <w:rtl w:val="0"/>
        </w:rPr>
      </w:r>
    </w:p>
    <w:p w:rsidR="00000000" w:rsidDel="00000000" w:rsidP="00000000" w:rsidRDefault="00000000" w:rsidRPr="00000000" w14:paraId="0000005A">
      <w:pPr>
        <w:rPr>
          <w:rFonts w:ascii="Coming Soon" w:cs="Coming Soon" w:eastAsia="Coming Soon" w:hAnsi="Coming Soon"/>
          <w:b w:val="1"/>
          <w:bCs w:val="1"/>
          <w:sz w:val="26"/>
          <w:szCs w:val="26"/>
          <w:u w:val="single"/>
        </w:rPr>
      </w:pP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Verdan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Coming Soon">
    <w:embedRegular w:fontKey="{00000000-0000-0000-0000-000000000000}" r:id="rId6" w:subsetted="0"/>
  </w:font>
  <w:font w:name="Book Antiqu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Merriweather">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Alegrey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2.png"/><Relationship Id="rId8" Type="http://schemas.openxmlformats.org/officeDocument/2006/relationships/hyperlink" Target="https://aptg.co/x3N4-7"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erriweather-regular.ttf"/><Relationship Id="rId10" Type="http://schemas.openxmlformats.org/officeDocument/2006/relationships/font" Target="fonts/BookAntiqua-boldItalic.ttf"/><Relationship Id="rId13" Type="http://schemas.openxmlformats.org/officeDocument/2006/relationships/font" Target="fonts/Merriweather-italic.ttf"/><Relationship Id="rId12" Type="http://schemas.openxmlformats.org/officeDocument/2006/relationships/font" Target="fonts/Merriweather-bold.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BookAntiqua-italic.ttf"/><Relationship Id="rId15" Type="http://schemas.openxmlformats.org/officeDocument/2006/relationships/font" Target="fonts/Alegreya-regular.ttf"/><Relationship Id="rId14" Type="http://schemas.openxmlformats.org/officeDocument/2006/relationships/font" Target="fonts/Merriweather-boldItalic.ttf"/><Relationship Id="rId17" Type="http://schemas.openxmlformats.org/officeDocument/2006/relationships/font" Target="fonts/Alegreya-italic.ttf"/><Relationship Id="rId16" Type="http://schemas.openxmlformats.org/officeDocument/2006/relationships/font" Target="fonts/Alegreya-bold.ttf"/><Relationship Id="rId5" Type="http://schemas.openxmlformats.org/officeDocument/2006/relationships/font" Target="fonts/Paprika-regular.ttf"/><Relationship Id="rId6" Type="http://schemas.openxmlformats.org/officeDocument/2006/relationships/font" Target="fonts/ComingSoon-regular.ttf"/><Relationship Id="rId18" Type="http://schemas.openxmlformats.org/officeDocument/2006/relationships/font" Target="fonts/Alegreya-boldItalic.ttf"/><Relationship Id="rId7" Type="http://schemas.openxmlformats.org/officeDocument/2006/relationships/font" Target="fonts/BookAntiqua-regular.ttf"/><Relationship Id="rId8" Type="http://schemas.openxmlformats.org/officeDocument/2006/relationships/font" Target="fonts/BookAntiqu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