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margin">
                  <wp:posOffset>5300662</wp:posOffset>
                </wp:positionH>
                <wp:positionV relativeFrom="page">
                  <wp:posOffset>-14287</wp:posOffset>
                </wp:positionV>
                <wp:extent cx="876300" cy="1441655"/>
                <wp:effectExtent b="0" l="0" r="0" t="0"/>
                <wp:wrapNone/>
                <wp:docPr id="340" name=""/>
                <a:graphic>
                  <a:graphicData uri="http://schemas.microsoft.com/office/word/2010/wordprocessingShape">
                    <wps:wsp>
                      <wps:cNvSpPr/>
                      <wps:cNvPr id="4" name="Shape 4"/>
                      <wps:spPr>
                        <a:xfrm>
                          <a:off x="4912613" y="3060484"/>
                          <a:ext cx="866775" cy="1439033"/>
                        </a:xfrm>
                        <a:prstGeom prst="rect">
                          <a:avLst/>
                        </a:prstGeom>
                        <a:solidFill>
                          <a:srgbClr val="652725"/>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ffffff"/>
                                <w:sz w:val="24"/>
                                <w:vertAlign w:val="baseline"/>
                              </w:rPr>
                              <w:t xml:space="preserve">2026-2027</w:t>
                            </w:r>
                          </w:p>
                        </w:txbxContent>
                      </wps:txbx>
                      <wps:bodyPr anchorCtr="0" anchor="b" bIns="45700" lIns="45700" spcFirstLastPara="1" rIns="45700"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5300662</wp:posOffset>
                </wp:positionH>
                <wp:positionV relativeFrom="page">
                  <wp:posOffset>-14287</wp:posOffset>
                </wp:positionV>
                <wp:extent cx="876300" cy="1441655"/>
                <wp:effectExtent b="0" l="0" r="0" t="0"/>
                <wp:wrapNone/>
                <wp:docPr id="340" name="image30.png"/>
                <a:graphic>
                  <a:graphicData uri="http://schemas.openxmlformats.org/drawingml/2006/picture">
                    <pic:pic>
                      <pic:nvPicPr>
                        <pic:cNvPr id="0" name="image30.png"/>
                        <pic:cNvPicPr preferRelativeResize="0"/>
                      </pic:nvPicPr>
                      <pic:blipFill>
                        <a:blip r:embed="rId7"/>
                        <a:srcRect/>
                        <a:stretch>
                          <a:fillRect/>
                        </a:stretch>
                      </pic:blipFill>
                      <pic:spPr>
                        <a:xfrm>
                          <a:off x="0" y="0"/>
                          <a:ext cx="876300" cy="144165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spacing w:after="160" w:line="259" w:lineRule="auto"/>
        <w:rPr>
          <w:rFonts w:ascii="Times New Roman" w:cs="Times New Roman" w:eastAsia="Times New Roman" w:hAnsi="Times New Roman"/>
          <w:b w:val="1"/>
          <w:bCs w:val="1"/>
          <w:color w:val="000000"/>
          <w:sz w:val="84"/>
          <w:szCs w:val="84"/>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638175</wp:posOffset>
            </wp:positionH>
            <wp:positionV relativeFrom="paragraph">
              <wp:posOffset>466090</wp:posOffset>
            </wp:positionV>
            <wp:extent cx="4944110" cy="3810635"/>
            <wp:effectExtent b="0" l="0" r="0" t="0"/>
            <wp:wrapNone/>
            <wp:docPr id="365" name="image26.png"/>
            <a:graphic>
              <a:graphicData uri="http://schemas.openxmlformats.org/drawingml/2006/picture">
                <pic:pic>
                  <pic:nvPicPr>
                    <pic:cNvPr id="0" name="image26.png"/>
                    <pic:cNvPicPr preferRelativeResize="0"/>
                  </pic:nvPicPr>
                  <pic:blipFill>
                    <a:blip r:embed="rId8"/>
                    <a:srcRect b="0" l="0" r="0" t="0"/>
                    <a:stretch>
                      <a:fillRect/>
                    </a:stretch>
                  </pic:blipFill>
                  <pic:spPr>
                    <a:xfrm>
                      <a:off x="0" y="0"/>
                      <a:ext cx="4944110" cy="3810635"/>
                    </a:xfrm>
                    <a:prstGeom prst="rect"/>
                    <a:ln/>
                  </pic:spPr>
                </pic:pic>
              </a:graphicData>
            </a:graphic>
          </wp:anchor>
        </w:drawing>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mc:AlternateContent>
          <mc:Choice Requires="wpg">
            <w:drawing>
              <wp:anchor allowOverlap="1" behindDoc="0" distB="0" distT="0" distL="182880" distR="182880" hidden="0" layoutInCell="1" locked="0" relativeHeight="0" simplePos="0">
                <wp:simplePos x="0" y="0"/>
                <wp:positionH relativeFrom="margin">
                  <wp:posOffset>-366711</wp:posOffset>
                </wp:positionH>
                <wp:positionV relativeFrom="page">
                  <wp:posOffset>6834188</wp:posOffset>
                </wp:positionV>
                <wp:extent cx="6771169" cy="2581275"/>
                <wp:effectExtent b="0" l="0" r="0" t="0"/>
                <wp:wrapSquare wrapText="bothSides" distB="0" distT="0" distL="182880" distR="182880"/>
                <wp:docPr id="338" name=""/>
                <a:graphic>
                  <a:graphicData uri="http://schemas.microsoft.com/office/word/2010/wordprocessingShape">
                    <wps:wsp>
                      <wps:cNvSpPr/>
                      <wps:cNvPr id="2" name="Shape 2"/>
                      <wps:spPr>
                        <a:xfrm>
                          <a:off x="1902713" y="2470313"/>
                          <a:ext cx="6886575" cy="2619375"/>
                        </a:xfrm>
                        <a:prstGeom prst="rect">
                          <a:avLst/>
                        </a:prstGeom>
                        <a:noFill/>
                        <a:ln>
                          <a:noFill/>
                        </a:ln>
                      </wps:spPr>
                      <wps:txbx>
                        <w:txbxContent>
                          <w:p w:rsidR="00000000" w:rsidDel="00000000" w:rsidP="00000000" w:rsidRDefault="00000000" w:rsidRPr="00000000">
                            <w:pPr>
                              <w:spacing w:after="560" w:before="40" w:line="215.9999942779541"/>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72"/>
                                <w:vertAlign w:val="baseline"/>
                              </w:rPr>
                              <w:t xml:space="preserve">Baker School                                    9th-12th Grade                    Curriculum Guide</w:t>
                            </w:r>
                          </w:p>
                          <w:p w:rsidR="00000000" w:rsidDel="00000000" w:rsidP="00000000" w:rsidRDefault="00000000" w:rsidRPr="00000000">
                            <w:pPr>
                              <w:spacing w:after="40" w:before="4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72"/>
                                <w:vertAlign w:val="baseline"/>
                              </w:rPr>
                            </w:r>
                            <w:r w:rsidDel="00000000" w:rsidR="00000000" w:rsidRPr="00000000">
                              <w:rPr>
                                <w:rFonts w:ascii="Times New Roman" w:cs="Times New Roman" w:eastAsia="Times New Roman" w:hAnsi="Times New Roman"/>
                                <w:b w:val="0"/>
                                <w:i w:val="0"/>
                                <w:smallCaps w:val="1"/>
                                <w:strike w:val="0"/>
                                <w:color w:val="000000"/>
                                <w:sz w:val="28"/>
                                <w:vertAlign w:val="baseline"/>
                              </w:rPr>
                              <w:t xml:space="preserve">ACADEMIC EXCELLENCE WITH A PERSONAL TOUCH</w:t>
                            </w:r>
                          </w:p>
                          <w:p w:rsidR="00000000" w:rsidDel="00000000" w:rsidP="00000000" w:rsidRDefault="00000000" w:rsidRPr="00000000">
                            <w:pPr>
                              <w:spacing w:after="40" w:before="80" w:line="240"/>
                              <w:ind w:left="0" w:right="0" w:firstLine="0"/>
                              <w:jc w:val="center"/>
                              <w:textDirection w:val="btLr"/>
                            </w:pPr>
                            <w:r w:rsidDel="00000000" w:rsidR="00000000" w:rsidRPr="00000000">
                              <w:rPr>
                                <w:rFonts w:ascii="Times New Roman" w:cs="Times New Roman" w:eastAsia="Times New Roman" w:hAnsi="Times New Roman"/>
                                <w:b w:val="0"/>
                                <w:i w:val="0"/>
                                <w:smallCaps w:val="1"/>
                                <w:strike w:val="0"/>
                                <w:color w:val="000000"/>
                                <w:sz w:val="28"/>
                                <w:vertAlign w:val="baseline"/>
                              </w:rPr>
                            </w:r>
                            <w:r w:rsidDel="00000000" w:rsidR="00000000" w:rsidRPr="00000000">
                              <w:rPr>
                                <w:rFonts w:ascii="Times New Roman" w:cs="Times New Roman" w:eastAsia="Times New Roman" w:hAnsi="Times New Roman"/>
                                <w:b w:val="0"/>
                                <w:i w:val="0"/>
                                <w:smallCaps w:val="1"/>
                                <w:strike w:val="0"/>
                                <w:color w:val="000000"/>
                                <w:sz w:val="24"/>
                                <w:vertAlign w:val="baseline"/>
                              </w:rPr>
                              <w:t xml:space="preserve">1369 14TH STREET BAKER, FL 32531| 850-689-7279 | WWW.OKALOOSASCHOOLS.COM/BAKER</w:t>
                            </w:r>
                          </w:p>
                        </w:txbxContent>
                      </wps:txbx>
                      <wps:bodyPr anchorCtr="0" anchor="t" bIns="0" lIns="0" spcFirstLastPara="1" rIns="0" wrap="square" tIns="0">
                        <a:noAutofit/>
                      </wps:bodyPr>
                    </wps:wsp>
                  </a:graphicData>
                </a:graphic>
              </wp:anchor>
            </w:drawing>
          </mc:Choice>
          <mc:Fallback>
            <w:drawing>
              <wp:anchor allowOverlap="1" behindDoc="0" distB="0" distT="0" distL="182880" distR="182880" hidden="0" layoutInCell="1" locked="0" relativeHeight="0" simplePos="0">
                <wp:simplePos x="0" y="0"/>
                <wp:positionH relativeFrom="margin">
                  <wp:posOffset>-366711</wp:posOffset>
                </wp:positionH>
                <wp:positionV relativeFrom="page">
                  <wp:posOffset>6834188</wp:posOffset>
                </wp:positionV>
                <wp:extent cx="6771169" cy="2581275"/>
                <wp:effectExtent b="0" l="0" r="0" t="0"/>
                <wp:wrapSquare wrapText="bothSides" distB="0" distT="0" distL="182880" distR="182880"/>
                <wp:docPr id="338" name="image28.png"/>
                <a:graphic>
                  <a:graphicData uri="http://schemas.openxmlformats.org/drawingml/2006/picture">
                    <pic:pic>
                      <pic:nvPicPr>
                        <pic:cNvPr id="0" name="image28.png"/>
                        <pic:cNvPicPr preferRelativeResize="0"/>
                      </pic:nvPicPr>
                      <pic:blipFill>
                        <a:blip r:embed="rId7"/>
                        <a:srcRect/>
                        <a:stretch>
                          <a:fillRect/>
                        </a:stretch>
                      </pic:blipFill>
                      <pic:spPr>
                        <a:xfrm>
                          <a:off x="0" y="0"/>
                          <a:ext cx="6771169" cy="258127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rannboll F PERSONAL USE ONLY" w:cs="Brannboll F PERSONAL USE ONLY" w:eastAsia="Brannboll F PERSONAL USE ONLY" w:hAnsi="Brannboll F PERSONAL USE ONLY"/>
          <w:b w:val="0"/>
          <w:bCs w:val="0"/>
          <w:i w:val="0"/>
          <w:iCs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rannboll F PERSONAL USE ONLY" w:cs="Brannboll F PERSONAL USE ONLY" w:eastAsia="Brannboll F PERSONAL USE ONLY" w:hAnsi="Brannboll F PERSONAL USE ONLY"/>
          <w:b w:val="0"/>
          <w:bCs w:val="0"/>
          <w:i w:val="0"/>
          <w:iCs w:val="0"/>
          <w:smallCaps w:val="0"/>
          <w:strike w:val="0"/>
          <w:color w:val="000000"/>
          <w:sz w:val="56"/>
          <w:szCs w:val="56"/>
          <w:u w:val="none"/>
          <w:shd w:fill="auto" w:val="clear"/>
          <w:vertAlign w:val="baseline"/>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F">
      <w:pPr>
        <w:rPr/>
      </w:pPr>
      <w:bookmarkStart w:colFirst="0" w:colLast="0" w:name="_heading=h.11m1iudbrltw" w:id="0"/>
      <w:bookmarkEnd w:id="0"/>
      <w:r w:rsidDel="00000000" w:rsidR="00000000" w:rsidRPr="00000000">
        <w:rPr>
          <w:rtl w:val="0"/>
        </w:rPr>
      </w:r>
    </w:p>
    <w:p w:rsidR="00000000" w:rsidDel="00000000" w:rsidP="00000000" w:rsidRDefault="00000000" w:rsidRPr="00000000" w14:paraId="00000010">
      <w:pPr>
        <w:rPr/>
      </w:pPr>
      <w:bookmarkStart w:colFirst="0" w:colLast="0" w:name="_heading=h.5tpivk330jsy" w:id="1"/>
      <w:bookmarkEnd w:id="1"/>
      <w:r w:rsidDel="00000000" w:rsidR="00000000" w:rsidRPr="00000000">
        <w:rPr>
          <w:rtl w:val="0"/>
        </w:rPr>
      </w:r>
    </w:p>
    <w:p w:rsidR="00000000" w:rsidDel="00000000" w:rsidP="00000000" w:rsidRDefault="00000000" w:rsidRPr="00000000" w14:paraId="00000011">
      <w:pPr>
        <w:rPr/>
      </w:pPr>
      <w:bookmarkStart w:colFirst="0" w:colLast="0" w:name="_heading=h.ue3zu7wo5j" w:id="2"/>
      <w:bookmarkEnd w:id="2"/>
      <w:r w:rsidDel="00000000" w:rsidR="00000000" w:rsidRPr="00000000">
        <w:rPr>
          <w:rtl w:val="0"/>
        </w:rPr>
      </w:r>
    </w:p>
    <w:p w:rsidR="00000000" w:rsidDel="00000000" w:rsidP="00000000" w:rsidRDefault="00000000" w:rsidRPr="00000000" w14:paraId="00000012">
      <w:pPr>
        <w:jc w:val="center"/>
        <w:rPr>
          <w:b w:val="1"/>
          <w:bCs w:val="1"/>
          <w:color w:val="980000"/>
          <w:sz w:val="32"/>
          <w:szCs w:val="32"/>
        </w:rPr>
      </w:pPr>
      <w:bookmarkStart w:colFirst="0" w:colLast="0" w:name="_heading=h.gjdgxs" w:id="3"/>
      <w:bookmarkEnd w:id="3"/>
      <w:r w:rsidDel="00000000" w:rsidR="00000000" w:rsidRPr="00000000">
        <w:rPr>
          <w:b w:val="1"/>
          <w:bCs w:val="1"/>
          <w:color w:val="980000"/>
          <w:sz w:val="32"/>
          <w:szCs w:val="32"/>
          <w:rtl w:val="0"/>
        </w:rPr>
        <w:t xml:space="preserve">2026-2027 Registration Instructions</w:t>
      </w:r>
    </w:p>
    <w:p w:rsidR="00000000" w:rsidDel="00000000" w:rsidP="00000000" w:rsidRDefault="00000000" w:rsidRPr="00000000" w14:paraId="00000013">
      <w:pPr>
        <w:rPr/>
      </w:pPr>
      <w:bookmarkStart w:colFirst="0" w:colLast="0" w:name="_heading=h.he00e2az0tpt" w:id="4"/>
      <w:bookmarkEnd w:id="4"/>
      <w:r w:rsidDel="00000000" w:rsidR="00000000" w:rsidRPr="00000000">
        <w:rPr>
          <w:rFonts w:ascii="Arial Narrow" w:cs="Arial Narrow" w:eastAsia="Arial Narrow" w:hAnsi="Arial Narrow"/>
          <w:rtl w:val="0"/>
        </w:rPr>
        <w:t xml:space="preserve">As a student enrolled in Baker School, you are given the opportunity to select coursework each spring for the following year. It is important that you involve your parents in course selection, that you make certain you meet the prerequisites, and that you keep high school graduation requirements and career objectives in mind. </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This guide is designed to aid you in making appropriate choices by providing brief program and course descriptions, prerequisites, and other information related to this process. In order to complete registration successfully, you are urged to follow the steps below: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baseline"/>
          <w:rtl w:val="0"/>
        </w:rPr>
        <w:t xml:space="preserve">READ</w:t>
      </w:r>
      <w:r w:rsidDel="00000000" w:rsidR="00000000" w:rsidRPr="00000000">
        <w:rPr>
          <w:rFonts w:ascii="Arial Narrow" w:cs="Arial Narrow" w:eastAsia="Arial Narrow" w:hAnsi="Arial Narrow"/>
          <w:b w:val="0"/>
          <w:bCs w:val="0"/>
          <w:i w:val="0"/>
          <w:iCs w:val="0"/>
          <w:smallCaps w:val="0"/>
          <w:strike w:val="0"/>
          <w:color w:val="a4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curriculum guide carefully. </w:t>
      </w:r>
    </w:p>
    <w:p w:rsidR="00000000" w:rsidDel="00000000" w:rsidP="00000000" w:rsidRDefault="00000000" w:rsidRPr="00000000" w14:paraId="00000017">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baseline"/>
          <w:rtl w:val="0"/>
        </w:rPr>
        <w:t xml:space="preserve">REVIEW</w:t>
      </w:r>
      <w:r w:rsidDel="00000000" w:rsidR="00000000" w:rsidRPr="00000000">
        <w:rPr>
          <w:rFonts w:ascii="Arial Narrow" w:cs="Arial Narrow" w:eastAsia="Arial Narrow" w:hAnsi="Arial Narrow"/>
          <w:b w:val="0"/>
          <w:bCs w:val="0"/>
          <w:i w:val="0"/>
          <w:iCs w:val="0"/>
          <w:smallCaps w:val="0"/>
          <w:strike w:val="0"/>
          <w:color w:val="c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list of graduation requirements and determine which requirements have been met and which courses need to be taken next year. Consider courses which need to be repeated because of lost credit. </w:t>
      </w:r>
    </w:p>
    <w:p w:rsidR="00000000" w:rsidDel="00000000" w:rsidP="00000000" w:rsidRDefault="00000000" w:rsidRPr="00000000" w14:paraId="0000001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baseline"/>
          <w:rtl w:val="0"/>
        </w:rPr>
        <w:t xml:space="preserve">TALK</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to your parents and teachers about course selections and appropriate academic levels (general, honors, advanced studies, or vocational) as determined by your classroom teacher. General – These courses are designed for in-depth instruction that challenges students. These classes are suitable for all students. Honors – These courses are designed for self-motivated students who wish to pursue a more challenging curriculum while in high school. Advanced Studies (AP/Dual Enrollment) – These college-level courses are designed for highly motivated students who wish to pursue potential college credit in high school. Vocational – These courses are designed to prepare students for employment and/or post-secondary education in a career of their choice. </w:t>
      </w:r>
    </w:p>
    <w:p w:rsidR="00000000" w:rsidDel="00000000" w:rsidP="00000000" w:rsidRDefault="00000000" w:rsidRPr="00000000" w14:paraId="0000001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baseline"/>
          <w:rtl w:val="0"/>
        </w:rPr>
        <w:t xml:space="preserve">SELECT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courses that will correspond to or complement your goals for the future.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Course selection represents a commitment on the part of the student and parent to complete the schedule of classes chosen. Choose your courses carefully as requests for schedule changes will only be considered for the following reasons: </w:t>
      </w:r>
    </w:p>
    <w:p w:rsidR="00000000" w:rsidDel="00000000" w:rsidP="00000000" w:rsidRDefault="00000000" w:rsidRPr="00000000" w14:paraId="0000001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Scheduling error (example – request Algebra I and receive Algebra II) </w:t>
      </w:r>
    </w:p>
    <w:p w:rsidR="00000000" w:rsidDel="00000000" w:rsidP="00000000" w:rsidRDefault="00000000" w:rsidRPr="00000000" w14:paraId="0000001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Failure to complete a prerequisite course or requirement </w:t>
      </w:r>
    </w:p>
    <w:p w:rsidR="00000000" w:rsidDel="00000000" w:rsidP="00000000" w:rsidRDefault="00000000" w:rsidRPr="00000000" w14:paraId="0000001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Graduation or college requirement omitted from schedule </w:t>
      </w:r>
    </w:p>
    <w:p w:rsidR="00000000" w:rsidDel="00000000" w:rsidP="00000000" w:rsidRDefault="00000000" w:rsidRPr="00000000" w14:paraId="0000001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Special programs requiring unique schedules (such as dual enrollment) </w:t>
      </w:r>
    </w:p>
    <w:p w:rsidR="00000000" w:rsidDel="00000000" w:rsidP="00000000" w:rsidRDefault="00000000" w:rsidRPr="00000000" w14:paraId="0000002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Credit recovered for course and/or course completed during the summer </w:t>
      </w:r>
    </w:p>
    <w:p w:rsidR="00000000" w:rsidDel="00000000" w:rsidP="00000000" w:rsidRDefault="00000000" w:rsidRPr="00000000" w14:paraId="0000002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Duplicate course </w:t>
      </w:r>
    </w:p>
    <w:p w:rsidR="00000000" w:rsidDel="00000000" w:rsidP="00000000" w:rsidRDefault="00000000" w:rsidRPr="00000000" w14:paraId="0000002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Blank period on schedule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Be sure that you meet the prerequisites for all selected courses. If a registration form is not returned with all of the necessary requirements completed, a counselor will make course selections for you based on class availability. Students should take a combination of six or more courses.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baseline"/>
          <w:rtl w:val="0"/>
        </w:rPr>
        <w:t xml:space="preserve">Special Note:</w:t>
      </w:r>
      <w:r w:rsidDel="00000000" w:rsidR="00000000" w:rsidRPr="00000000">
        <w:rPr>
          <w:rFonts w:ascii="Arial Narrow" w:cs="Arial Narrow" w:eastAsia="Arial Narrow" w:hAnsi="Arial Narrow"/>
          <w:b w:val="0"/>
          <w:bCs w:val="0"/>
          <w:i w:val="0"/>
          <w:iCs w:val="0"/>
          <w:smallCaps w:val="0"/>
          <w:strike w:val="0"/>
          <w:color w:val="c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Additionally, the administration reserves the right to make necessary changes based on class size and teacher load as determined by the state of Florida class size requirements.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The number of course requests and teacher availability will determine whether or not some courses will be offered</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As a reminder, Baker School does not accept teacher requests in regard to student scheduling.</w:t>
      </w:r>
    </w:p>
    <w:p w:rsidR="00000000" w:rsidDel="00000000" w:rsidP="00000000" w:rsidRDefault="00000000" w:rsidRPr="00000000" w14:paraId="0000002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sdt>
      <w:sdtPr>
        <w:id w:val="16253025"/>
        <w:docPartObj>
          <w:docPartGallery w:val="Table of Contents"/>
          <w:docPartUnique w:val="1"/>
        </w:docPartObj>
      </w:sdtPr>
      <w:sdtContent>
        <w:p w:rsidR="00000000" w:rsidDel="00000000" w:rsidP="00000000" w:rsidRDefault="00000000" w:rsidRPr="00000000" w14:paraId="0000002A">
          <w:pPr>
            <w:widowControl w:val="0"/>
            <w:tabs>
              <w:tab w:val="right" w:leader="dot" w:pos="12000"/>
            </w:tabs>
            <w:spacing w:after="0" w:before="6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i632wygky80d">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GENERAL INFORMATION</w:t>
              <w:tab/>
              <w:t xml:space="preserve">5</w:t>
            </w:r>
          </w:hyperlink>
          <w:r w:rsidDel="00000000" w:rsidR="00000000" w:rsidRPr="00000000">
            <w:rPr>
              <w:rtl w:val="0"/>
            </w:rPr>
          </w:r>
        </w:p>
        <w:p w:rsidR="00000000" w:rsidDel="00000000" w:rsidP="00000000" w:rsidRDefault="00000000" w:rsidRPr="00000000" w14:paraId="0000002B">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ayxi4qejt4p">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ADMINISTRATION</w:t>
              <w:tab/>
              <w:t xml:space="preserve">5</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dsdyvewck5q">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SCHOOL COUNSELORS</w:t>
              <w:tab/>
              <w:t xml:space="preserve">5</w:t>
            </w:r>
          </w:hyperlink>
          <w:r w:rsidDel="00000000" w:rsidR="00000000" w:rsidRPr="00000000">
            <w:rPr>
              <w:rtl w:val="0"/>
            </w:rPr>
          </w:r>
        </w:p>
        <w:p w:rsidR="00000000" w:rsidDel="00000000" w:rsidP="00000000" w:rsidRDefault="00000000" w:rsidRPr="00000000" w14:paraId="0000002D">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vgxbedenbve">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GUIDANCE STAFF</w:t>
              <w:tab/>
              <w:t xml:space="preserve">5</w:t>
            </w:r>
          </w:hyperlink>
          <w:r w:rsidDel="00000000" w:rsidR="00000000" w:rsidRPr="00000000">
            <w:rPr>
              <w:rtl w:val="0"/>
            </w:rPr>
          </w:r>
        </w:p>
        <w:p w:rsidR="00000000" w:rsidDel="00000000" w:rsidP="00000000" w:rsidRDefault="00000000" w:rsidRPr="00000000" w14:paraId="0000002E">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e1k8fylsv2k">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SCHOOL WEBSITE</w:t>
              <w:tab/>
              <w:t xml:space="preserve">5</w:t>
            </w:r>
          </w:hyperlink>
          <w:r w:rsidDel="00000000" w:rsidR="00000000" w:rsidRPr="00000000">
            <w:rPr>
              <w:rtl w:val="0"/>
            </w:rPr>
          </w:r>
        </w:p>
        <w:p w:rsidR="00000000" w:rsidDel="00000000" w:rsidP="00000000" w:rsidRDefault="00000000" w:rsidRPr="00000000" w14:paraId="0000002F">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5oww3rhf0j9o">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SOCIAL MEDIA SITES</w:t>
              <w:tab/>
              <w:t xml:space="preserve">5</w:t>
            </w:r>
          </w:hyperlink>
          <w:r w:rsidDel="00000000" w:rsidR="00000000" w:rsidRPr="00000000">
            <w:rPr>
              <w:rtl w:val="0"/>
            </w:rPr>
          </w:r>
        </w:p>
        <w:p w:rsidR="00000000" w:rsidDel="00000000" w:rsidP="00000000" w:rsidRDefault="00000000" w:rsidRPr="00000000" w14:paraId="00000030">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yyu71346xpj">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PARENT/TEACHER COMMUNICATION</w:t>
              <w:tab/>
              <w:t xml:space="preserve">5</w:t>
            </w:r>
          </w:hyperlink>
          <w:r w:rsidDel="00000000" w:rsidR="00000000" w:rsidRPr="00000000">
            <w:rPr>
              <w:rtl w:val="0"/>
            </w:rPr>
          </w:r>
        </w:p>
        <w:p w:rsidR="00000000" w:rsidDel="00000000" w:rsidP="00000000" w:rsidRDefault="00000000" w:rsidRPr="00000000" w14:paraId="00000031">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49den3h6fs8">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GRADES AND ATTENDANCE ONLINE</w:t>
              <w:tab/>
              <w:t xml:space="preserve">6</w:t>
            </w:r>
          </w:hyperlink>
          <w:r w:rsidDel="00000000" w:rsidR="00000000" w:rsidRPr="00000000">
            <w:rPr>
              <w:rtl w:val="0"/>
            </w:rPr>
          </w:r>
        </w:p>
        <w:p w:rsidR="00000000" w:rsidDel="00000000" w:rsidP="00000000" w:rsidRDefault="00000000" w:rsidRPr="00000000" w14:paraId="00000032">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x6b43bip57t">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PROMOTION CRITERIA AND GRADE CLASSIFICATION</w:t>
              <w:tab/>
              <w:t xml:space="preserve">6</w:t>
            </w:r>
          </w:hyperlink>
          <w:r w:rsidDel="00000000" w:rsidR="00000000" w:rsidRPr="00000000">
            <w:rPr>
              <w:rtl w:val="0"/>
            </w:rPr>
          </w:r>
        </w:p>
        <w:p w:rsidR="00000000" w:rsidDel="00000000" w:rsidP="00000000" w:rsidRDefault="00000000" w:rsidRPr="00000000" w14:paraId="00000033">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knuhc8nd1ft">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GRADING SCALE AND GRADE POINT VALUE FOR ACADEMIC SUBJECTS</w:t>
              <w:tab/>
              <w:t xml:space="preserve">6</w:t>
            </w:r>
          </w:hyperlink>
          <w:r w:rsidDel="00000000" w:rsidR="00000000" w:rsidRPr="00000000">
            <w:rPr>
              <w:rtl w:val="0"/>
            </w:rPr>
          </w:r>
        </w:p>
        <w:p w:rsidR="00000000" w:rsidDel="00000000" w:rsidP="00000000" w:rsidRDefault="00000000" w:rsidRPr="00000000" w14:paraId="00000034">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z6l7dvgbx1b">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GRADE FORGIVENESS</w:t>
              <w:tab/>
              <w:t xml:space="preserve">6</w:t>
            </w:r>
          </w:hyperlink>
          <w:r w:rsidDel="00000000" w:rsidR="00000000" w:rsidRPr="00000000">
            <w:rPr>
              <w:rtl w:val="0"/>
            </w:rPr>
          </w:r>
        </w:p>
        <w:p w:rsidR="00000000" w:rsidDel="00000000" w:rsidP="00000000" w:rsidRDefault="00000000" w:rsidRPr="00000000" w14:paraId="00000035">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n6aww8epjvy">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TRANSCRIPTS</w:t>
              <w:tab/>
              <w:t xml:space="preserve">7</w:t>
            </w:r>
          </w:hyperlink>
          <w:r w:rsidDel="00000000" w:rsidR="00000000" w:rsidRPr="00000000">
            <w:rPr>
              <w:rtl w:val="0"/>
            </w:rPr>
          </w:r>
        </w:p>
        <w:p w:rsidR="00000000" w:rsidDel="00000000" w:rsidP="00000000" w:rsidRDefault="00000000" w:rsidRPr="00000000" w14:paraId="00000036">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gjdw1dhszisk">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INTENSIVE READING AND MATH</w:t>
              <w:tab/>
              <w:t xml:space="preserve">7</w:t>
            </w:r>
          </w:hyperlink>
          <w:r w:rsidDel="00000000" w:rsidR="00000000" w:rsidRPr="00000000">
            <w:rPr>
              <w:rtl w:val="0"/>
            </w:rPr>
          </w:r>
        </w:p>
        <w:p w:rsidR="00000000" w:rsidDel="00000000" w:rsidP="00000000" w:rsidRDefault="00000000" w:rsidRPr="00000000" w14:paraId="00000037">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w6vq3c9yd26">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COURSE SELECTION VERIFICATION</w:t>
              <w:tab/>
              <w:t xml:space="preserve">7</w:t>
            </w:r>
          </w:hyperlink>
          <w:r w:rsidDel="00000000" w:rsidR="00000000" w:rsidRPr="00000000">
            <w:rPr>
              <w:rtl w:val="0"/>
            </w:rPr>
          </w:r>
        </w:p>
        <w:p w:rsidR="00000000" w:rsidDel="00000000" w:rsidP="00000000" w:rsidRDefault="00000000" w:rsidRPr="00000000" w14:paraId="00000038">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vlbgmtqrd0g">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SCHEDULE CHANGE POLICY</w:t>
              <w:tab/>
              <w:t xml:space="preserve">7</w:t>
            </w:r>
          </w:hyperlink>
          <w:r w:rsidDel="00000000" w:rsidR="00000000" w:rsidRPr="00000000">
            <w:rPr>
              <w:rtl w:val="0"/>
            </w:rPr>
          </w:r>
        </w:p>
        <w:p w:rsidR="00000000" w:rsidDel="00000000" w:rsidP="00000000" w:rsidRDefault="00000000" w:rsidRPr="00000000" w14:paraId="00000039">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oanbdcwvydne">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REMINDERS:</w:t>
              <w:tab/>
              <w:t xml:space="preserve">8</w:t>
            </w:r>
          </w:hyperlink>
          <w:r w:rsidDel="00000000" w:rsidR="00000000" w:rsidRPr="00000000">
            <w:rPr>
              <w:rtl w:val="0"/>
            </w:rPr>
          </w:r>
        </w:p>
        <w:p w:rsidR="00000000" w:rsidDel="00000000" w:rsidP="00000000" w:rsidRDefault="00000000" w:rsidRPr="00000000" w14:paraId="0000003A">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jv3qq2480p60">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GUIDANCE AND COUNSELING SERVICES</w:t>
              <w:tab/>
              <w:t xml:space="preserve">8</w:t>
            </w:r>
          </w:hyperlink>
          <w:r w:rsidDel="00000000" w:rsidR="00000000" w:rsidRPr="00000000">
            <w:rPr>
              <w:rtl w:val="0"/>
            </w:rPr>
          </w:r>
        </w:p>
        <w:p w:rsidR="00000000" w:rsidDel="00000000" w:rsidP="00000000" w:rsidRDefault="00000000" w:rsidRPr="00000000" w14:paraId="0000003B">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k2n07navqwcd">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MTSS (Multi-Tiered System of Supports)</w:t>
              <w:tab/>
              <w:t xml:space="preserve">8</w:t>
            </w:r>
          </w:hyperlink>
          <w:r w:rsidDel="00000000" w:rsidR="00000000" w:rsidRPr="00000000">
            <w:rPr>
              <w:rtl w:val="0"/>
            </w:rPr>
          </w:r>
        </w:p>
        <w:p w:rsidR="00000000" w:rsidDel="00000000" w:rsidP="00000000" w:rsidRDefault="00000000" w:rsidRPr="00000000" w14:paraId="0000003C">
          <w:pPr>
            <w:widowControl w:val="0"/>
            <w:tabs>
              <w:tab w:val="right" w:leader="dot" w:pos="12000"/>
            </w:tabs>
            <w:spacing w:after="0"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2w2rpxyqgiya">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GRADUATION REQUIREMENTS</w:t>
              <w:tab/>
              <w:t xml:space="preserve">9</w:t>
            </w:r>
          </w:hyperlink>
          <w:r w:rsidDel="00000000" w:rsidR="00000000" w:rsidRPr="00000000">
            <w:rPr>
              <w:rtl w:val="0"/>
            </w:rPr>
          </w:r>
        </w:p>
        <w:p w:rsidR="00000000" w:rsidDel="00000000" w:rsidP="00000000" w:rsidRDefault="00000000" w:rsidRPr="00000000" w14:paraId="0000003D">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pcl7escytsg">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24 CREDIT STANDARD DIPLOMA</w:t>
              <w:tab/>
              <w:t xml:space="preserve">9</w:t>
            </w:r>
          </w:hyperlink>
          <w:r w:rsidDel="00000000" w:rsidR="00000000" w:rsidRPr="00000000">
            <w:rPr>
              <w:rtl w:val="0"/>
            </w:rPr>
          </w:r>
        </w:p>
        <w:p w:rsidR="00000000" w:rsidDel="00000000" w:rsidP="00000000" w:rsidRDefault="00000000" w:rsidRPr="00000000" w14:paraId="0000003E">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jngrp52hine">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18 CREDIT ACCEL OPTION</w:t>
              <w:tab/>
              <w:t xml:space="preserve">10</w:t>
            </w:r>
          </w:hyperlink>
          <w:r w:rsidDel="00000000" w:rsidR="00000000" w:rsidRPr="00000000">
            <w:rPr>
              <w:rtl w:val="0"/>
            </w:rPr>
          </w:r>
        </w:p>
        <w:p w:rsidR="00000000" w:rsidDel="00000000" w:rsidP="00000000" w:rsidRDefault="00000000" w:rsidRPr="00000000" w14:paraId="0000003F">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a5ajz73fzfh">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CAREER AND TECHNICAL (CTE) PATHWAY OPTION</w:t>
              <w:tab/>
              <w:t xml:space="preserve">11</w:t>
            </w:r>
          </w:hyperlink>
          <w:r w:rsidDel="00000000" w:rsidR="00000000" w:rsidRPr="00000000">
            <w:rPr>
              <w:rtl w:val="0"/>
            </w:rPr>
          </w:r>
        </w:p>
        <w:p w:rsidR="00000000" w:rsidDel="00000000" w:rsidP="00000000" w:rsidRDefault="00000000" w:rsidRPr="00000000" w14:paraId="00000040">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cuop40mdgybo">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STATE ASSESSMENT REQUIREMENTS</w:t>
              <w:tab/>
              <w:t xml:space="preserve">12</w:t>
            </w:r>
          </w:hyperlink>
          <w:r w:rsidDel="00000000" w:rsidR="00000000" w:rsidRPr="00000000">
            <w:rPr>
              <w:rtl w:val="0"/>
            </w:rPr>
          </w:r>
        </w:p>
        <w:p w:rsidR="00000000" w:rsidDel="00000000" w:rsidP="00000000" w:rsidRDefault="00000000" w:rsidRPr="00000000" w14:paraId="00000041">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i2pjl0ffqe0">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REQUIREMENTS FOR SCHOLAR DIPLOMA DESIGNATION</w:t>
              <w:tab/>
              <w:t xml:space="preserve">12</w:t>
            </w:r>
          </w:hyperlink>
          <w:r w:rsidDel="00000000" w:rsidR="00000000" w:rsidRPr="00000000">
            <w:rPr>
              <w:rtl w:val="0"/>
            </w:rPr>
          </w:r>
        </w:p>
        <w:p w:rsidR="00000000" w:rsidDel="00000000" w:rsidP="00000000" w:rsidRDefault="00000000" w:rsidRPr="00000000" w14:paraId="00000042">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oy19kvk7e9ee">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REQUIREMENTS FOR MERIT DIPLOMA DESIGNATION</w:t>
              <w:tab/>
              <w:t xml:space="preserve">12</w:t>
            </w:r>
          </w:hyperlink>
          <w:r w:rsidDel="00000000" w:rsidR="00000000" w:rsidRPr="00000000">
            <w:rPr>
              <w:rtl w:val="0"/>
            </w:rPr>
          </w:r>
        </w:p>
        <w:p w:rsidR="00000000" w:rsidDel="00000000" w:rsidP="00000000" w:rsidRDefault="00000000" w:rsidRPr="00000000" w14:paraId="00000043">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o45d1we6g94o">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EARLY GRADUATION</w:t>
              <w:tab/>
              <w:t xml:space="preserve">13</w:t>
            </w:r>
          </w:hyperlink>
          <w:r w:rsidDel="00000000" w:rsidR="00000000" w:rsidRPr="00000000">
            <w:rPr>
              <w:rtl w:val="0"/>
            </w:rPr>
          </w:r>
        </w:p>
        <w:p w:rsidR="00000000" w:rsidDel="00000000" w:rsidP="00000000" w:rsidRDefault="00000000" w:rsidRPr="00000000" w14:paraId="00000044">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ms3l5wnn1rjm">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GRADUATION OPTIONS FOR STUDENTS WITH DISABILITIES</w:t>
              <w:tab/>
              <w:t xml:space="preserve">13</w:t>
            </w:r>
          </w:hyperlink>
          <w:r w:rsidDel="00000000" w:rsidR="00000000" w:rsidRPr="00000000">
            <w:rPr>
              <w:rtl w:val="0"/>
            </w:rPr>
          </w:r>
        </w:p>
        <w:p w:rsidR="00000000" w:rsidDel="00000000" w:rsidP="00000000" w:rsidRDefault="00000000" w:rsidRPr="00000000" w14:paraId="00000045">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xogyo54cqlsw">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BRIGHT FUTURES</w:t>
              <w:tab/>
              <w:t xml:space="preserve">13</w:t>
            </w:r>
          </w:hyperlink>
          <w:r w:rsidDel="00000000" w:rsidR="00000000" w:rsidRPr="00000000">
            <w:rPr>
              <w:rtl w:val="0"/>
            </w:rPr>
          </w:r>
        </w:p>
        <w:p w:rsidR="00000000" w:rsidDel="00000000" w:rsidP="00000000" w:rsidRDefault="00000000" w:rsidRPr="00000000" w14:paraId="00000046">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n51vxjkwv9w">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PUBLIC POSTSECONDARY OPTIONS</w:t>
              <w:tab/>
              <w:t xml:space="preserve">13</w:t>
            </w:r>
          </w:hyperlink>
          <w:r w:rsidDel="00000000" w:rsidR="00000000" w:rsidRPr="00000000">
            <w:rPr>
              <w:rtl w:val="0"/>
            </w:rPr>
          </w:r>
        </w:p>
        <w:p w:rsidR="00000000" w:rsidDel="00000000" w:rsidP="00000000" w:rsidRDefault="00000000" w:rsidRPr="00000000" w14:paraId="00000047">
          <w:pPr>
            <w:widowControl w:val="0"/>
            <w:tabs>
              <w:tab w:val="right" w:leader="dot" w:pos="12000"/>
            </w:tabs>
            <w:spacing w:after="0"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3znysh7">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ADVANCED STUDIES AT BAKER SCHOOL</w:t>
              <w:tab/>
              <w:t xml:space="preserve">14</w:t>
            </w:r>
          </w:hyperlink>
          <w:r w:rsidDel="00000000" w:rsidR="00000000" w:rsidRPr="00000000">
            <w:rPr>
              <w:rtl w:val="0"/>
            </w:rPr>
          </w:r>
        </w:p>
        <w:p w:rsidR="00000000" w:rsidDel="00000000" w:rsidP="00000000" w:rsidRDefault="00000000" w:rsidRPr="00000000" w14:paraId="00000048">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kzl99mpe8sk">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ADVANCED INTERNATIONAL CERTIFICATE OF EDUCATION (AICE)</w:t>
              <w:tab/>
              <w:t xml:space="preserve">15</w:t>
            </w:r>
          </w:hyperlink>
          <w:r w:rsidDel="00000000" w:rsidR="00000000" w:rsidRPr="00000000">
            <w:rPr>
              <w:rtl w:val="0"/>
            </w:rPr>
          </w:r>
        </w:p>
        <w:p w:rsidR="00000000" w:rsidDel="00000000" w:rsidP="00000000" w:rsidRDefault="00000000" w:rsidRPr="00000000" w14:paraId="00000049">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c8udob7wv0s">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DUAL ENROLLMENT</w:t>
              <w:tab/>
              <w:t xml:space="preserve">15</w:t>
            </w:r>
          </w:hyperlink>
          <w:r w:rsidDel="00000000" w:rsidR="00000000" w:rsidRPr="00000000">
            <w:rPr>
              <w:rtl w:val="0"/>
            </w:rPr>
          </w:r>
        </w:p>
        <w:p w:rsidR="00000000" w:rsidDel="00000000" w:rsidP="00000000" w:rsidRDefault="00000000" w:rsidRPr="00000000" w14:paraId="0000004A">
          <w:pPr>
            <w:widowControl w:val="0"/>
            <w:tabs>
              <w:tab w:val="right" w:leader="dot" w:pos="12000"/>
            </w:tabs>
            <w:spacing w:after="0"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vqaf2vrhxfxv">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TESTING</w:t>
              <w:tab/>
              <w:t xml:space="preserve">16</w:t>
            </w:r>
          </w:hyperlink>
          <w:r w:rsidDel="00000000" w:rsidR="00000000" w:rsidRPr="00000000">
            <w:rPr>
              <w:rtl w:val="0"/>
            </w:rPr>
          </w:r>
        </w:p>
        <w:p w:rsidR="00000000" w:rsidDel="00000000" w:rsidP="00000000" w:rsidRDefault="00000000" w:rsidRPr="00000000" w14:paraId="0000004B">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aolh799n4zu">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REQUIRED TESTS</w:t>
              <w:tab/>
              <w:t xml:space="preserve">16</w:t>
            </w:r>
          </w:hyperlink>
          <w:r w:rsidDel="00000000" w:rsidR="00000000" w:rsidRPr="00000000">
            <w:rPr>
              <w:rtl w:val="0"/>
            </w:rPr>
          </w:r>
        </w:p>
        <w:p w:rsidR="00000000" w:rsidDel="00000000" w:rsidP="00000000" w:rsidRDefault="00000000" w:rsidRPr="00000000" w14:paraId="0000004C">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vlm1iurz02x">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OPTIONAL TESTS</w:t>
              <w:tab/>
              <w:t xml:space="preserve">16</w:t>
            </w:r>
          </w:hyperlink>
          <w:r w:rsidDel="00000000" w:rsidR="00000000" w:rsidRPr="00000000">
            <w:rPr>
              <w:rtl w:val="0"/>
            </w:rPr>
          </w:r>
        </w:p>
        <w:p w:rsidR="00000000" w:rsidDel="00000000" w:rsidP="00000000" w:rsidRDefault="00000000" w:rsidRPr="00000000" w14:paraId="0000004D">
          <w:pPr>
            <w:widowControl w:val="0"/>
            <w:tabs>
              <w:tab w:val="right" w:leader="dot" w:pos="12000"/>
            </w:tabs>
            <w:spacing w:after="0"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tw3odmkiic3x">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ATHLETIC ELIGIBILITY</w:t>
              <w:tab/>
              <w:t xml:space="preserve">18</w:t>
            </w:r>
          </w:hyperlink>
          <w:r w:rsidDel="00000000" w:rsidR="00000000" w:rsidRPr="00000000">
            <w:rPr>
              <w:rtl w:val="0"/>
            </w:rPr>
          </w:r>
        </w:p>
        <w:p w:rsidR="00000000" w:rsidDel="00000000" w:rsidP="00000000" w:rsidRDefault="00000000" w:rsidRPr="00000000" w14:paraId="0000004E">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w7e31eikhfgm">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INTERSCHOLASTIC EXTRACURRICULAR ELIGIBILITY</w:t>
              <w:tab/>
              <w:t xml:space="preserve">18</w:t>
            </w:r>
          </w:hyperlink>
          <w:r w:rsidDel="00000000" w:rsidR="00000000" w:rsidRPr="00000000">
            <w:rPr>
              <w:rtl w:val="0"/>
            </w:rPr>
          </w:r>
        </w:p>
        <w:p w:rsidR="00000000" w:rsidDel="00000000" w:rsidP="00000000" w:rsidRDefault="00000000" w:rsidRPr="00000000" w14:paraId="0000004F">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2t0vcnb85m6">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NCAA AND NAIA ELIGIBILITY</w:t>
              <w:tab/>
              <w:t xml:space="preserve">18</w:t>
            </w:r>
          </w:hyperlink>
          <w:r w:rsidDel="00000000" w:rsidR="00000000" w:rsidRPr="00000000">
            <w:rPr>
              <w:rtl w:val="0"/>
            </w:rPr>
          </w:r>
        </w:p>
        <w:p w:rsidR="00000000" w:rsidDel="00000000" w:rsidP="00000000" w:rsidRDefault="00000000" w:rsidRPr="00000000" w14:paraId="00000050">
          <w:pPr>
            <w:widowControl w:val="0"/>
            <w:tabs>
              <w:tab w:val="right" w:leader="dot" w:pos="12000"/>
            </w:tabs>
            <w:spacing w:after="0"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83dyirg4oiqt">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AWARDS AND HONORS INFORMATION</w:t>
              <w:tab/>
              <w:t xml:space="preserve">19</w:t>
            </w:r>
          </w:hyperlink>
          <w:r w:rsidDel="00000000" w:rsidR="00000000" w:rsidRPr="00000000">
            <w:rPr>
              <w:rtl w:val="0"/>
            </w:rPr>
          </w:r>
        </w:p>
        <w:p w:rsidR="00000000" w:rsidDel="00000000" w:rsidP="00000000" w:rsidRDefault="00000000" w:rsidRPr="00000000" w14:paraId="00000051">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7dp8vu">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OKALOOSA COUNTY ANNE T. MITCHELL HONORS CEREMONY</w:t>
              <w:tab/>
              <w:t xml:space="preserve">19</w:t>
            </w:r>
          </w:hyperlink>
          <w:r w:rsidDel="00000000" w:rsidR="00000000" w:rsidRPr="00000000">
            <w:rPr>
              <w:rtl w:val="0"/>
            </w:rPr>
          </w:r>
        </w:p>
        <w:p w:rsidR="00000000" w:rsidDel="00000000" w:rsidP="00000000" w:rsidRDefault="00000000" w:rsidRPr="00000000" w14:paraId="00000052">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4o7z2g2dt45">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BAKER SCHOOL AWARDS NIGHT</w:t>
              <w:tab/>
              <w:t xml:space="preserve">19</w:t>
            </w:r>
          </w:hyperlink>
          <w:r w:rsidDel="00000000" w:rsidR="00000000" w:rsidRPr="00000000">
            <w:rPr>
              <w:rtl w:val="0"/>
            </w:rPr>
          </w:r>
        </w:p>
        <w:p w:rsidR="00000000" w:rsidDel="00000000" w:rsidP="00000000" w:rsidRDefault="00000000" w:rsidRPr="00000000" w14:paraId="00000053">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mn7qtpqqhx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HONORS GRADUATES</w:t>
              <w:tab/>
              <w:t xml:space="preserve">19</w:t>
            </w:r>
          </w:hyperlink>
          <w:r w:rsidDel="00000000" w:rsidR="00000000" w:rsidRPr="00000000">
            <w:rPr>
              <w:rtl w:val="0"/>
            </w:rPr>
          </w:r>
        </w:p>
        <w:p w:rsidR="00000000" w:rsidDel="00000000" w:rsidP="00000000" w:rsidRDefault="00000000" w:rsidRPr="00000000" w14:paraId="00000054">
          <w:pPr>
            <w:widowControl w:val="0"/>
            <w:tabs>
              <w:tab w:val="right" w:leader="dot" w:pos="12000"/>
            </w:tabs>
            <w:spacing w:after="0"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dlbkdzqoyuad">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COLLEGE AND CAREER PLANNING</w:t>
              <w:tab/>
              <w:t xml:space="preserve">20</w:t>
            </w:r>
          </w:hyperlink>
          <w:r w:rsidDel="00000000" w:rsidR="00000000" w:rsidRPr="00000000">
            <w:rPr>
              <w:rtl w:val="0"/>
            </w:rPr>
          </w:r>
        </w:p>
        <w:p w:rsidR="00000000" w:rsidDel="00000000" w:rsidP="00000000" w:rsidRDefault="00000000" w:rsidRPr="00000000" w14:paraId="00000055">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k5chdovudsuu">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BRIGHT FUTURES SCHOLARSHIP PROGRAM</w:t>
              <w:tab/>
              <w:t xml:space="preserve">20</w:t>
            </w:r>
          </w:hyperlink>
          <w:r w:rsidDel="00000000" w:rsidR="00000000" w:rsidRPr="00000000">
            <w:rPr>
              <w:rtl w:val="0"/>
            </w:rPr>
          </w:r>
        </w:p>
        <w:p w:rsidR="00000000" w:rsidDel="00000000" w:rsidP="00000000" w:rsidRDefault="00000000" w:rsidRPr="00000000" w14:paraId="00000056">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r0y23p56qbk">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FLORIDA GOLD SEAL CAPE SCHOLARS AWARD</w:t>
              <w:tab/>
              <w:t xml:space="preserve">21</w:t>
            </w:r>
          </w:hyperlink>
          <w:r w:rsidDel="00000000" w:rsidR="00000000" w:rsidRPr="00000000">
            <w:rPr>
              <w:rtl w:val="0"/>
            </w:rPr>
          </w:r>
        </w:p>
        <w:p w:rsidR="00000000" w:rsidDel="00000000" w:rsidP="00000000" w:rsidRDefault="00000000" w:rsidRPr="00000000" w14:paraId="00000057">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z49oecsjycd1">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FLORIDA GOLD SEAL VOCATIONAL SCHOLARS AWARD</w:t>
              <w:tab/>
              <w:t xml:space="preserve">21</w:t>
            </w:r>
          </w:hyperlink>
          <w:r w:rsidDel="00000000" w:rsidR="00000000" w:rsidRPr="00000000">
            <w:rPr>
              <w:rtl w:val="0"/>
            </w:rPr>
          </w:r>
        </w:p>
        <w:p w:rsidR="00000000" w:rsidDel="00000000" w:rsidP="00000000" w:rsidRDefault="00000000" w:rsidRPr="00000000" w14:paraId="00000058">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rzr3y5p41b4t">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FLORIDA SHINES</w:t>
              <w:tab/>
              <w:t xml:space="preserve">21</w:t>
            </w:r>
          </w:hyperlink>
          <w:r w:rsidDel="00000000" w:rsidR="00000000" w:rsidRPr="00000000">
            <w:rPr>
              <w:rtl w:val="0"/>
            </w:rPr>
          </w:r>
        </w:p>
        <w:p w:rsidR="00000000" w:rsidDel="00000000" w:rsidP="00000000" w:rsidRDefault="00000000" w:rsidRPr="00000000" w14:paraId="00000059">
          <w:pPr>
            <w:widowControl w:val="0"/>
            <w:tabs>
              <w:tab w:val="right" w:leader="dot" w:pos="12000"/>
            </w:tabs>
            <w:spacing w:after="0"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pa9rmclcuvau">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GRADE LEVEL CHECKLIST</w:t>
              <w:tab/>
              <w:t xml:space="preserve">22</w:t>
            </w:r>
          </w:hyperlink>
          <w:r w:rsidDel="00000000" w:rsidR="00000000" w:rsidRPr="00000000">
            <w:rPr>
              <w:rtl w:val="0"/>
            </w:rPr>
          </w:r>
        </w:p>
        <w:p w:rsidR="00000000" w:rsidDel="00000000" w:rsidP="00000000" w:rsidRDefault="00000000" w:rsidRPr="00000000" w14:paraId="0000005A">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r21h3ytqphup">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FRESHMAN YEAR</w:t>
              <w:tab/>
              <w:t xml:space="preserve">22</w:t>
            </w:r>
          </w:hyperlink>
          <w:r w:rsidDel="00000000" w:rsidR="00000000" w:rsidRPr="00000000">
            <w:rPr>
              <w:rtl w:val="0"/>
            </w:rPr>
          </w:r>
        </w:p>
        <w:p w:rsidR="00000000" w:rsidDel="00000000" w:rsidP="00000000" w:rsidRDefault="00000000" w:rsidRPr="00000000" w14:paraId="0000005B">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gn3zjncjr52b">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SOPHOMORE YEAR</w:t>
              <w:tab/>
              <w:t xml:space="preserve">22</w:t>
            </w:r>
          </w:hyperlink>
          <w:r w:rsidDel="00000000" w:rsidR="00000000" w:rsidRPr="00000000">
            <w:rPr>
              <w:rtl w:val="0"/>
            </w:rPr>
          </w:r>
        </w:p>
        <w:p w:rsidR="00000000" w:rsidDel="00000000" w:rsidP="00000000" w:rsidRDefault="00000000" w:rsidRPr="00000000" w14:paraId="0000005C">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jpnh42cogj2">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JUNIOR YEAR</w:t>
              <w:tab/>
              <w:t xml:space="preserve">23</w:t>
            </w:r>
          </w:hyperlink>
          <w:r w:rsidDel="00000000" w:rsidR="00000000" w:rsidRPr="00000000">
            <w:rPr>
              <w:rtl w:val="0"/>
            </w:rPr>
          </w:r>
        </w:p>
        <w:p w:rsidR="00000000" w:rsidDel="00000000" w:rsidP="00000000" w:rsidRDefault="00000000" w:rsidRPr="00000000" w14:paraId="0000005D">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wucd18knoyf8">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SENIOR YEAR</w:t>
              <w:tab/>
              <w:t xml:space="preserve">24</w:t>
            </w:r>
          </w:hyperlink>
          <w:r w:rsidDel="00000000" w:rsidR="00000000" w:rsidRPr="00000000">
            <w:rPr>
              <w:rtl w:val="0"/>
            </w:rPr>
          </w:r>
        </w:p>
        <w:p w:rsidR="00000000" w:rsidDel="00000000" w:rsidP="00000000" w:rsidRDefault="00000000" w:rsidRPr="00000000" w14:paraId="0000005E">
          <w:pPr>
            <w:widowControl w:val="0"/>
            <w:tabs>
              <w:tab w:val="right" w:leader="dot" w:pos="12000"/>
            </w:tabs>
            <w:spacing w:after="0"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bxxehdj6vdm7">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COURSE DESCRIPTIONS</w:t>
              <w:tab/>
              <w:t xml:space="preserve">25</w:t>
            </w:r>
          </w:hyperlink>
          <w:r w:rsidDel="00000000" w:rsidR="00000000" w:rsidRPr="00000000">
            <w:rPr>
              <w:rtl w:val="0"/>
            </w:rPr>
          </w:r>
        </w:p>
        <w:p w:rsidR="00000000" w:rsidDel="00000000" w:rsidP="00000000" w:rsidRDefault="00000000" w:rsidRPr="00000000" w14:paraId="0000005F">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krb7043yrxg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ENGLISH LANGUAGE ARTS</w:t>
              <w:tab/>
              <w:t xml:space="preserve">26</w:t>
            </w:r>
          </w:hyperlink>
          <w:r w:rsidDel="00000000" w:rsidR="00000000" w:rsidRPr="00000000">
            <w:rPr>
              <w:rtl w:val="0"/>
            </w:rPr>
          </w:r>
        </w:p>
        <w:p w:rsidR="00000000" w:rsidDel="00000000" w:rsidP="00000000" w:rsidRDefault="00000000" w:rsidRPr="00000000" w14:paraId="00000060">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xyyy8kb8gwh6">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MATHEMATICS</w:t>
              <w:tab/>
              <w:t xml:space="preserve">28</w:t>
            </w:r>
          </w:hyperlink>
          <w:r w:rsidDel="00000000" w:rsidR="00000000" w:rsidRPr="00000000">
            <w:rPr>
              <w:rtl w:val="0"/>
            </w:rPr>
          </w:r>
        </w:p>
        <w:p w:rsidR="00000000" w:rsidDel="00000000" w:rsidP="00000000" w:rsidRDefault="00000000" w:rsidRPr="00000000" w14:paraId="00000061">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a2n2wkle7n3">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SCIENCE</w:t>
              <w:tab/>
              <w:t xml:space="preserve">31</w:t>
            </w:r>
          </w:hyperlink>
          <w:r w:rsidDel="00000000" w:rsidR="00000000" w:rsidRPr="00000000">
            <w:rPr>
              <w:rtl w:val="0"/>
            </w:rPr>
          </w:r>
        </w:p>
        <w:p w:rsidR="00000000" w:rsidDel="00000000" w:rsidP="00000000" w:rsidRDefault="00000000" w:rsidRPr="00000000" w14:paraId="00000062">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v9ly8sgzuzg">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SOCIAL STUDIES</w:t>
              <w:tab/>
              <w:t xml:space="preserve">32</w:t>
            </w:r>
          </w:hyperlink>
          <w:r w:rsidDel="00000000" w:rsidR="00000000" w:rsidRPr="00000000">
            <w:rPr>
              <w:rtl w:val="0"/>
            </w:rPr>
          </w:r>
        </w:p>
        <w:p w:rsidR="00000000" w:rsidDel="00000000" w:rsidP="00000000" w:rsidRDefault="00000000" w:rsidRPr="00000000" w14:paraId="00000063">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co9xyl3zyusv">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ESE COURSES</w:t>
              <w:tab/>
              <w:t xml:space="preserve">36</w:t>
            </w:r>
          </w:hyperlink>
          <w:r w:rsidDel="00000000" w:rsidR="00000000" w:rsidRPr="00000000">
            <w:rPr>
              <w:rtl w:val="0"/>
            </w:rPr>
          </w:r>
        </w:p>
        <w:p w:rsidR="00000000" w:rsidDel="00000000" w:rsidP="00000000" w:rsidRDefault="00000000" w:rsidRPr="00000000" w14:paraId="00000064">
          <w:pPr>
            <w:widowControl w:val="0"/>
            <w:tabs>
              <w:tab w:val="right" w:leader="dot" w:pos="12000"/>
            </w:tabs>
            <w:spacing w:after="0"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i59bzb8dth1h">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ELECTIVES</w:t>
              <w:tab/>
              <w:t xml:space="preserve">37</w:t>
            </w:r>
          </w:hyperlink>
          <w:r w:rsidDel="00000000" w:rsidR="00000000" w:rsidRPr="00000000">
            <w:rPr>
              <w:rtl w:val="0"/>
            </w:rPr>
          </w:r>
        </w:p>
        <w:p w:rsidR="00000000" w:rsidDel="00000000" w:rsidP="00000000" w:rsidRDefault="00000000" w:rsidRPr="00000000" w14:paraId="00000065">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39luzeatmj8">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FOREIGN LANGUAGE</w:t>
              <w:tab/>
              <w:t xml:space="preserve">37</w:t>
            </w:r>
          </w:hyperlink>
          <w:r w:rsidDel="00000000" w:rsidR="00000000" w:rsidRPr="00000000">
            <w:rPr>
              <w:rtl w:val="0"/>
            </w:rPr>
          </w:r>
        </w:p>
        <w:p w:rsidR="00000000" w:rsidDel="00000000" w:rsidP="00000000" w:rsidRDefault="00000000" w:rsidRPr="00000000" w14:paraId="00000066">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pt7ndh1owcg">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AIDING</w:t>
              <w:tab/>
              <w:t xml:space="preserve">37</w:t>
            </w:r>
          </w:hyperlink>
          <w:r w:rsidDel="00000000" w:rsidR="00000000" w:rsidRPr="00000000">
            <w:rPr>
              <w:rtl w:val="0"/>
            </w:rPr>
          </w:r>
        </w:p>
        <w:p w:rsidR="00000000" w:rsidDel="00000000" w:rsidP="00000000" w:rsidRDefault="00000000" w:rsidRPr="00000000" w14:paraId="00000067">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ecb80x7o72x">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ART</w:t>
              <w:tab/>
              <w:t xml:space="preserve">37</w:t>
            </w:r>
          </w:hyperlink>
          <w:r w:rsidDel="00000000" w:rsidR="00000000" w:rsidRPr="00000000">
            <w:rPr>
              <w:rtl w:val="0"/>
            </w:rPr>
          </w:r>
        </w:p>
        <w:p w:rsidR="00000000" w:rsidDel="00000000" w:rsidP="00000000" w:rsidRDefault="00000000" w:rsidRPr="00000000" w14:paraId="00000068">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snplh4kfo2q">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JOURNALISM</w:t>
              <w:tab/>
              <w:t xml:space="preserve">37</w:t>
            </w:r>
          </w:hyperlink>
          <w:r w:rsidDel="00000000" w:rsidR="00000000" w:rsidRPr="00000000">
            <w:rPr>
              <w:rtl w:val="0"/>
            </w:rPr>
          </w:r>
        </w:p>
        <w:p w:rsidR="00000000" w:rsidDel="00000000" w:rsidP="00000000" w:rsidRDefault="00000000" w:rsidRPr="00000000" w14:paraId="00000069">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gzbtc8hpmrhn">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JROTC</w:t>
              <w:tab/>
              <w:t xml:space="preserve">38</w:t>
            </w:r>
          </w:hyperlink>
          <w:r w:rsidDel="00000000" w:rsidR="00000000" w:rsidRPr="00000000">
            <w:rPr>
              <w:rtl w:val="0"/>
            </w:rPr>
          </w:r>
        </w:p>
        <w:p w:rsidR="00000000" w:rsidDel="00000000" w:rsidP="00000000" w:rsidRDefault="00000000" w:rsidRPr="00000000" w14:paraId="0000006A">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5tdxzw1o0wc">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LEADERSHIP</w:t>
              <w:tab/>
              <w:t xml:space="preserve">39</w:t>
            </w:r>
          </w:hyperlink>
          <w:r w:rsidDel="00000000" w:rsidR="00000000" w:rsidRPr="00000000">
            <w:rPr>
              <w:rtl w:val="0"/>
            </w:rPr>
          </w:r>
        </w:p>
        <w:p w:rsidR="00000000" w:rsidDel="00000000" w:rsidP="00000000" w:rsidRDefault="00000000" w:rsidRPr="00000000" w14:paraId="0000006B">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i44xvmyiz5nd">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COLLEGE/CAREER READINESS</w:t>
              <w:tab/>
              <w:t xml:space="preserve">40</w:t>
            </w:r>
          </w:hyperlink>
          <w:r w:rsidDel="00000000" w:rsidR="00000000" w:rsidRPr="00000000">
            <w:rPr>
              <w:rtl w:val="0"/>
            </w:rPr>
          </w:r>
        </w:p>
        <w:p w:rsidR="00000000" w:rsidDel="00000000" w:rsidP="00000000" w:rsidRDefault="00000000" w:rsidRPr="00000000" w14:paraId="0000006C">
          <w:pPr>
            <w:widowControl w:val="0"/>
            <w:tabs>
              <w:tab w:val="right" w:leader="dot" w:pos="12000"/>
            </w:tabs>
            <w:spacing w:after="0"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17ta1kikcfq7">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CAREER AND TECHNICAL EDUCATION (CTE)</w:t>
              <w:tab/>
              <w:t xml:space="preserve">41</w:t>
            </w:r>
          </w:hyperlink>
          <w:r w:rsidDel="00000000" w:rsidR="00000000" w:rsidRPr="00000000">
            <w:rPr>
              <w:rtl w:val="0"/>
            </w:rPr>
          </w:r>
        </w:p>
        <w:p w:rsidR="00000000" w:rsidDel="00000000" w:rsidP="00000000" w:rsidRDefault="00000000" w:rsidRPr="00000000" w14:paraId="0000006D">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yghbia2dusg">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AGRICULTURE</w:t>
              <w:tab/>
              <w:t xml:space="preserve">41</w:t>
            </w:r>
          </w:hyperlink>
          <w:r w:rsidDel="00000000" w:rsidR="00000000" w:rsidRPr="00000000">
            <w:rPr>
              <w:rtl w:val="0"/>
            </w:rPr>
          </w:r>
        </w:p>
        <w:p w:rsidR="00000000" w:rsidDel="00000000" w:rsidP="00000000" w:rsidRDefault="00000000" w:rsidRPr="00000000" w14:paraId="0000006E">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nru423m12iyk">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CONSTRUCTION</w:t>
              <w:tab/>
              <w:t xml:space="preserve">42</w:t>
            </w:r>
          </w:hyperlink>
          <w:r w:rsidDel="00000000" w:rsidR="00000000" w:rsidRPr="00000000">
            <w:rPr>
              <w:rtl w:val="0"/>
            </w:rPr>
          </w:r>
        </w:p>
        <w:p w:rsidR="00000000" w:rsidDel="00000000" w:rsidP="00000000" w:rsidRDefault="00000000" w:rsidRPr="00000000" w14:paraId="0000006F">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21k1t5jgwzb">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CRIMINAL JUSTICE OPERATIONS</w:t>
              <w:tab/>
              <w:t xml:space="preserve">43</w:t>
            </w:r>
          </w:hyperlink>
          <w:r w:rsidDel="00000000" w:rsidR="00000000" w:rsidRPr="00000000">
            <w:rPr>
              <w:rtl w:val="0"/>
            </w:rPr>
          </w:r>
        </w:p>
        <w:p w:rsidR="00000000" w:rsidDel="00000000" w:rsidP="00000000" w:rsidRDefault="00000000" w:rsidRPr="00000000" w14:paraId="00000070">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wj1yvzkgspai">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FOUNDATIONS OF PROGRAMMING (ARTIFICIAL INTELLIGENCE)</w:t>
              <w:tab/>
              <w:t xml:space="preserve">46</w:t>
            </w:r>
          </w:hyperlink>
          <w:r w:rsidDel="00000000" w:rsidR="00000000" w:rsidRPr="00000000">
            <w:rPr>
              <w:rtl w:val="0"/>
            </w:rPr>
          </w:r>
        </w:p>
        <w:p w:rsidR="00000000" w:rsidDel="00000000" w:rsidP="00000000" w:rsidRDefault="00000000" w:rsidRPr="00000000" w14:paraId="00000071">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905sdyxpfe2x">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BAND</w:t>
              <w:tab/>
              <w:t xml:space="preserve">48</w:t>
            </w:r>
          </w:hyperlink>
          <w:r w:rsidDel="00000000" w:rsidR="00000000" w:rsidRPr="00000000">
            <w:rPr>
              <w:rtl w:val="0"/>
            </w:rPr>
          </w:r>
        </w:p>
        <w:p w:rsidR="00000000" w:rsidDel="00000000" w:rsidP="00000000" w:rsidRDefault="00000000" w:rsidRPr="00000000" w14:paraId="00000072">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tbpkhs6lz4q">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CHORUS</w:t>
              <w:tab/>
              <w:t xml:space="preserve">48</w:t>
            </w:r>
          </w:hyperlink>
          <w:r w:rsidDel="00000000" w:rsidR="00000000" w:rsidRPr="00000000">
            <w:rPr>
              <w:rtl w:val="0"/>
            </w:rPr>
          </w:r>
        </w:p>
        <w:p w:rsidR="00000000" w:rsidDel="00000000" w:rsidP="00000000" w:rsidRDefault="00000000" w:rsidRPr="00000000" w14:paraId="00000073">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k5w5kb48t8ra">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COLOR GUARD</w:t>
              <w:tab/>
              <w:t xml:space="preserve">48</w:t>
            </w:r>
          </w:hyperlink>
          <w:r w:rsidDel="00000000" w:rsidR="00000000" w:rsidRPr="00000000">
            <w:rPr>
              <w:rtl w:val="0"/>
            </w:rPr>
          </w:r>
        </w:p>
        <w:p w:rsidR="00000000" w:rsidDel="00000000" w:rsidP="00000000" w:rsidRDefault="00000000" w:rsidRPr="00000000" w14:paraId="00000074">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9gwcvfa1fg46">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THEATRE</w:t>
              <w:tab/>
              <w:t xml:space="preserve">49</w:t>
            </w:r>
          </w:hyperlink>
          <w:r w:rsidDel="00000000" w:rsidR="00000000" w:rsidRPr="00000000">
            <w:rPr>
              <w:rtl w:val="0"/>
            </w:rPr>
          </w:r>
        </w:p>
        <w:p w:rsidR="00000000" w:rsidDel="00000000" w:rsidP="00000000" w:rsidRDefault="00000000" w:rsidRPr="00000000" w14:paraId="00000075">
          <w:pPr>
            <w:widowControl w:val="0"/>
            <w:tabs>
              <w:tab w:val="right" w:leader="dot" w:pos="12000"/>
            </w:tabs>
            <w:spacing w:after="0"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b2g6zb6d3ozh">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PHYSICAL EDUCATION (PE)</w:t>
              <w:tab/>
              <w:t xml:space="preserve">50</w:t>
            </w:r>
          </w:hyperlink>
          <w:r w:rsidDel="00000000" w:rsidR="00000000" w:rsidRPr="00000000">
            <w:rPr>
              <w:rtl w:val="0"/>
            </w:rPr>
          </w:r>
        </w:p>
        <w:p w:rsidR="00000000" w:rsidDel="00000000" w:rsidP="00000000" w:rsidRDefault="00000000" w:rsidRPr="00000000" w14:paraId="00000076">
          <w:pPr>
            <w:widowControl w:val="0"/>
            <w:tabs>
              <w:tab w:val="right" w:leader="dot" w:pos="12000"/>
            </w:tabs>
            <w:spacing w:after="0"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h2x0btmndfvj">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GRADUATION PLANNING GUIDES</w:t>
              <w:tab/>
              <w:t xml:space="preserve">53</w:t>
            </w:r>
          </w:hyperlink>
          <w:r w:rsidDel="00000000" w:rsidR="00000000" w:rsidRPr="00000000">
            <w:rPr>
              <w:rtl w:val="0"/>
            </w:rPr>
          </w:r>
        </w:p>
        <w:p w:rsidR="00000000" w:rsidDel="00000000" w:rsidP="00000000" w:rsidRDefault="00000000" w:rsidRPr="00000000" w14:paraId="00000077">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g07rhc5e6gkw">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24 – CREDIT PLAN</w:t>
              <w:tab/>
              <w:t xml:space="preserve">53</w:t>
            </w:r>
          </w:hyperlink>
          <w:r w:rsidDel="00000000" w:rsidR="00000000" w:rsidRPr="00000000">
            <w:rPr>
              <w:rtl w:val="0"/>
            </w:rPr>
          </w:r>
        </w:p>
        <w:p w:rsidR="00000000" w:rsidDel="00000000" w:rsidP="00000000" w:rsidRDefault="00000000" w:rsidRPr="00000000" w14:paraId="00000078">
          <w:pPr>
            <w:widowControl w:val="0"/>
            <w:tabs>
              <w:tab w:val="right" w:leader="dot" w:pos="12000"/>
            </w:tabs>
            <w:spacing w:after="0"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wo27nusess8q">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18 – CREDIT PLAN</w:t>
              <w:tab/>
              <w:t xml:space="preserve">54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9">
      <w:pPr>
        <w:pStyle w:val="Heading1"/>
        <w:jc w:val="left"/>
        <w:rPr>
          <w:color w:val="000000"/>
          <w:sz w:val="32"/>
          <w:szCs w:val="32"/>
        </w:rPr>
        <w:sectPr>
          <w:headerReference r:id="rId9" w:type="default"/>
          <w:headerReference r:id="rId10" w:type="even"/>
          <w:footerReference r:id="rId11" w:type="default"/>
          <w:footerReference r:id="rId12" w:type="first"/>
          <w:pgSz w:h="15840" w:w="12240" w:orient="portrait"/>
          <w:pgMar w:bottom="1440" w:top="1440" w:left="1440" w:right="1440" w:header="720" w:footer="720"/>
          <w:pgNumType w:start="1"/>
          <w:titlePg w:val="1"/>
        </w:sectPr>
      </w:pPr>
      <w:bookmarkStart w:colFirst="0" w:colLast="0" w:name="_heading=h.rfh31gqpirqp" w:id="5"/>
      <w:bookmarkEnd w:id="5"/>
      <w:r w:rsidDel="00000000" w:rsidR="00000000" w:rsidRPr="00000000">
        <w:rPr>
          <w:rtl w:val="0"/>
        </w:rPr>
      </w:r>
    </w:p>
    <w:p w:rsidR="00000000" w:rsidDel="00000000" w:rsidP="00000000" w:rsidRDefault="00000000" w:rsidRPr="00000000" w14:paraId="0000007A">
      <w:pPr>
        <w:pStyle w:val="Heading1"/>
        <w:jc w:val="center"/>
        <w:rPr>
          <w:b w:val="1"/>
          <w:bCs w:val="1"/>
          <w:color w:val="a40000"/>
          <w:sz w:val="24"/>
          <w:szCs w:val="24"/>
        </w:rPr>
      </w:pPr>
      <w:bookmarkStart w:colFirst="0" w:colLast="0" w:name="_heading=h.i632wygky80d" w:id="6"/>
      <w:bookmarkEnd w:id="6"/>
      <w:r w:rsidDel="00000000" w:rsidR="00000000" w:rsidRPr="00000000">
        <w:rPr>
          <w:color w:val="000000"/>
          <w:sz w:val="32"/>
          <w:szCs w:val="32"/>
        </w:rPr>
        <w:drawing>
          <wp:anchor allowOverlap="1" behindDoc="0" distB="0" distT="0" distL="114300" distR="114300" hidden="0" layoutInCell="1" locked="0" relativeHeight="0" simplePos="0">
            <wp:simplePos x="0" y="0"/>
            <wp:positionH relativeFrom="margin">
              <wp:posOffset>4391025</wp:posOffset>
            </wp:positionH>
            <wp:positionV relativeFrom="margin">
              <wp:posOffset>161925</wp:posOffset>
            </wp:positionV>
            <wp:extent cx="1828800" cy="902970"/>
            <wp:effectExtent b="0" l="0" r="0" t="0"/>
            <wp:wrapNone/>
            <wp:docPr id="350" name="image7.jpg"/>
            <a:graphic>
              <a:graphicData uri="http://schemas.openxmlformats.org/drawingml/2006/picture">
                <pic:pic>
                  <pic:nvPicPr>
                    <pic:cNvPr id="0" name="image7.jpg"/>
                    <pic:cNvPicPr preferRelativeResize="0"/>
                  </pic:nvPicPr>
                  <pic:blipFill>
                    <a:blip r:embed="rId13"/>
                    <a:srcRect b="0" l="0" r="0" t="0"/>
                    <a:stretch>
                      <a:fillRect/>
                    </a:stretch>
                  </pic:blipFill>
                  <pic:spPr>
                    <a:xfrm>
                      <a:off x="0" y="0"/>
                      <a:ext cx="1828800" cy="902970"/>
                    </a:xfrm>
                    <a:prstGeom prst="rect"/>
                    <a:ln/>
                  </pic:spPr>
                </pic:pic>
              </a:graphicData>
            </a:graphic>
          </wp:anchor>
        </w:drawing>
      </w:r>
      <w:r w:rsidDel="00000000" w:rsidR="00000000" w:rsidRPr="00000000">
        <w:rPr>
          <w:color w:val="000000"/>
          <w:sz w:val="32"/>
          <w:szCs w:val="32"/>
          <w:rtl w:val="0"/>
        </w:rPr>
        <w:t xml:space="preserve">GENERAL INFORMATION</w:t>
      </w:r>
      <w:r w:rsidDel="00000000" w:rsidR="00000000" w:rsidRPr="00000000">
        <w:rPr>
          <w:rtl w:val="0"/>
        </w:rPr>
      </w:r>
    </w:p>
    <w:p w:rsidR="00000000" w:rsidDel="00000000" w:rsidP="00000000" w:rsidRDefault="00000000" w:rsidRPr="00000000" w14:paraId="0000007B">
      <w:pPr>
        <w:rPr>
          <w:b w:val="1"/>
          <w:bCs w:val="1"/>
          <w:color w:val="a40000"/>
          <w:sz w:val="24"/>
          <w:szCs w:val="24"/>
        </w:rPr>
      </w:pPr>
      <w:r w:rsidDel="00000000" w:rsidR="00000000" w:rsidRPr="00000000">
        <w:rPr>
          <w:rtl w:val="0"/>
        </w:rPr>
      </w:r>
    </w:p>
    <w:p w:rsidR="00000000" w:rsidDel="00000000" w:rsidP="00000000" w:rsidRDefault="00000000" w:rsidRPr="00000000" w14:paraId="0000007C">
      <w:pPr>
        <w:rPr>
          <w:rFonts w:ascii="Arial Narrow" w:cs="Arial Narrow" w:eastAsia="Arial Narrow" w:hAnsi="Arial Narrow"/>
          <w:b w:val="1"/>
          <w:bCs w:val="1"/>
          <w:color w:val="a40000"/>
          <w:sz w:val="24"/>
          <w:szCs w:val="24"/>
        </w:rPr>
      </w:pPr>
      <w:r w:rsidDel="00000000" w:rsidR="00000000" w:rsidRPr="00000000">
        <w:rPr>
          <w:rFonts w:ascii="Arial Narrow" w:cs="Arial Narrow" w:eastAsia="Arial Narrow" w:hAnsi="Arial Narrow"/>
          <w:b w:val="1"/>
          <w:bCs w:val="1"/>
          <w:color w:val="a40000"/>
          <w:sz w:val="24"/>
          <w:szCs w:val="24"/>
          <w:rtl w:val="0"/>
        </w:rPr>
        <w:t xml:space="preserve">OUR VISION</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We strive to inspire a lifelong passion for learning.</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a4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a40000"/>
          <w:sz w:val="24"/>
          <w:szCs w:val="24"/>
          <w:u w:val="none"/>
          <w:shd w:fill="auto" w:val="clear"/>
          <w:vertAlign w:val="baseline"/>
          <w:rtl w:val="0"/>
        </w:rPr>
        <w:t xml:space="preserve">OUR MISSION</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We strive to prepare all students to achieve excellence by providing the highest quality education while empowering each individual to positively impact their families, communities, and the world.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pStyle w:val="Heading2"/>
        <w:spacing w:after="0" w:lineRule="auto"/>
        <w:rPr>
          <w:color w:val="980000"/>
          <w:sz w:val="24"/>
          <w:szCs w:val="24"/>
          <w:vertAlign w:val="baseline"/>
        </w:rPr>
      </w:pPr>
      <w:bookmarkStart w:colFirst="0" w:colLast="0" w:name="_heading=h.tayxi4qejt4p" w:id="7"/>
      <w:bookmarkEnd w:id="7"/>
      <w:r w:rsidDel="00000000" w:rsidR="00000000" w:rsidRPr="00000000">
        <w:rPr>
          <w:color w:val="980000"/>
          <w:sz w:val="24"/>
          <w:szCs w:val="24"/>
          <w:vertAlign w:val="baseline"/>
          <w:rtl w:val="0"/>
        </w:rPr>
        <w:t xml:space="preserve">ADMINISTRATION</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t xml:space="preserve">Michael Martello</w:t>
        <w:tab/>
        <w:tab/>
        <w:tab/>
        <w:t xml:space="preserve">Principal</w:t>
        <w:tab/>
        <w:tab/>
        <w:tab/>
        <w:tab/>
        <w:t xml:space="preserve">Ext. 17107</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t xml:space="preserve">Victoria Hurley</w:t>
        <w:tab/>
        <w:tab/>
        <w:tab/>
        <w:t xml:space="preserve">Asst. Principal</w:t>
        <w:tab/>
        <w:tab/>
        <w:tab/>
        <w:tab/>
        <w:t xml:space="preserve">Ext. 17908</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t xml:space="preserve">Elizabeth Richards</w:t>
        <w:tab/>
        <w:tab/>
        <w:t xml:space="preserve">Asst. Principal</w:t>
        <w:tab/>
        <w:tab/>
        <w:tab/>
        <w:tab/>
        <w:t xml:space="preserve">Ext. 17103</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t xml:space="preserve">Gary Taylor   </w:t>
        <w:tab/>
        <w:tab/>
        <w:t xml:space="preserve">             Asst. Principal</w:t>
        <w:tab/>
        <w:tab/>
        <w:tab/>
        <w:tab/>
        <w:t xml:space="preserve">Ext. 17102</w:t>
      </w:r>
    </w:p>
    <w:p w:rsidR="00000000" w:rsidDel="00000000" w:rsidP="00000000" w:rsidRDefault="00000000" w:rsidRPr="00000000" w14:paraId="00000087">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ab/>
      </w:r>
      <w:r w:rsidDel="00000000" w:rsidR="00000000" w:rsidRPr="00000000">
        <w:rPr>
          <w:sz w:val="24"/>
          <w:szCs w:val="24"/>
          <w:rtl w:val="0"/>
        </w:rPr>
        <w:t xml:space="preserve">TBA</w:t>
        <w:tab/>
      </w:r>
      <w:r w:rsidDel="00000000" w:rsidR="00000000" w:rsidRPr="00000000">
        <w:rPr>
          <w:rFonts w:ascii="Arial Narrow" w:cs="Arial Narrow" w:eastAsia="Arial Narrow" w:hAnsi="Arial Narrow"/>
          <w:sz w:val="24"/>
          <w:szCs w:val="24"/>
          <w:rtl w:val="0"/>
        </w:rPr>
        <w:tab/>
        <w:tab/>
        <w:t xml:space="preserve">  </w:t>
        <w:tab/>
        <w:t xml:space="preserve">Dean of Students, Discipline</w:t>
        <w:tab/>
        <w:tab/>
        <w:t xml:space="preserve">Ext. 17115</w:t>
      </w:r>
    </w:p>
    <w:p w:rsidR="00000000" w:rsidDel="00000000" w:rsidP="00000000" w:rsidRDefault="00000000" w:rsidRPr="00000000" w14:paraId="00000088">
      <w:pPr>
        <w:pStyle w:val="Heading2"/>
        <w:spacing w:after="0" w:lineRule="auto"/>
        <w:rPr>
          <w:color w:val="980000"/>
          <w:sz w:val="24"/>
          <w:szCs w:val="24"/>
          <w:vertAlign w:val="baseline"/>
        </w:rPr>
      </w:pPr>
      <w:bookmarkStart w:colFirst="0" w:colLast="0" w:name="_heading=h.2dsdyvewck5q" w:id="8"/>
      <w:bookmarkEnd w:id="8"/>
      <w:r w:rsidDel="00000000" w:rsidR="00000000" w:rsidRPr="00000000">
        <w:rPr>
          <w:color w:val="980000"/>
          <w:sz w:val="24"/>
          <w:szCs w:val="24"/>
          <w:vertAlign w:val="baseline"/>
          <w:rtl w:val="0"/>
        </w:rPr>
        <w:t xml:space="preserve">SCHOOL COUNSELORS</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 counselor is assigned to each student to help guide him or her throughout the high school years. A student or parent may set up an appointment or a conference with a counselor through the guidance office.</w:t>
        <w:tab/>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t xml:space="preserve">Shannon Boone</w:t>
        <w:tab/>
        <w:tab/>
        <w:tab/>
        <w:t xml:space="preserve">K-5</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Grade</w:t>
        <w:tab/>
        <w:tab/>
        <w:tab/>
        <w:tab/>
        <w:t xml:space="preserve">Ext. 17315</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Polly Brunson</w:t>
        <w:tab/>
        <w:tab/>
        <w:tab/>
        <w:t xml:space="preserve">6</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-12</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Grade: Last Names A-J</w:t>
        <w:tab/>
        <w:tab/>
        <w:t xml:space="preserve">Ext. 17111</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t xml:space="preserve">Angila Walker</w:t>
        <w:tab/>
        <w:tab/>
        <w:tab/>
        <w:t xml:space="preserve">6</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-12</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Grade: Last Names L-Z</w:t>
        <w:tab/>
        <w:tab/>
        <w:t xml:space="preserve">Ext. 17314</w:t>
        <w:tab/>
      </w:r>
    </w:p>
    <w:p w:rsidR="00000000" w:rsidDel="00000000" w:rsidP="00000000" w:rsidRDefault="00000000" w:rsidRPr="00000000" w14:paraId="0000008D">
      <w:pPr>
        <w:pStyle w:val="Heading2"/>
        <w:spacing w:after="0" w:lineRule="auto"/>
        <w:rPr>
          <w:color w:val="980000"/>
          <w:sz w:val="24"/>
          <w:szCs w:val="24"/>
          <w:vertAlign w:val="baseline"/>
        </w:rPr>
      </w:pPr>
      <w:bookmarkStart w:colFirst="0" w:colLast="0" w:name="_heading=h.3vgxbedenbve" w:id="9"/>
      <w:bookmarkEnd w:id="9"/>
      <w:r w:rsidDel="00000000" w:rsidR="00000000" w:rsidRPr="00000000">
        <w:rPr>
          <w:color w:val="980000"/>
          <w:sz w:val="24"/>
          <w:szCs w:val="24"/>
          <w:vertAlign w:val="baseline"/>
          <w:rtl w:val="0"/>
        </w:rPr>
        <w:t xml:space="preserve">G</w:t>
      </w:r>
      <w:r w:rsidDel="00000000" w:rsidR="00000000" w:rsidRPr="00000000">
        <w:rPr>
          <w:color w:val="980000"/>
          <w:sz w:val="24"/>
          <w:szCs w:val="24"/>
          <w:rtl w:val="0"/>
        </w:rPr>
        <w:t xml:space="preserve">U</w:t>
      </w:r>
      <w:r w:rsidDel="00000000" w:rsidR="00000000" w:rsidRPr="00000000">
        <w:rPr>
          <w:color w:val="980000"/>
          <w:sz w:val="24"/>
          <w:szCs w:val="24"/>
          <w:vertAlign w:val="baseline"/>
          <w:rtl w:val="0"/>
        </w:rPr>
        <w:t xml:space="preserve">IDANCE STAFF</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t xml:space="preserve">Tanya Brunson</w:t>
        <w:tab/>
        <w:tab/>
        <w:tab/>
        <w:t xml:space="preserve">Secretary, Registration, Transcripts</w:t>
        <w:tab/>
        <w:t xml:space="preserve">Ext. 17313</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t xml:space="preserve">Kayla Ashburn</w:t>
        <w:tab/>
        <w:tab/>
        <w:tab/>
        <w:t xml:space="preserve">TSA/Testing Coordinator</w:t>
        <w:tab/>
        <w:tab/>
        <w:tab/>
        <w:t xml:space="preserve">Ext. 17217</w:t>
      </w:r>
    </w:p>
    <w:p w:rsidR="00000000" w:rsidDel="00000000" w:rsidP="00000000" w:rsidRDefault="00000000" w:rsidRPr="00000000" w14:paraId="00000090">
      <w:pPr>
        <w:pStyle w:val="Heading2"/>
        <w:spacing w:after="0" w:lineRule="auto"/>
        <w:rPr>
          <w:color w:val="980000"/>
          <w:sz w:val="24"/>
          <w:szCs w:val="24"/>
          <w:vertAlign w:val="baseline"/>
        </w:rPr>
      </w:pPr>
      <w:bookmarkStart w:colFirst="0" w:colLast="0" w:name="_heading=h.4e1k8fylsv2k" w:id="10"/>
      <w:bookmarkEnd w:id="10"/>
      <w:r w:rsidDel="00000000" w:rsidR="00000000" w:rsidRPr="00000000">
        <w:rPr>
          <w:color w:val="980000"/>
          <w:sz w:val="24"/>
          <w:szCs w:val="24"/>
          <w:vertAlign w:val="baseline"/>
          <w:rtl w:val="0"/>
        </w:rPr>
        <w:t xml:space="preserve">SCHOOL WEBSITE</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Baker School website is </w:t>
      </w:r>
      <w:hyperlink r:id="rId14">
        <w:r w:rsidDel="00000000" w:rsidR="00000000" w:rsidRPr="00000000">
          <w:rPr>
            <w:rFonts w:ascii="Arial Narrow" w:cs="Arial Narrow" w:eastAsia="Arial Narrow" w:hAnsi="Arial Narrow"/>
            <w:b w:val="0"/>
            <w:bCs w:val="0"/>
            <w:i w:val="0"/>
            <w:iCs w:val="0"/>
            <w:smallCaps w:val="0"/>
            <w:strike w:val="0"/>
            <w:color w:val="3d3d3d"/>
            <w:sz w:val="24"/>
            <w:szCs w:val="24"/>
            <w:u w:val="single"/>
            <w:shd w:fill="auto" w:val="clear"/>
            <w:vertAlign w:val="baseline"/>
            <w:rtl w:val="0"/>
          </w:rPr>
          <w:t xml:space="preserve">https://www.okaloosaschools.com/baker/</w:t>
        </w:r>
      </w:hyperlink>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2">
      <w:pPr>
        <w:pStyle w:val="Heading2"/>
        <w:rPr>
          <w:color w:val="980000"/>
          <w:sz w:val="24"/>
          <w:szCs w:val="24"/>
          <w:vertAlign w:val="baseline"/>
        </w:rPr>
      </w:pPr>
      <w:bookmarkStart w:colFirst="0" w:colLast="0" w:name="_heading=h.5oww3rhf0j9o" w:id="11"/>
      <w:bookmarkEnd w:id="11"/>
      <w:r w:rsidDel="00000000" w:rsidR="00000000" w:rsidRPr="00000000">
        <w:rPr/>
        <w:drawing>
          <wp:anchor allowOverlap="1" behindDoc="0" distB="0" distT="0" distL="114300" distR="114300" hidden="0" layoutInCell="1" locked="0" relativeHeight="0" simplePos="0">
            <wp:simplePos x="0" y="0"/>
            <wp:positionH relativeFrom="margin">
              <wp:posOffset>1610995</wp:posOffset>
            </wp:positionH>
            <wp:positionV relativeFrom="margin">
              <wp:posOffset>5870575</wp:posOffset>
            </wp:positionV>
            <wp:extent cx="482600" cy="482600"/>
            <wp:effectExtent b="0" l="0" r="0" t="0"/>
            <wp:wrapSquare wrapText="bothSides" distB="0" distT="0" distL="114300" distR="114300"/>
            <wp:docPr id="351" name="image10.png"/>
            <a:graphic>
              <a:graphicData uri="http://schemas.openxmlformats.org/drawingml/2006/picture">
                <pic:pic>
                  <pic:nvPicPr>
                    <pic:cNvPr id="0" name="image10.png"/>
                    <pic:cNvPicPr preferRelativeResize="0"/>
                  </pic:nvPicPr>
                  <pic:blipFill>
                    <a:blip r:embed="rId15"/>
                    <a:srcRect b="0" l="0" r="0" t="0"/>
                    <a:stretch>
                      <a:fillRect/>
                    </a:stretch>
                  </pic:blipFill>
                  <pic:spPr>
                    <a:xfrm>
                      <a:off x="0" y="0"/>
                      <a:ext cx="482600" cy="482600"/>
                    </a:xfrm>
                    <a:prstGeom prst="rect"/>
                    <a:ln/>
                  </pic:spPr>
                </pic:pic>
              </a:graphicData>
            </a:graphic>
          </wp:anchor>
        </w:drawing>
      </w:r>
      <w:r w:rsidDel="00000000" w:rsidR="00000000" w:rsidRPr="00000000">
        <w:rPr>
          <w:color w:val="980000"/>
          <w:sz w:val="24"/>
          <w:szCs w:val="24"/>
          <w:vertAlign w:val="baseline"/>
          <w:rtl w:val="0"/>
        </w:rPr>
        <w:t xml:space="preserve">SOCIAL MEDIA SITES</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Like us on Facebook</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Baker School</w:t>
      </w:r>
      <w:r w:rsidDel="00000000" w:rsidR="00000000" w:rsidRPr="00000000">
        <w:rPr>
          <w:rtl w:val="0"/>
        </w:rPr>
      </w:r>
    </w:p>
    <w:p w:rsidR="00000000" w:rsidDel="00000000" w:rsidP="00000000" w:rsidRDefault="00000000" w:rsidRPr="00000000" w14:paraId="00000095">
      <w:pPr>
        <w:pStyle w:val="Heading2"/>
        <w:ind w:left="0" w:firstLine="0"/>
        <w:rPr>
          <w:color w:val="980000"/>
          <w:sz w:val="24"/>
          <w:szCs w:val="24"/>
          <w:vertAlign w:val="baseline"/>
        </w:rPr>
      </w:pPr>
      <w:bookmarkStart w:colFirst="0" w:colLast="0" w:name="_heading=h.qyyu71346xpj" w:id="12"/>
      <w:bookmarkEnd w:id="12"/>
      <w:r w:rsidDel="00000000" w:rsidR="00000000" w:rsidRPr="00000000">
        <w:rPr>
          <w:color w:val="980000"/>
          <w:sz w:val="24"/>
          <w:szCs w:val="24"/>
          <w:vertAlign w:val="baseline"/>
          <w:rtl w:val="0"/>
        </w:rPr>
        <w:t xml:space="preserve">PARENT/TEACHER COMMUNICATION</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If a student is experiencing a problem in a course, the best solutions result from direct communication between the parent, student, and teacher. Please call or email the instructor with your concerns and allow at least 24 hours for a response. Email addresses can be found on the school website at </w:t>
      </w:r>
      <w:hyperlink r:id="rId16">
        <w:r w:rsidDel="00000000" w:rsidR="00000000" w:rsidRPr="00000000">
          <w:rPr>
            <w:rFonts w:ascii="Arial Narrow" w:cs="Arial Narrow" w:eastAsia="Arial Narrow" w:hAnsi="Arial Narrow"/>
            <w:b w:val="0"/>
            <w:bCs w:val="0"/>
            <w:i w:val="0"/>
            <w:iCs w:val="0"/>
            <w:smallCaps w:val="0"/>
            <w:strike w:val="0"/>
            <w:color w:val="3d3d3d"/>
            <w:sz w:val="24"/>
            <w:szCs w:val="24"/>
            <w:u w:val="single"/>
            <w:shd w:fill="auto" w:val="clear"/>
            <w:vertAlign w:val="baseline"/>
            <w:rtl w:val="0"/>
          </w:rPr>
          <w:t xml:space="preserve">https://www.okaloosaschools.com/baker/</w:t>
        </w:r>
      </w:hyperlink>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under “Faculty.” You may also arrange for a conference with a guidance counselor and your student’s teachers by contacting your child’s guidance counselor to schedule an appointment.</w:t>
      </w:r>
    </w:p>
    <w:p w:rsidR="00000000" w:rsidDel="00000000" w:rsidP="00000000" w:rsidRDefault="00000000" w:rsidRPr="00000000" w14:paraId="00000097">
      <w:pPr>
        <w:pStyle w:val="Heading2"/>
        <w:ind w:left="0" w:firstLine="0"/>
        <w:rPr>
          <w:color w:val="980000"/>
          <w:sz w:val="20"/>
          <w:szCs w:val="20"/>
        </w:rPr>
      </w:pPr>
      <w:bookmarkStart w:colFirst="0" w:colLast="0" w:name="_heading=h.s49den3h6fs8" w:id="13"/>
      <w:bookmarkEnd w:id="13"/>
      <w:r w:rsidDel="00000000" w:rsidR="00000000" w:rsidRPr="00000000">
        <w:rPr>
          <w:color w:val="980000"/>
          <w:sz w:val="20"/>
          <w:szCs w:val="20"/>
          <w:rtl w:val="0"/>
        </w:rPr>
        <w:t xml:space="preserve">GRADES AND ATTENDANCE ONLINE</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ebebeb"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ebebeb" w:val="clear"/>
          <w:vertAlign w:val="baseline"/>
          <w:rtl w:val="0"/>
        </w:rPr>
        <w:t xml:space="preserve">Paper report cards are not distributed to the students.  Parents can access grades</w:t>
      </w:r>
      <w:r w:rsidDel="00000000" w:rsidR="00000000" w:rsidRPr="00000000">
        <w:rPr>
          <w:sz w:val="24"/>
          <w:szCs w:val="24"/>
          <w:shd w:fill="ebebeb" w:val="clear"/>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ebebeb" w:val="clear"/>
          <w:vertAlign w:val="baseline"/>
          <w:rtl w:val="0"/>
        </w:rPr>
        <w:t xml:space="preserve">attendance</w:t>
      </w:r>
      <w:r w:rsidDel="00000000" w:rsidR="00000000" w:rsidRPr="00000000">
        <w:rPr>
          <w:sz w:val="24"/>
          <w:szCs w:val="24"/>
          <w:shd w:fill="ebebeb" w:val="clear"/>
          <w:rtl w:val="0"/>
        </w:rPr>
        <w:t xml:space="preserve">, discipline, and teacher/school communication</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ebebeb" w:val="clear"/>
          <w:vertAlign w:val="baseline"/>
          <w:rtl w:val="0"/>
        </w:rPr>
        <w:t xml:space="preserve">, 24-7 at </w:t>
      </w:r>
      <w:hyperlink r:id="rId17">
        <w:r w:rsidDel="00000000" w:rsidR="00000000" w:rsidRPr="00000000">
          <w:rPr>
            <w:rFonts w:ascii="Arial Narrow" w:cs="Arial Narrow" w:eastAsia="Arial Narrow" w:hAnsi="Arial Narrow"/>
            <w:b w:val="0"/>
            <w:bCs w:val="0"/>
            <w:i w:val="0"/>
            <w:iCs w:val="0"/>
            <w:smallCaps w:val="0"/>
            <w:strike w:val="0"/>
            <w:color w:val="3d3d3d"/>
            <w:sz w:val="24"/>
            <w:szCs w:val="24"/>
            <w:u w:val="single"/>
            <w:shd w:fill="ebebeb" w:val="clear"/>
            <w:vertAlign w:val="baseline"/>
            <w:rtl w:val="0"/>
          </w:rPr>
          <w:t xml:space="preserve">www.okaloosachools.com</w:t>
        </w:r>
      </w:hyperlink>
      <w:r w:rsidDel="00000000" w:rsidR="00000000" w:rsidRPr="00000000">
        <w:rPr>
          <w:rFonts w:ascii="Arial Narrow" w:cs="Arial Narrow" w:eastAsia="Arial Narrow" w:hAnsi="Arial Narrow"/>
          <w:b w:val="0"/>
          <w:bCs w:val="0"/>
          <w:i w:val="0"/>
          <w:iCs w:val="0"/>
          <w:smallCaps w:val="0"/>
          <w:strike w:val="0"/>
          <w:color w:val="000000"/>
          <w:sz w:val="24"/>
          <w:szCs w:val="24"/>
          <w:u w:val="none"/>
          <w:shd w:fill="ebebeb" w:val="clear"/>
          <w:vertAlign w:val="baseline"/>
          <w:rtl w:val="0"/>
        </w:rPr>
        <w:t xml:space="preserve"> </w:t>
      </w:r>
      <w:r w:rsidDel="00000000" w:rsidR="00000000" w:rsidRPr="00000000">
        <w:rPr>
          <w:sz w:val="24"/>
          <w:szCs w:val="24"/>
          <w:shd w:fill="ebebeb" w:val="clear"/>
          <w:rtl w:val="0"/>
        </w:rPr>
        <w:t xml:space="preserve">through FOCUS.</w:t>
      </w:r>
      <w:r w:rsidDel="00000000" w:rsidR="00000000" w:rsidRPr="00000000">
        <w:rPr>
          <w:rtl w:val="0"/>
        </w:rPr>
      </w:r>
    </w:p>
    <w:p w:rsidR="00000000" w:rsidDel="00000000" w:rsidP="00000000" w:rsidRDefault="00000000" w:rsidRPr="00000000" w14:paraId="00000099">
      <w:pPr>
        <w:pStyle w:val="Heading2"/>
        <w:ind w:left="0" w:firstLine="0"/>
        <w:rPr>
          <w:color w:val="980000"/>
          <w:sz w:val="20"/>
          <w:szCs w:val="20"/>
          <w:vertAlign w:val="baseline"/>
        </w:rPr>
      </w:pPr>
      <w:bookmarkStart w:colFirst="0" w:colLast="0" w:name="_heading=h.qx6b43bip57t" w:id="14"/>
      <w:bookmarkEnd w:id="14"/>
      <w:r w:rsidDel="00000000" w:rsidR="00000000" w:rsidRPr="00000000">
        <w:rPr>
          <w:color w:val="980000"/>
          <w:sz w:val="20"/>
          <w:szCs w:val="20"/>
          <w:rtl w:val="0"/>
        </w:rPr>
        <w:t xml:space="preserve">PROMOTION CRITERIA AND GRADE CLASSIFICATION</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must earn a minimum number of credits each year in order to be promoted to the next level: </w:t>
      </w:r>
    </w:p>
    <w:p w:rsidR="00000000" w:rsidDel="00000000" w:rsidP="00000000" w:rsidRDefault="00000000" w:rsidRPr="00000000" w14:paraId="0000009B">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9th Grade: Promotion or placement from 8th Grade </w:t>
      </w:r>
    </w:p>
    <w:p w:rsidR="00000000" w:rsidDel="00000000" w:rsidP="00000000" w:rsidRDefault="00000000" w:rsidRPr="00000000" w14:paraId="0000009C">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10th Grade: A minimum of 6 Credits are needed to be promoted to 10th Grade </w:t>
      </w:r>
    </w:p>
    <w:p w:rsidR="00000000" w:rsidDel="00000000" w:rsidP="00000000" w:rsidRDefault="00000000" w:rsidRPr="00000000" w14:paraId="0000009D">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11th Grade: A minimum of 12 Credits are needed to be promoted to 11th Grade </w:t>
      </w:r>
    </w:p>
    <w:p w:rsidR="00000000" w:rsidDel="00000000" w:rsidP="00000000" w:rsidRDefault="00000000" w:rsidRPr="00000000" w14:paraId="0000009E">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12th Grade: A minimum of 17 Credits are needed to be promoted to 12th Grade</w:t>
      </w:r>
    </w:p>
    <w:p w:rsidR="00000000" w:rsidDel="00000000" w:rsidP="00000000" w:rsidRDefault="00000000" w:rsidRPr="00000000" w14:paraId="0000009F">
      <w:pPr>
        <w:pStyle w:val="Heading2"/>
        <w:ind w:left="0" w:firstLine="0"/>
        <w:rPr>
          <w:color w:val="980000"/>
          <w:sz w:val="24"/>
          <w:szCs w:val="24"/>
          <w:vertAlign w:val="baseline"/>
        </w:rPr>
      </w:pPr>
      <w:bookmarkStart w:colFirst="0" w:colLast="0" w:name="_heading=h.tknuhc8nd1ft" w:id="15"/>
      <w:bookmarkEnd w:id="15"/>
      <w:r w:rsidDel="00000000" w:rsidR="00000000" w:rsidRPr="00000000">
        <w:rPr>
          <w:color w:val="980000"/>
          <w:sz w:val="24"/>
          <w:szCs w:val="24"/>
          <w:vertAlign w:val="baseline"/>
          <w:rtl w:val="0"/>
        </w:rPr>
        <w:t xml:space="preserve">GRADING SCALE AND GRADE POINT VALUE FOR ACADEMIC SUBJECTS</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This table reflects the statewide, uniform grading system used on report cards for grades 1-12, the grade definitions, and the grade point values.  The table also lists the weighted grade point values that apply to Okaloosa County.  F.S.1003.437</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85"/>
        <w:gridCol w:w="938"/>
        <w:gridCol w:w="2412"/>
        <w:gridCol w:w="2012"/>
        <w:gridCol w:w="1674"/>
        <w:gridCol w:w="1529"/>
        <w:tblGridChange w:id="0">
          <w:tblGrid>
            <w:gridCol w:w="785"/>
            <w:gridCol w:w="938"/>
            <w:gridCol w:w="2412"/>
            <w:gridCol w:w="2012"/>
            <w:gridCol w:w="1674"/>
            <w:gridCol w:w="1529"/>
          </w:tblGrid>
        </w:tblGridChange>
      </w:tblGrid>
      <w:tr>
        <w:trPr>
          <w:cantSplit w:val="0"/>
          <w:tblHeader w:val="0"/>
        </w:trPr>
        <w:tc>
          <w:tcPr>
            <w:shd w:fill="a40000" w:val="clea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Grade</w:t>
            </w:r>
          </w:p>
        </w:tc>
        <w:tc>
          <w:tcPr>
            <w:shd w:fill="a40000" w:val="clea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Percent</w:t>
            </w:r>
          </w:p>
        </w:tc>
        <w:tc>
          <w:tcPr>
            <w:shd w:fill="a40000" w:val="clea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Definition</w:t>
            </w:r>
          </w:p>
        </w:tc>
        <w:tc>
          <w:tcPr>
            <w:shd w:fill="a40000" w:val="clea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Grade Point</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Value</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Non-Weighted</w:t>
            </w:r>
          </w:p>
        </w:tc>
        <w:tc>
          <w:tcPr>
            <w:shd w:fill="a40000" w:val="clea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Grade Point Value Weighted:</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0.5</w:t>
            </w:r>
          </w:p>
        </w:tc>
        <w:tc>
          <w:tcPr>
            <w:shd w:fill="a40000" w:val="clea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Grade Point Value Weighted: 1.0</w:t>
            </w:r>
          </w:p>
        </w:tc>
      </w:tr>
      <w:tr>
        <w:trPr>
          <w:cantSplit w:val="0"/>
          <w:tblHeader w:val="0"/>
        </w:trPr>
        <w:tc>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w:t>
            </w:r>
          </w:p>
        </w:tc>
        <w:tc>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90-100</w:t>
            </w:r>
          </w:p>
        </w:tc>
        <w:tc>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Outstanding Progress</w:t>
            </w:r>
          </w:p>
        </w:tc>
        <w:tc>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4.5</w:t>
            </w:r>
          </w:p>
        </w:tc>
        <w:tc>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5</w:t>
            </w:r>
          </w:p>
        </w:tc>
      </w:tr>
      <w:tr>
        <w:trPr>
          <w:cantSplit w:val="0"/>
          <w:tblHeader w:val="0"/>
        </w:trPr>
        <w:tc>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w:t>
            </w:r>
          </w:p>
        </w:tc>
        <w:tc>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80-89</w:t>
            </w:r>
          </w:p>
        </w:tc>
        <w:tc>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About Average Progress</w:t>
            </w:r>
          </w:p>
        </w:tc>
        <w:tc>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3.5</w:t>
            </w:r>
          </w:p>
        </w:tc>
        <w:tc>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4</w:t>
            </w:r>
          </w:p>
        </w:tc>
      </w:tr>
      <w:tr>
        <w:trPr>
          <w:cantSplit w:val="0"/>
          <w:tblHeader w:val="0"/>
        </w:trPr>
        <w:tc>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w:t>
            </w:r>
          </w:p>
        </w:tc>
        <w:tc>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70-79</w:t>
            </w:r>
          </w:p>
        </w:tc>
        <w:tc>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Average Progress</w:t>
            </w:r>
          </w:p>
        </w:tc>
        <w:tc>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2.5</w:t>
            </w:r>
          </w:p>
        </w:tc>
        <w:tc>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3</w:t>
            </w:r>
          </w:p>
        </w:tc>
      </w:tr>
      <w:tr>
        <w:trPr>
          <w:cantSplit w:val="0"/>
          <w:tblHeader w:val="0"/>
        </w:trPr>
        <w:tc>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w:t>
            </w:r>
          </w:p>
        </w:tc>
        <w:tc>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60-69</w:t>
            </w:r>
          </w:p>
        </w:tc>
        <w:tc>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 Danger of Failing</w:t>
            </w:r>
          </w:p>
        </w:tc>
        <w:tc>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1.5</w:t>
            </w:r>
          </w:p>
        </w:tc>
        <w:tc>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w:t>
            </w:r>
          </w:p>
        </w:tc>
      </w:tr>
      <w:tr>
        <w:trPr>
          <w:cantSplit w:val="0"/>
          <w:tblHeader w:val="0"/>
        </w:trPr>
        <w:tc>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w:t>
            </w:r>
          </w:p>
        </w:tc>
        <w:tc>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0-59</w:t>
            </w:r>
          </w:p>
        </w:tc>
        <w:tc>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Failure</w:t>
            </w:r>
          </w:p>
        </w:tc>
        <w:tc>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0</w:t>
            </w:r>
          </w:p>
        </w:tc>
        <w:tc>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0</w:t>
            </w:r>
          </w:p>
        </w:tc>
        <w:tc>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0</w:t>
            </w:r>
          </w:p>
        </w:tc>
      </w:tr>
    </w:tbl>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will receive a weighting of one (1) point for all courses held to a college standard. These include all AP, AICE, Dual Enrollment, and designated CTE courses. All other courses listed on the district honors weighting table will receive a weighting of one-half (0.5) of a point. For a complete listing, refer to the Pupil Progression Plan at: </w:t>
      </w:r>
      <w:hyperlink r:id="rId18">
        <w:r w:rsidDel="00000000" w:rsidR="00000000" w:rsidRPr="00000000">
          <w:rPr>
            <w:rFonts w:ascii="Arial Narrow" w:cs="Arial Narrow" w:eastAsia="Arial Narrow" w:hAnsi="Arial Narrow"/>
            <w:b w:val="0"/>
            <w:bCs w:val="0"/>
            <w:i w:val="0"/>
            <w:iCs w:val="0"/>
            <w:smallCaps w:val="0"/>
            <w:strike w:val="0"/>
            <w:color w:val="3d3d3d"/>
            <w:sz w:val="24"/>
            <w:szCs w:val="24"/>
            <w:u w:val="single"/>
            <w:shd w:fill="auto" w:val="clear"/>
            <w:vertAlign w:val="baseline"/>
            <w:rtl w:val="0"/>
          </w:rPr>
          <w:t xml:space="preserve">www.okaloosaschools.com/district/documents-policies</w:t>
        </w:r>
      </w:hyperlink>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B">
      <w:pPr>
        <w:pStyle w:val="Heading2"/>
        <w:rPr>
          <w:color w:val="980000"/>
          <w:sz w:val="24"/>
          <w:szCs w:val="24"/>
          <w:vertAlign w:val="baseline"/>
        </w:rPr>
      </w:pPr>
      <w:bookmarkStart w:colFirst="0" w:colLast="0" w:name="_heading=h.lz6l7dvgbx1b" w:id="16"/>
      <w:bookmarkEnd w:id="16"/>
      <w:r w:rsidDel="00000000" w:rsidR="00000000" w:rsidRPr="00000000">
        <w:rPr>
          <w:color w:val="980000"/>
          <w:sz w:val="24"/>
          <w:szCs w:val="24"/>
          <w:vertAlign w:val="baseline"/>
          <w:rtl w:val="0"/>
        </w:rPr>
        <w:t xml:space="preserve">GRADE FORGIVENESS</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who earn a grade of “D” or “F” may retake the course and replace the “D” or “F” grade with a grade of “C” or higher. Credit toward graduation can only be awarded once. For those students who received high school credit in middle school, courses for forgiveness may be taken if a student earned less than a “B” average in the original course.</w:t>
      </w:r>
      <w:r w:rsidDel="00000000" w:rsidR="00000000" w:rsidRPr="00000000">
        <w:rPr>
          <w:rtl w:val="0"/>
        </w:rPr>
      </w:r>
    </w:p>
    <w:p w:rsidR="00000000" w:rsidDel="00000000" w:rsidP="00000000" w:rsidRDefault="00000000" w:rsidRPr="00000000" w14:paraId="000000CD">
      <w:pPr>
        <w:pStyle w:val="Heading2"/>
        <w:rPr/>
      </w:pPr>
      <w:bookmarkStart w:colFirst="0" w:colLast="0" w:name="_heading=h.b9yciirevaeh" w:id="17"/>
      <w:bookmarkEnd w:id="17"/>
      <w:r w:rsidDel="00000000" w:rsidR="00000000" w:rsidRPr="00000000">
        <w:rPr>
          <w:rtl w:val="0"/>
        </w:rPr>
      </w:r>
    </w:p>
    <w:p w:rsidR="00000000" w:rsidDel="00000000" w:rsidP="00000000" w:rsidRDefault="00000000" w:rsidRPr="00000000" w14:paraId="000000CE">
      <w:pPr>
        <w:pStyle w:val="Heading2"/>
        <w:rPr>
          <w:color w:val="980000"/>
          <w:sz w:val="24"/>
          <w:szCs w:val="24"/>
          <w:vertAlign w:val="baseline"/>
        </w:rPr>
      </w:pPr>
      <w:bookmarkStart w:colFirst="0" w:colLast="0" w:name="_heading=h.vn6aww8epjvy" w:id="18"/>
      <w:bookmarkEnd w:id="18"/>
      <w:r w:rsidDel="00000000" w:rsidR="00000000" w:rsidRPr="00000000">
        <w:rPr>
          <w:color w:val="980000"/>
          <w:sz w:val="24"/>
          <w:szCs w:val="24"/>
          <w:vertAlign w:val="baseline"/>
          <w:rtl w:val="0"/>
        </w:rPr>
        <w:t xml:space="preserve">TRANSCRIPTS</w:t>
      </w:r>
    </w:p>
    <w:p w:rsidR="00000000" w:rsidDel="00000000" w:rsidP="00000000" w:rsidRDefault="00000000" w:rsidRPr="00000000" w14:paraId="000000CF">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Pr>
        <w:drawing>
          <wp:anchor allowOverlap="1" behindDoc="0" distB="0" distT="0" distL="114300" distR="114300" hidden="0" layoutInCell="1" locked="0" relativeHeight="0" simplePos="0">
            <wp:simplePos x="0" y="0"/>
            <wp:positionH relativeFrom="margin">
              <wp:posOffset>2515227</wp:posOffset>
            </wp:positionH>
            <wp:positionV relativeFrom="margin">
              <wp:posOffset>828675</wp:posOffset>
            </wp:positionV>
            <wp:extent cx="3291840" cy="819306"/>
            <wp:effectExtent b="0" l="0" r="0" t="0"/>
            <wp:wrapSquare wrapText="bothSides" distB="0" distT="0" distL="114300" distR="114300"/>
            <wp:docPr id="361" name="image24.jpg"/>
            <a:graphic>
              <a:graphicData uri="http://schemas.openxmlformats.org/drawingml/2006/picture">
                <pic:pic>
                  <pic:nvPicPr>
                    <pic:cNvPr id="0" name="image24.jpg"/>
                    <pic:cNvPicPr preferRelativeResize="0"/>
                  </pic:nvPicPr>
                  <pic:blipFill>
                    <a:blip r:embed="rId19"/>
                    <a:srcRect b="0" l="0" r="0" t="0"/>
                    <a:stretch>
                      <a:fillRect/>
                    </a:stretch>
                  </pic:blipFill>
                  <pic:spPr>
                    <a:xfrm>
                      <a:off x="0" y="0"/>
                      <a:ext cx="3291840" cy="819306"/>
                    </a:xfrm>
                    <a:prstGeom prst="rect"/>
                    <a:ln/>
                  </pic:spPr>
                </pic:pic>
              </a:graphicData>
            </a:graphic>
          </wp:anchor>
        </w:drawing>
      </w:r>
      <w:r w:rsidDel="00000000" w:rsidR="00000000" w:rsidRPr="00000000">
        <w:rPr>
          <w:rFonts w:ascii="Arial Narrow" w:cs="Arial Narrow" w:eastAsia="Arial Narrow" w:hAnsi="Arial Narrow"/>
          <w:sz w:val="24"/>
          <w:szCs w:val="24"/>
          <w:rtl w:val="0"/>
        </w:rPr>
        <w:t xml:space="preserve">A transcript is the official high school record of a student’s academic history and is available from the Guidance Office. Two transcripts are provided free of charge. Thereafter, students must pay $1.00 for each additional transcript. Please allow three to five working days for a transcript to be processed. See Ms. Tanya Brunson in Guidance to complete a transcript request form.</w:t>
      </w:r>
    </w:p>
    <w:p w:rsidR="00000000" w:rsidDel="00000000" w:rsidP="00000000" w:rsidRDefault="00000000" w:rsidRPr="00000000" w14:paraId="000000D0">
      <w:pPr>
        <w:pStyle w:val="Heading2"/>
        <w:rPr>
          <w:color w:val="980000"/>
          <w:sz w:val="24"/>
          <w:szCs w:val="24"/>
          <w:vertAlign w:val="baseline"/>
        </w:rPr>
      </w:pPr>
      <w:bookmarkStart w:colFirst="0" w:colLast="0" w:name="_heading=h.gjdw1dhszisk" w:id="19"/>
      <w:bookmarkEnd w:id="19"/>
      <w:r w:rsidDel="00000000" w:rsidR="00000000" w:rsidRPr="00000000">
        <w:rPr>
          <w:color w:val="980000"/>
          <w:sz w:val="24"/>
          <w:szCs w:val="24"/>
          <w:vertAlign w:val="baseline"/>
          <w:rtl w:val="0"/>
        </w:rPr>
        <w:t xml:space="preserve">INTENSIVE READING AND MATH</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scoring a Level 1 on FSA Reading, regardless of promotion or retention status, will be placed in an Intensive Reading class. Students who do not pass the Algebra 1 EOC will be placed in an Intensive Math class.</w:t>
      </w:r>
      <w:r w:rsidDel="00000000" w:rsidR="00000000" w:rsidRPr="00000000">
        <w:rPr>
          <w:rtl w:val="0"/>
        </w:rPr>
      </w:r>
    </w:p>
    <w:p w:rsidR="00000000" w:rsidDel="00000000" w:rsidP="00000000" w:rsidRDefault="00000000" w:rsidRPr="00000000" w14:paraId="000000D2">
      <w:pPr>
        <w:pStyle w:val="Heading2"/>
        <w:rPr>
          <w:color w:val="980000"/>
          <w:sz w:val="24"/>
          <w:szCs w:val="24"/>
          <w:vertAlign w:val="baseline"/>
        </w:rPr>
      </w:pPr>
      <w:bookmarkStart w:colFirst="0" w:colLast="0" w:name="_heading=h.bw6vq3c9yd26" w:id="20"/>
      <w:bookmarkEnd w:id="20"/>
      <w:r w:rsidDel="00000000" w:rsidR="00000000" w:rsidRPr="00000000">
        <w:rPr>
          <w:color w:val="980000"/>
          <w:sz w:val="24"/>
          <w:szCs w:val="24"/>
          <w:vertAlign w:val="baseline"/>
          <w:rtl w:val="0"/>
        </w:rPr>
        <w:t xml:space="preserve">COURSE SELECTION VERIFICATION</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You will be able to verify your course selections before the end of the year. There will be no changes to course selections after May 20, 2024. The master schedule will be built to accommodate these requests and course changes will not be permitted. Due to class size amendment, these policies will be strictly enforced.</w:t>
      </w:r>
    </w:p>
    <w:p w:rsidR="00000000" w:rsidDel="00000000" w:rsidP="00000000" w:rsidRDefault="00000000" w:rsidRPr="00000000" w14:paraId="000000D4">
      <w:pPr>
        <w:pStyle w:val="Heading2"/>
        <w:ind w:left="0" w:firstLine="0"/>
        <w:rPr>
          <w:color w:val="980000"/>
          <w:sz w:val="24"/>
          <w:szCs w:val="24"/>
        </w:rPr>
      </w:pPr>
      <w:bookmarkStart w:colFirst="0" w:colLast="0" w:name="_heading=h.fvlbgmtqrd0g" w:id="21"/>
      <w:bookmarkEnd w:id="21"/>
      <w:r w:rsidDel="00000000" w:rsidR="00000000" w:rsidRPr="00000000">
        <w:rPr>
          <w:color w:val="980000"/>
          <w:sz w:val="24"/>
          <w:szCs w:val="24"/>
          <w:vertAlign w:val="baseline"/>
          <w:rtl w:val="0"/>
        </w:rPr>
        <w:t xml:space="preserve">SCHEDULE CHANGE POLICY</w:t>
      </w:r>
      <w:r w:rsidDel="00000000" w:rsidR="00000000" w:rsidRPr="00000000">
        <w:rPr>
          <w:rtl w:val="0"/>
        </w:rPr>
      </w:r>
    </w:p>
    <w:p w:rsidR="00000000" w:rsidDel="00000000" w:rsidP="00000000" w:rsidRDefault="00000000" w:rsidRPr="00000000" w14:paraId="000000D5">
      <w:pPr>
        <w:rPr>
          <w:vertAlign w:val="baseline"/>
        </w:rPr>
      </w:pPr>
      <w:r w:rsidDel="00000000" w:rsidR="00000000" w:rsidRPr="00000000">
        <w:rPr>
          <w:vertAlign w:val="baseline"/>
          <w:rtl w:val="0"/>
        </w:rPr>
        <w:t xml:space="preserve">Baker School will adhere to the schedule change policy below for the beginning of each semester.</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a4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a40000"/>
          <w:sz w:val="24"/>
          <w:szCs w:val="24"/>
          <w:u w:val="single"/>
          <w:shd w:fill="auto" w:val="clear"/>
          <w:vertAlign w:val="baseline"/>
          <w:rtl w:val="0"/>
        </w:rPr>
        <w:t xml:space="preserve">First 3 Days of the Semester:</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The only adjustments allowed are for students who fit one or more of the following situations; no routine requests to change classes can be accepted. </w:t>
      </w:r>
    </w:p>
    <w:p w:rsidR="00000000" w:rsidDel="00000000" w:rsidP="00000000" w:rsidRDefault="00000000" w:rsidRPr="00000000" w14:paraId="000000D8">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who have no schedule at all should report to Guidance. </w:t>
      </w:r>
    </w:p>
    <w:p w:rsidR="00000000" w:rsidDel="00000000" w:rsidP="00000000" w:rsidRDefault="00000000" w:rsidRPr="00000000" w14:paraId="000000D9">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who have no course during a particular period should report to Guidance during that period.</w:t>
      </w:r>
    </w:p>
    <w:p w:rsidR="00000000" w:rsidDel="00000000" w:rsidP="00000000" w:rsidRDefault="00000000" w:rsidRPr="00000000" w14:paraId="000000DA">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who are scheduled for a class previously completed successfully should check in with the teacher and report to Guidance that period. </w:t>
      </w:r>
    </w:p>
    <w:p w:rsidR="00000000" w:rsidDel="00000000" w:rsidP="00000000" w:rsidRDefault="00000000" w:rsidRPr="00000000" w14:paraId="000000DB">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Seniors who are missing a required course for graduation should fill out an add/drop form and turn it into Guidance.</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a4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a40000"/>
          <w:sz w:val="22"/>
          <w:szCs w:val="22"/>
          <w:u w:val="single"/>
          <w:shd w:fill="auto" w:val="clear"/>
          <w:vertAlign w:val="baseline"/>
          <w:rtl w:val="0"/>
        </w:rPr>
        <w:t xml:space="preserve">After the First 3 Days of the Semester until the End of the 4</w:t>
      </w:r>
      <w:r w:rsidDel="00000000" w:rsidR="00000000" w:rsidRPr="00000000">
        <w:rPr>
          <w:rFonts w:ascii="Arial Narrow" w:cs="Arial Narrow" w:eastAsia="Arial Narrow" w:hAnsi="Arial Narrow"/>
          <w:b w:val="1"/>
          <w:bCs w:val="1"/>
          <w:i w:val="0"/>
          <w:iCs w:val="0"/>
          <w:smallCaps w:val="0"/>
          <w:strike w:val="0"/>
          <w:color w:val="a40000"/>
          <w:sz w:val="22"/>
          <w:szCs w:val="22"/>
          <w:u w:val="singl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a40000"/>
          <w:sz w:val="22"/>
          <w:szCs w:val="22"/>
          <w:u w:val="single"/>
          <w:shd w:fill="auto" w:val="clear"/>
          <w:vertAlign w:val="baseline"/>
          <w:rtl w:val="0"/>
        </w:rPr>
        <w:t xml:space="preserve"> Week:</w:t>
      </w:r>
    </w:p>
    <w:p w:rsidR="00000000" w:rsidDel="00000000" w:rsidP="00000000" w:rsidRDefault="00000000" w:rsidRPr="00000000" w14:paraId="000000DE">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Students must request an appointment with their counselor to change a schedule. </w:t>
      </w:r>
    </w:p>
    <w:p w:rsidR="00000000" w:rsidDel="00000000" w:rsidP="00000000" w:rsidRDefault="00000000" w:rsidRPr="00000000" w14:paraId="000000DF">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Level changes (such as dropping an honors course for a regular course) must be requested by the teacher after a parent-teacher conference via phone, email, or in person.</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a4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a40000"/>
          <w:sz w:val="22"/>
          <w:szCs w:val="22"/>
          <w:u w:val="single"/>
          <w:shd w:fill="auto" w:val="clear"/>
          <w:vertAlign w:val="baseline"/>
          <w:rtl w:val="0"/>
        </w:rPr>
        <w:t xml:space="preserve">After the End of the 4</w:t>
      </w:r>
      <w:r w:rsidDel="00000000" w:rsidR="00000000" w:rsidRPr="00000000">
        <w:rPr>
          <w:rFonts w:ascii="Arial Narrow" w:cs="Arial Narrow" w:eastAsia="Arial Narrow" w:hAnsi="Arial Narrow"/>
          <w:b w:val="1"/>
          <w:bCs w:val="1"/>
          <w:i w:val="0"/>
          <w:iCs w:val="0"/>
          <w:smallCaps w:val="0"/>
          <w:strike w:val="0"/>
          <w:color w:val="a40000"/>
          <w:sz w:val="22"/>
          <w:szCs w:val="22"/>
          <w:u w:val="singl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a40000"/>
          <w:sz w:val="22"/>
          <w:szCs w:val="22"/>
          <w:u w:val="single"/>
          <w:shd w:fill="auto" w:val="clear"/>
          <w:vertAlign w:val="baseline"/>
          <w:rtl w:val="0"/>
        </w:rPr>
        <w:t xml:space="preserve"> Week until the End of the Semester:</w:t>
      </w:r>
    </w:p>
    <w:p w:rsidR="00000000" w:rsidDel="00000000" w:rsidP="00000000" w:rsidRDefault="00000000" w:rsidRPr="00000000" w14:paraId="000000E2">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Students must request an appointment with their counselor to change a schedule. </w:t>
      </w:r>
    </w:p>
    <w:p w:rsidR="00000000" w:rsidDel="00000000" w:rsidP="00000000" w:rsidRDefault="00000000" w:rsidRPr="00000000" w14:paraId="000000E3">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sectPr>
          <w:type w:val="nextPage"/>
          <w:pgSz w:h="15840" w:w="12240" w:orient="portrait"/>
          <w:pgMar w:bottom="1440" w:top="1440" w:left="1440" w:right="1440" w:header="720" w:footer="720"/>
        </w:sect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Students will receive a grade of “F” for the semester in the dropped class and the course will be placed on the transcript</w:t>
      </w:r>
      <w:r w:rsidDel="00000000" w:rsidR="00000000" w:rsidRPr="00000000">
        <w:rPr>
          <w:rtl w:val="0"/>
        </w:rPr>
      </w:r>
    </w:p>
    <w:p w:rsidR="00000000" w:rsidDel="00000000" w:rsidP="00000000" w:rsidRDefault="00000000" w:rsidRPr="00000000" w14:paraId="000000E4">
      <w:pPr>
        <w:pStyle w:val="Heading2"/>
        <w:ind w:left="0" w:firstLine="0"/>
        <w:rPr>
          <w:color w:val="980000"/>
          <w:sz w:val="24"/>
          <w:szCs w:val="24"/>
          <w:vertAlign w:val="baseline"/>
        </w:rPr>
      </w:pPr>
      <w:bookmarkStart w:colFirst="0" w:colLast="0" w:name="_heading=h.oanbdcwvydne" w:id="22"/>
      <w:bookmarkEnd w:id="22"/>
      <w:r w:rsidDel="00000000" w:rsidR="00000000" w:rsidRPr="00000000">
        <w:rPr>
          <w:color w:val="980000"/>
          <w:sz w:val="24"/>
          <w:szCs w:val="24"/>
          <w:vertAlign w:val="baseline"/>
          <w:rtl w:val="0"/>
        </w:rPr>
        <w:t xml:space="preserve">REMINDERS:</w:t>
      </w:r>
    </w:p>
    <w:p w:rsidR="00000000" w:rsidDel="00000000" w:rsidP="00000000" w:rsidRDefault="00000000" w:rsidRPr="00000000" w14:paraId="000000E5">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Any request for a teacher change must be made by the parent. </w:t>
      </w:r>
    </w:p>
    <w:p w:rsidR="00000000" w:rsidDel="00000000" w:rsidP="00000000" w:rsidRDefault="00000000" w:rsidRPr="00000000" w14:paraId="000000E6">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Any parent concern will require a conference that includes the teacher, parent, student, and administrator. </w:t>
      </w:r>
    </w:p>
    <w:p w:rsidR="00000000" w:rsidDel="00000000" w:rsidP="00000000" w:rsidRDefault="00000000" w:rsidRPr="00000000" w14:paraId="000000E7">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Baker School does not accept specific teacher requests. </w:t>
      </w:r>
    </w:p>
    <w:p w:rsidR="00000000" w:rsidDel="00000000" w:rsidP="00000000" w:rsidRDefault="00000000" w:rsidRPr="00000000" w14:paraId="000000E8">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administration reserves the right to make necessary changes based on class size and teacher load as determined by the state of Florida class size requirements. </w:t>
      </w:r>
    </w:p>
    <w:p w:rsidR="00000000" w:rsidDel="00000000" w:rsidP="00000000" w:rsidRDefault="00000000" w:rsidRPr="00000000" w14:paraId="000000E9">
      <w:pPr>
        <w:keepNext w:val="0"/>
        <w:keepLines w:val="0"/>
        <w:pageBreakBefore w:val="0"/>
        <w:widowControl w:val="1"/>
        <w:numPr>
          <w:ilvl w:val="0"/>
          <w:numId w:val="6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All schedule change requests are due by the last day of school.</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B">
      <w:pPr>
        <w:pStyle w:val="Heading2"/>
        <w:rPr>
          <w:color w:val="980000"/>
          <w:sz w:val="24"/>
          <w:szCs w:val="24"/>
          <w:vertAlign w:val="baseline"/>
        </w:rPr>
      </w:pPr>
      <w:bookmarkStart w:colFirst="0" w:colLast="0" w:name="_heading=h.jv3qq2480p60" w:id="23"/>
      <w:bookmarkEnd w:id="23"/>
      <w:r w:rsidDel="00000000" w:rsidR="00000000" w:rsidRPr="00000000">
        <w:rPr>
          <w:color w:val="980000"/>
          <w:sz w:val="24"/>
          <w:szCs w:val="24"/>
          <w:vertAlign w:val="baseline"/>
          <w:rtl w:val="0"/>
        </w:rPr>
        <w:t xml:space="preserve">GUIDANCE AND COUNSELING SERVICES</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 an effort to provide a successful and rewarding school experience, a number of services have been made available to assist you and your parents through the Guidance Department. They include the following: </w:t>
      </w:r>
    </w:p>
    <w:p w:rsidR="00000000" w:rsidDel="00000000" w:rsidP="00000000" w:rsidRDefault="00000000" w:rsidRPr="00000000" w14:paraId="000000ED">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Short-term individual counseling </w:t>
      </w:r>
    </w:p>
    <w:p w:rsidR="00000000" w:rsidDel="00000000" w:rsidP="00000000" w:rsidRDefault="00000000" w:rsidRPr="00000000" w14:paraId="000000EE">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Registration of new students </w:t>
      </w:r>
    </w:p>
    <w:p w:rsidR="00000000" w:rsidDel="00000000" w:rsidP="00000000" w:rsidRDefault="00000000" w:rsidRPr="00000000" w14:paraId="000000EF">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Course selection and scheduling </w:t>
      </w:r>
    </w:p>
    <w:p w:rsidR="00000000" w:rsidDel="00000000" w:rsidP="00000000" w:rsidRDefault="00000000" w:rsidRPr="00000000" w14:paraId="000000F0">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Maintenance and transfer of student records </w:t>
      </w:r>
    </w:p>
    <w:p w:rsidR="00000000" w:rsidDel="00000000" w:rsidP="00000000" w:rsidRDefault="00000000" w:rsidRPr="00000000" w14:paraId="000000F1">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Conference scheduling</w:t>
      </w:r>
    </w:p>
    <w:p w:rsidR="00000000" w:rsidDel="00000000" w:rsidP="00000000" w:rsidRDefault="00000000" w:rsidRPr="00000000" w14:paraId="000000F2">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Help with college admissions procedures and scholarships </w:t>
      </w:r>
    </w:p>
    <w:p w:rsidR="00000000" w:rsidDel="00000000" w:rsidP="00000000" w:rsidRDefault="00000000" w:rsidRPr="00000000" w14:paraId="000000F3">
      <w:pPr>
        <w:keepNext w:val="0"/>
        <w:keepLines w:val="0"/>
        <w:pageBreakBefore w:val="0"/>
        <w:widowControl w:val="1"/>
        <w:numPr>
          <w:ilvl w:val="0"/>
          <w:numId w:val="6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Academic credit checks </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You are encouraged to meet with your counselor on an individual basis and take advantage of their expertise when planning for your future.</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6">
      <w:pPr>
        <w:pStyle w:val="Heading2"/>
        <w:spacing w:after="0" w:lineRule="auto"/>
        <w:rPr>
          <w:vertAlign w:val="baseline"/>
        </w:rPr>
      </w:pPr>
      <w:bookmarkStart w:colFirst="0" w:colLast="0" w:name="_heading=h.k2n07navqwcd" w:id="24"/>
      <w:bookmarkEnd w:id="24"/>
      <w:r w:rsidDel="00000000" w:rsidR="00000000" w:rsidRPr="00000000">
        <w:rPr>
          <w:vertAlign w:val="baseline"/>
          <w:rtl w:val="0"/>
        </w:rPr>
        <w:t xml:space="preserve">MTSS (Multi-Tiered System of Supports)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00"/>
          <w:sz w:val="32"/>
          <w:szCs w:val="32"/>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MTSS has been implemented as a general education process to address the needs of struggling learners early in their educational experience.  MTSS interventions are systematically applied and derived from research-based practices.  The model is highly dependent on progress monitoring and data collection.  A multi-disciplinary team of professionals will design, implement, and monitor MTSS intervention plans. </w:t>
      </w:r>
      <w:r w:rsidDel="00000000" w:rsidR="00000000" w:rsidRPr="00000000">
        <w:rPr>
          <w:rtl w:val="0"/>
        </w:rPr>
      </w:r>
    </w:p>
    <w:p w:rsidR="00000000" w:rsidDel="00000000" w:rsidP="00000000" w:rsidRDefault="00000000" w:rsidRPr="00000000" w14:paraId="000000F8">
      <w:pPr>
        <w:pStyle w:val="Heading1"/>
        <w:jc w:val="center"/>
        <w:rPr>
          <w:color w:val="000000"/>
          <w:sz w:val="32"/>
          <w:szCs w:val="32"/>
        </w:rPr>
      </w:pPr>
      <w:bookmarkStart w:colFirst="0" w:colLast="0" w:name="_heading=h.92mpd61bkriq" w:id="25"/>
      <w:bookmarkEnd w:id="25"/>
      <w:r w:rsidDel="00000000" w:rsidR="00000000" w:rsidRPr="00000000">
        <w:rPr>
          <w:rtl w:val="0"/>
        </w:rPr>
      </w:r>
    </w:p>
    <w:p w:rsidR="00000000" w:rsidDel="00000000" w:rsidP="00000000" w:rsidRDefault="00000000" w:rsidRPr="00000000" w14:paraId="000000F9">
      <w:pPr>
        <w:pStyle w:val="Heading1"/>
        <w:jc w:val="center"/>
        <w:rPr>
          <w:color w:val="000000"/>
          <w:sz w:val="32"/>
          <w:szCs w:val="32"/>
        </w:rPr>
      </w:pPr>
      <w:bookmarkStart w:colFirst="0" w:colLast="0" w:name="_heading=h.k9roa43o3hvg" w:id="26"/>
      <w:bookmarkEnd w:id="26"/>
      <w:r w:rsidDel="00000000" w:rsidR="00000000" w:rsidRPr="00000000">
        <w:br w:type="page"/>
      </w:r>
      <w:r w:rsidDel="00000000" w:rsidR="00000000" w:rsidRPr="00000000">
        <w:rPr>
          <w:rtl w:val="0"/>
        </w:rPr>
      </w:r>
    </w:p>
    <w:p w:rsidR="00000000" w:rsidDel="00000000" w:rsidP="00000000" w:rsidRDefault="00000000" w:rsidRPr="00000000" w14:paraId="000000FA">
      <w:pPr>
        <w:pStyle w:val="Heading1"/>
        <w:jc w:val="center"/>
        <w:rPr>
          <w:b w:val="1"/>
          <w:bCs w:val="1"/>
          <w:color w:val="000000"/>
          <w:sz w:val="32"/>
          <w:szCs w:val="32"/>
        </w:rPr>
      </w:pPr>
      <w:bookmarkStart w:colFirst="0" w:colLast="0" w:name="_heading=h.2w2rpxyqgiya" w:id="27"/>
      <w:bookmarkEnd w:id="27"/>
      <w:r w:rsidDel="00000000" w:rsidR="00000000" w:rsidRPr="00000000">
        <w:rPr>
          <w:color w:val="000000"/>
          <w:sz w:val="32"/>
          <w:szCs w:val="32"/>
          <w:rtl w:val="0"/>
        </w:rPr>
        <w:t xml:space="preserve">GRADUATION REQUIREMENTS</w:t>
      </w:r>
      <w:r w:rsidDel="00000000" w:rsidR="00000000" w:rsidRPr="00000000">
        <w:rPr>
          <w:rtl w:val="0"/>
        </w:rPr>
      </w:r>
    </w:p>
    <w:p w:rsidR="00000000" w:rsidDel="00000000" w:rsidP="00000000" w:rsidRDefault="00000000" w:rsidRPr="00000000" w14:paraId="000000FB">
      <w:pPr>
        <w:pStyle w:val="Heading2"/>
        <w:jc w:val="center"/>
        <w:rPr>
          <w:sz w:val="28"/>
          <w:szCs w:val="28"/>
        </w:rPr>
        <w:sectPr>
          <w:type w:val="nextPage"/>
          <w:pgSz w:h="15840" w:w="12240" w:orient="portrait"/>
          <w:pgMar w:bottom="1440" w:top="1440" w:left="1440" w:right="1440" w:header="720" w:footer="720"/>
        </w:sectPr>
      </w:pPr>
      <w:bookmarkStart w:colFirst="0" w:colLast="0" w:name="_heading=h.2pcl7escytsg" w:id="28"/>
      <w:bookmarkEnd w:id="28"/>
      <w:r w:rsidDel="00000000" w:rsidR="00000000" w:rsidRPr="00000000">
        <w:rPr>
          <w:sz w:val="28"/>
          <w:szCs w:val="28"/>
          <w:rtl w:val="0"/>
        </w:rPr>
        <w:t xml:space="preserve">24 CREDIT STANDARD DIPLOMA</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sz w:val="24"/>
          <w:szCs w:val="24"/>
        </w:rPr>
      </w:pPr>
      <w:r w:rsidDel="00000000" w:rsidR="00000000" w:rsidRPr="00000000">
        <w:rPr>
          <w:rtl w:val="0"/>
        </w:rPr>
      </w:r>
    </w:p>
    <w:tbl>
      <w:tblPr>
        <w:tblStyle w:val="Table2"/>
        <w:tblW w:w="950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72"/>
        <w:gridCol w:w="7132"/>
        <w:tblGridChange w:id="0">
          <w:tblGrid>
            <w:gridCol w:w="2372"/>
            <w:gridCol w:w="7132"/>
          </w:tblGrid>
        </w:tblGridChange>
      </w:tblGrid>
      <w:tr>
        <w:trPr>
          <w:cantSplit w:val="0"/>
          <w:trHeight w:val="312" w:hRule="atLeast"/>
          <w:tblHeader w:val="0"/>
        </w:trPr>
        <w:tc>
          <w:tcPr>
            <w:shd w:fill="a40000" w:val="clea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SUBJECT AREA</w:t>
            </w:r>
          </w:p>
        </w:tc>
        <w:tc>
          <w:tcPr>
            <w:shd w:fill="a40000" w:val="clea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REQUIREMENTS</w:t>
            </w:r>
          </w:p>
        </w:tc>
      </w:tr>
      <w:tr>
        <w:trPr>
          <w:cantSplit w:val="0"/>
          <w:trHeight w:val="268" w:hRule="atLeast"/>
          <w:tblHeader w:val="0"/>
        </w:trPr>
        <w:tc>
          <w:tcPr>
            <w:vMerge w:val="restart"/>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English</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Language Arts (ELA)</w:t>
            </w:r>
            <w:r w:rsidDel="00000000" w:rsidR="00000000" w:rsidRPr="00000000">
              <w:rPr>
                <w:rtl w:val="0"/>
              </w:rPr>
            </w:r>
          </w:p>
        </w:tc>
        <w:tc>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4 Credits</w:t>
            </w:r>
          </w:p>
        </w:tc>
      </w:tr>
      <w:tr>
        <w:trPr>
          <w:cantSplit w:val="0"/>
          <w:trHeight w:val="864" w:hRule="atLeast"/>
          <w:tblHeader w:val="0"/>
        </w:trPr>
        <w:tc>
          <w:tcPr>
            <w:vMerge w:val="continue"/>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ELA 9, 10, 11, 12</w:t>
            </w:r>
          </w:p>
          <w:p w:rsidR="00000000" w:rsidDel="00000000" w:rsidP="00000000" w:rsidRDefault="00000000" w:rsidRPr="00000000" w14:paraId="0000010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ELA honors, AP, and dual enrollment course may satisfy this requirement</w:t>
            </w:r>
          </w:p>
        </w:tc>
      </w:tr>
      <w:tr>
        <w:trPr>
          <w:cantSplit w:val="0"/>
          <w:trHeight w:val="268" w:hRule="atLeast"/>
          <w:tblHeader w:val="0"/>
        </w:trPr>
        <w:tc>
          <w:tcPr>
            <w:vMerge w:val="restart"/>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Mathematics</w:t>
            </w:r>
          </w:p>
        </w:tc>
        <w:tc>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4 Credits</w:t>
            </w:r>
          </w:p>
        </w:tc>
      </w:tr>
      <w:tr>
        <w:trPr>
          <w:cantSplit w:val="0"/>
          <w:trHeight w:val="1713" w:hRule="atLeast"/>
          <w:tblHeader w:val="0"/>
        </w:trPr>
        <w:tc>
          <w:tcPr>
            <w:vMerge w:val="continue"/>
            <w:vAlign w:val="center"/>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Algebra 1 (Required)</w:t>
            </w:r>
          </w:p>
          <w:p w:rsidR="00000000" w:rsidDel="00000000" w:rsidP="00000000" w:rsidRDefault="00000000" w:rsidRPr="00000000" w14:paraId="0000010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Geometry (Required)</w:t>
            </w:r>
          </w:p>
          <w:p w:rsidR="00000000" w:rsidDel="00000000" w:rsidP="00000000" w:rsidRDefault="00000000" w:rsidRPr="00000000" w14:paraId="0000010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Industry Certifications that lead to college credit may substitute for up to two mathematics credits (except for Algebra 1 and Geometry)</w:t>
            </w:r>
          </w:p>
          <w:p w:rsidR="00000000" w:rsidDel="00000000" w:rsidP="00000000" w:rsidRDefault="00000000" w:rsidRPr="00000000" w14:paraId="0000010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An identified computer science** credit may substitute for up to one mathematics credit (except for Algebra 1 and Geometry)</w:t>
            </w:r>
          </w:p>
        </w:tc>
      </w:tr>
      <w:tr>
        <w:trPr>
          <w:cantSplit w:val="0"/>
          <w:trHeight w:val="268" w:hRule="atLeast"/>
          <w:tblHeader w:val="0"/>
        </w:trPr>
        <w:tc>
          <w:tcPr>
            <w:vMerge w:val="restart"/>
            <w:vAlign w:val="cente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Science</w:t>
            </w:r>
          </w:p>
        </w:tc>
        <w:tc>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3 Credits</w:t>
            </w:r>
          </w:p>
        </w:tc>
      </w:tr>
      <w:tr>
        <w:trPr>
          <w:cantSplit w:val="0"/>
          <w:trHeight w:val="2249" w:hRule="atLeast"/>
          <w:tblHeader w:val="0"/>
        </w:trPr>
        <w:tc>
          <w:tcPr>
            <w:vMerge w:val="continue"/>
            <w:vAlign w:val="cente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One of which must be Biology 1, two of which must be equally rigorous science courses </w:t>
            </w:r>
          </w:p>
          <w:p w:rsidR="00000000" w:rsidDel="00000000" w:rsidP="00000000" w:rsidRDefault="00000000" w:rsidRPr="00000000" w14:paraId="0000011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Two of the three required course credits must have a laboratory component</w:t>
            </w:r>
          </w:p>
          <w:p w:rsidR="00000000" w:rsidDel="00000000" w:rsidP="00000000" w:rsidRDefault="00000000" w:rsidRPr="00000000" w14:paraId="0000011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Industry Certifications that lead to college credit may substitute for up to one science credit (except for Biology 1) </w:t>
            </w:r>
          </w:p>
          <w:p w:rsidR="00000000" w:rsidDel="00000000" w:rsidP="00000000" w:rsidRDefault="00000000" w:rsidRPr="00000000" w14:paraId="0000011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An identified computer science credit may substitute for up to one science credit (except for Biology 1)</w:t>
            </w:r>
          </w:p>
        </w:tc>
      </w:tr>
      <w:tr>
        <w:trPr>
          <w:cantSplit w:val="0"/>
          <w:trHeight w:val="268" w:hRule="atLeast"/>
          <w:tblHeader w:val="0"/>
        </w:trPr>
        <w:tc>
          <w:tcPr>
            <w:vMerge w:val="restart"/>
            <w:vAlign w:val="cente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Social Studies</w:t>
            </w:r>
          </w:p>
        </w:tc>
        <w:tc>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3.5 Credits</w:t>
            </w:r>
          </w:p>
        </w:tc>
      </w:tr>
      <w:tr>
        <w:trPr>
          <w:cantSplit w:val="0"/>
          <w:trHeight w:val="1460" w:hRule="atLeast"/>
          <w:tblHeader w:val="0"/>
        </w:trPr>
        <w:tc>
          <w:tcPr>
            <w:vMerge w:val="continue"/>
            <w:vAlign w:val="cente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credit in World History</w:t>
            </w:r>
          </w:p>
          <w:p w:rsidR="00000000" w:rsidDel="00000000" w:rsidP="00000000" w:rsidRDefault="00000000" w:rsidRPr="00000000" w14:paraId="0000011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credit in U.S. History</w:t>
            </w:r>
          </w:p>
          <w:p w:rsidR="00000000" w:rsidDel="00000000" w:rsidP="00000000" w:rsidRDefault="00000000" w:rsidRPr="00000000" w14:paraId="0000011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0.5 credit in U.S. Government</w:t>
            </w:r>
          </w:p>
          <w:p w:rsidR="00000000" w:rsidDel="00000000" w:rsidP="00000000" w:rsidRDefault="00000000" w:rsidRPr="00000000" w14:paraId="0000011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0.5 credit in Economics</w:t>
            </w:r>
          </w:p>
          <w:p w:rsidR="00000000" w:rsidDel="00000000" w:rsidP="00000000" w:rsidRDefault="00000000" w:rsidRPr="00000000" w14:paraId="0000011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0.5 Personal Financial Literacy</w:t>
            </w:r>
          </w:p>
        </w:tc>
      </w:tr>
      <w:tr>
        <w:trPr>
          <w:cantSplit w:val="0"/>
          <w:trHeight w:val="268" w:hRule="atLeast"/>
          <w:tblHeader w:val="0"/>
        </w:trPr>
        <w:tc>
          <w:tcPr>
            <w:vMerge w:val="restart"/>
            <w:vAlign w:val="cente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Arts</w:t>
            </w:r>
          </w:p>
        </w:tc>
        <w:tc>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1 Credit</w:t>
            </w:r>
          </w:p>
        </w:tc>
      </w:tr>
      <w:tr>
        <w:trPr>
          <w:cantSplit w:val="0"/>
          <w:trHeight w:val="283" w:hRule="atLeast"/>
          <w:tblHeader w:val="0"/>
        </w:trPr>
        <w:tc>
          <w:tcPr>
            <w:vMerge w:val="continue"/>
            <w:vAlign w:val="cente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 Fine and Performing Arts or Practical Arts</w:t>
            </w:r>
          </w:p>
        </w:tc>
      </w:tr>
      <w:tr>
        <w:trPr>
          <w:cantSplit w:val="0"/>
          <w:trHeight w:val="69" w:hRule="atLeast"/>
          <w:tblHeader w:val="0"/>
        </w:trPr>
        <w:tc>
          <w:tcPr>
            <w:vMerge w:val="restart"/>
            <w:vAlign w:val="cente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Physical Education</w:t>
            </w:r>
          </w:p>
        </w:tc>
        <w:tc>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1 Credit </w:t>
            </w:r>
          </w:p>
        </w:tc>
      </w:tr>
      <w:tr>
        <w:trPr>
          <w:cantSplit w:val="0"/>
          <w:trHeight w:val="283" w:hRule="atLeast"/>
          <w:tblHeader w:val="0"/>
        </w:trPr>
        <w:tc>
          <w:tcPr>
            <w:vMerge w:val="continue"/>
            <w:vAlign w:val="center"/>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To include Personal Fitness</w:t>
            </w:r>
          </w:p>
        </w:tc>
      </w:tr>
      <w:tr>
        <w:trPr>
          <w:cantSplit w:val="0"/>
          <w:trHeight w:val="268" w:hRule="atLeast"/>
          <w:tblHeader w:val="0"/>
        </w:trPr>
        <w:tc>
          <w:tcPr>
            <w:vMerge w:val="restart"/>
            <w:vAlign w:val="center"/>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World Languages</w:t>
            </w:r>
          </w:p>
        </w:tc>
        <w:tc>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2 Credits in same World Language</w:t>
            </w:r>
          </w:p>
        </w:tc>
      </w:tr>
      <w:tr>
        <w:trPr>
          <w:cantSplit w:val="0"/>
          <w:trHeight w:val="879" w:hRule="atLeast"/>
          <w:tblHeader w:val="0"/>
        </w:trPr>
        <w:tc>
          <w:tcPr>
            <w:vMerge w:val="continue"/>
            <w:vAlign w:val="cente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2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Not required for high school graduation</w:t>
            </w:r>
          </w:p>
          <w:p w:rsidR="00000000" w:rsidDel="00000000" w:rsidP="00000000" w:rsidRDefault="00000000" w:rsidRPr="00000000" w14:paraId="0000012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Required for Bright Futures</w:t>
            </w:r>
          </w:p>
          <w:p w:rsidR="00000000" w:rsidDel="00000000" w:rsidP="00000000" w:rsidRDefault="00000000" w:rsidRPr="00000000" w14:paraId="0000012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Required for admission into state universities</w:t>
            </w:r>
          </w:p>
        </w:tc>
      </w:tr>
      <w:tr>
        <w:trPr>
          <w:cantSplit w:val="0"/>
          <w:trHeight w:val="312" w:hRule="atLeast"/>
          <w:tblHeader w:val="0"/>
        </w:trPr>
        <w:tc>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Electives</w:t>
            </w:r>
          </w:p>
        </w:tc>
        <w:tc>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7.5 Credits</w:t>
            </w:r>
          </w:p>
        </w:tc>
      </w:tr>
      <w:tr>
        <w:trPr>
          <w:cantSplit w:val="0"/>
          <w:trHeight w:val="625" w:hRule="atLeast"/>
          <w:tblHeader w:val="0"/>
        </w:trPr>
        <w:tc>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Grade Point Average (G</w:t>
            </w:r>
            <w:r w:rsidDel="00000000" w:rsidR="00000000" w:rsidRPr="00000000">
              <w:rPr>
                <w:b w:val="1"/>
                <w:bCs w:val="1"/>
                <w:sz w:val="28"/>
                <w:szCs w:val="28"/>
                <w:rtl w:val="0"/>
              </w:rPr>
              <w:t xml:space="preserve">P</w:t>
            </w: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A)</w:t>
            </w:r>
          </w:p>
        </w:tc>
        <w:tc>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Cumulative GPA of 2.0 on a 4.0 Scale</w:t>
            </w:r>
          </w:p>
        </w:tc>
      </w:tr>
    </w:tbl>
    <w:p w:rsidR="00000000" w:rsidDel="00000000" w:rsidP="00000000" w:rsidRDefault="00000000" w:rsidRPr="00000000" w14:paraId="0000012D">
      <w:pPr>
        <w:rPr>
          <w:sz w:val="2"/>
          <w:szCs w:val="2"/>
        </w:rPr>
        <w:sectPr>
          <w:type w:val="continuous"/>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2E">
      <w:pPr>
        <w:rPr>
          <w:sz w:val="2"/>
          <w:szCs w:val="2"/>
        </w:rPr>
        <w:sectPr>
          <w:type w:val="continuous"/>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2F">
      <w:pPr>
        <w:pStyle w:val="Heading2"/>
        <w:ind w:left="0" w:firstLine="0"/>
        <w:jc w:val="center"/>
        <w:rPr>
          <w:sz w:val="28"/>
          <w:szCs w:val="28"/>
        </w:rPr>
      </w:pPr>
      <w:bookmarkStart w:colFirst="0" w:colLast="0" w:name="_heading=h.djngrp52hine" w:id="29"/>
      <w:bookmarkEnd w:id="29"/>
      <w:r w:rsidDel="00000000" w:rsidR="00000000" w:rsidRPr="00000000">
        <w:rPr>
          <w:sz w:val="28"/>
          <w:szCs w:val="28"/>
          <w:rtl w:val="0"/>
        </w:rPr>
        <w:t xml:space="preserve">18 CREDIT ACCEL OPTION</w:t>
      </w:r>
    </w:p>
    <w:p w:rsidR="00000000" w:rsidDel="00000000" w:rsidP="00000000" w:rsidRDefault="00000000" w:rsidRPr="00000000" w14:paraId="00000130">
      <w:pPr>
        <w:jc w:val="left"/>
        <w:rPr>
          <w:b w:val="1"/>
          <w:bCs w:val="1"/>
          <w:sz w:val="24"/>
          <w:szCs w:val="24"/>
        </w:rPr>
      </w:pPr>
      <w:r w:rsidDel="00000000" w:rsidR="00000000" w:rsidRPr="00000000">
        <w:rPr>
          <w:rtl w:val="0"/>
        </w:rPr>
      </w:r>
    </w:p>
    <w:tbl>
      <w:tblPr>
        <w:tblStyle w:val="Table3"/>
        <w:tblW w:w="941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9"/>
        <w:gridCol w:w="7064"/>
        <w:tblGridChange w:id="0">
          <w:tblGrid>
            <w:gridCol w:w="2349"/>
            <w:gridCol w:w="7064"/>
          </w:tblGrid>
        </w:tblGridChange>
      </w:tblGrid>
      <w:tr>
        <w:trPr>
          <w:cantSplit w:val="0"/>
          <w:trHeight w:val="290" w:hRule="atLeast"/>
          <w:tblHeader w:val="0"/>
        </w:trPr>
        <w:tc>
          <w:tcPr>
            <w:shd w:fill="a40000" w:val="clear"/>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SUBJECT AREA</w:t>
            </w:r>
          </w:p>
        </w:tc>
        <w:tc>
          <w:tcPr>
            <w:shd w:fill="a40000" w:val="clear"/>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REQUIREMENTS</w:t>
            </w:r>
          </w:p>
        </w:tc>
      </w:tr>
      <w:tr>
        <w:trPr>
          <w:cantSplit w:val="0"/>
          <w:trHeight w:val="249" w:hRule="atLeast"/>
          <w:tblHeader w:val="0"/>
        </w:trPr>
        <w:tc>
          <w:tcPr>
            <w:vMerge w:val="restart"/>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English</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Language Arts (ELA)</w:t>
            </w:r>
            <w:r w:rsidDel="00000000" w:rsidR="00000000" w:rsidRPr="00000000">
              <w:rPr>
                <w:rtl w:val="0"/>
              </w:rPr>
            </w:r>
          </w:p>
        </w:tc>
        <w:tc>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4 Credits</w:t>
            </w:r>
          </w:p>
        </w:tc>
      </w:tr>
      <w:tr>
        <w:trPr>
          <w:cantSplit w:val="0"/>
          <w:trHeight w:val="804" w:hRule="atLeast"/>
          <w:tblHeader w:val="0"/>
        </w:trPr>
        <w:tc>
          <w:tcPr>
            <w:vMerge w:val="continue"/>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ELA 9, 10, 11, 12</w:t>
            </w:r>
          </w:p>
          <w:p w:rsidR="00000000" w:rsidDel="00000000" w:rsidP="00000000" w:rsidRDefault="00000000" w:rsidRPr="00000000" w14:paraId="000001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ELA honors, AP, and dual enrollment course may satisfy this requirement</w:t>
            </w:r>
          </w:p>
        </w:tc>
      </w:tr>
      <w:tr>
        <w:trPr>
          <w:cantSplit w:val="0"/>
          <w:trHeight w:val="249" w:hRule="atLeast"/>
          <w:tblHeader w:val="0"/>
        </w:trPr>
        <w:tc>
          <w:tcPr>
            <w:vMerge w:val="restart"/>
            <w:vAlign w:val="cente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Mathematics</w:t>
            </w:r>
          </w:p>
        </w:tc>
        <w:tc>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4 Credits</w:t>
            </w:r>
          </w:p>
        </w:tc>
      </w:tr>
      <w:tr>
        <w:trPr>
          <w:cantSplit w:val="0"/>
          <w:trHeight w:val="1594" w:hRule="atLeast"/>
          <w:tblHeader w:val="0"/>
        </w:trPr>
        <w:tc>
          <w:tcPr>
            <w:vMerge w:val="continue"/>
            <w:vAlign w:val="cente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Algebra 1 (Required)</w:t>
            </w:r>
          </w:p>
          <w:p w:rsidR="00000000" w:rsidDel="00000000" w:rsidP="00000000" w:rsidRDefault="00000000" w:rsidRPr="00000000" w14:paraId="0000013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Geometry (Required)</w:t>
            </w:r>
          </w:p>
          <w:p w:rsidR="00000000" w:rsidDel="00000000" w:rsidP="00000000" w:rsidRDefault="00000000" w:rsidRPr="00000000" w14:paraId="0000013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Industry Certifications that lead to college credit may substitute for up to two mathematics credits (except for Algebra 1 and Geometry)</w:t>
            </w:r>
          </w:p>
          <w:p w:rsidR="00000000" w:rsidDel="00000000" w:rsidP="00000000" w:rsidRDefault="00000000" w:rsidRPr="00000000" w14:paraId="0000013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An identified computer science** credit may substitute for up to one mathematics credit (except for Algebra 1 and Geometry)</w:t>
            </w:r>
          </w:p>
        </w:tc>
      </w:tr>
      <w:tr>
        <w:trPr>
          <w:cantSplit w:val="0"/>
          <w:trHeight w:val="249" w:hRule="atLeast"/>
          <w:tblHeader w:val="0"/>
        </w:trPr>
        <w:tc>
          <w:tcPr>
            <w:vMerge w:val="restart"/>
            <w:vAlign w:val="cente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Science</w:t>
            </w:r>
          </w:p>
        </w:tc>
        <w:tc>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3 Credits</w:t>
            </w:r>
          </w:p>
        </w:tc>
      </w:tr>
      <w:tr>
        <w:trPr>
          <w:cantSplit w:val="0"/>
          <w:trHeight w:val="2094" w:hRule="atLeast"/>
          <w:tblHeader w:val="0"/>
        </w:trPr>
        <w:tc>
          <w:tcPr>
            <w:vMerge w:val="continue"/>
            <w:vAlign w:val="center"/>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One of which must be Biology 1, two of which must be equally rigorous science courses </w:t>
            </w:r>
          </w:p>
          <w:p w:rsidR="00000000" w:rsidDel="00000000" w:rsidP="00000000" w:rsidRDefault="00000000" w:rsidRPr="00000000" w14:paraId="0000014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Two of the three required course credits must have a laboratory component</w:t>
            </w:r>
          </w:p>
          <w:p w:rsidR="00000000" w:rsidDel="00000000" w:rsidP="00000000" w:rsidRDefault="00000000" w:rsidRPr="00000000" w14:paraId="0000014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Industry Certifications that lead to college credit may substitute for up to one science credit (except for Biology 1) </w:t>
            </w:r>
          </w:p>
          <w:p w:rsidR="00000000" w:rsidDel="00000000" w:rsidP="00000000" w:rsidRDefault="00000000" w:rsidRPr="00000000" w14:paraId="0000014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An identified computer science credit may substitute for up to one science credit (except for Biology 1)</w:t>
            </w:r>
          </w:p>
        </w:tc>
      </w:tr>
      <w:tr>
        <w:trPr>
          <w:cantSplit w:val="0"/>
          <w:trHeight w:val="249" w:hRule="atLeast"/>
          <w:tblHeader w:val="0"/>
        </w:trPr>
        <w:tc>
          <w:tcPr>
            <w:vMerge w:val="restart"/>
            <w:vAlign w:val="center"/>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Social Studies</w:t>
            </w:r>
          </w:p>
        </w:tc>
        <w:tc>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3.5 Credits</w:t>
            </w:r>
          </w:p>
        </w:tc>
      </w:tr>
      <w:tr>
        <w:trPr>
          <w:cantSplit w:val="0"/>
          <w:trHeight w:val="1359" w:hRule="atLeast"/>
          <w:tblHeader w:val="0"/>
        </w:trPr>
        <w:tc>
          <w:tcPr>
            <w:vMerge w:val="continue"/>
            <w:vAlign w:val="center"/>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credit in World History</w:t>
            </w:r>
          </w:p>
          <w:p w:rsidR="00000000" w:rsidDel="00000000" w:rsidP="00000000" w:rsidRDefault="00000000" w:rsidRPr="00000000" w14:paraId="0000014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credit in U.S. History</w:t>
            </w:r>
          </w:p>
          <w:p w:rsidR="00000000" w:rsidDel="00000000" w:rsidP="00000000" w:rsidRDefault="00000000" w:rsidRPr="00000000" w14:paraId="0000014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0.5 credit in U.S. Government</w:t>
            </w:r>
          </w:p>
          <w:p w:rsidR="00000000" w:rsidDel="00000000" w:rsidP="00000000" w:rsidRDefault="00000000" w:rsidRPr="00000000" w14:paraId="0000014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0.5 credit in Economics</w:t>
            </w:r>
          </w:p>
          <w:p w:rsidR="00000000" w:rsidDel="00000000" w:rsidP="00000000" w:rsidRDefault="00000000" w:rsidRPr="00000000" w14:paraId="0000014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0.5 credit Personal Financial Literacy</w:t>
            </w:r>
          </w:p>
        </w:tc>
      </w:tr>
      <w:tr>
        <w:trPr>
          <w:cantSplit w:val="0"/>
          <w:trHeight w:val="249" w:hRule="atLeast"/>
          <w:tblHeader w:val="0"/>
        </w:trPr>
        <w:tc>
          <w:tcPr>
            <w:vMerge w:val="restart"/>
            <w:vAlign w:val="center"/>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Arts</w:t>
            </w:r>
          </w:p>
        </w:tc>
        <w:tc>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1 Credit</w:t>
            </w:r>
          </w:p>
        </w:tc>
      </w:tr>
      <w:tr>
        <w:trPr>
          <w:cantSplit w:val="0"/>
          <w:trHeight w:val="263" w:hRule="atLeast"/>
          <w:tblHeader w:val="0"/>
        </w:trPr>
        <w:tc>
          <w:tcPr>
            <w:vMerge w:val="continue"/>
            <w:vAlign w:val="center"/>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 Fine and Performing Arts or Practical Arts</w:t>
            </w:r>
          </w:p>
        </w:tc>
      </w:tr>
      <w:tr>
        <w:trPr>
          <w:cantSplit w:val="0"/>
          <w:trHeight w:val="518" w:hRule="atLeast"/>
          <w:tblHeader w:val="0"/>
        </w:trPr>
        <w:tc>
          <w:tcPr>
            <w:vAlign w:val="cente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Physical Education</w:t>
            </w:r>
          </w:p>
        </w:tc>
        <w:tc>
          <w:tcPr>
            <w:vAlign w:val="cente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Not Required</w:t>
            </w:r>
          </w:p>
        </w:tc>
      </w:tr>
      <w:tr>
        <w:trPr>
          <w:cantSplit w:val="0"/>
          <w:trHeight w:val="249" w:hRule="atLeast"/>
          <w:tblHeader w:val="0"/>
        </w:trPr>
        <w:tc>
          <w:tcPr>
            <w:vMerge w:val="restart"/>
            <w:vAlign w:val="cente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World Languages</w:t>
            </w:r>
          </w:p>
        </w:tc>
        <w:tc>
          <w:tcPr/>
          <w:p w:rsidR="00000000" w:rsidDel="00000000" w:rsidP="00000000" w:rsidRDefault="00000000" w:rsidRPr="00000000" w14:paraId="00000157">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Credits in same World Language</w:t>
            </w:r>
          </w:p>
        </w:tc>
      </w:tr>
      <w:tr>
        <w:trPr>
          <w:cantSplit w:val="0"/>
          <w:trHeight w:val="818" w:hRule="atLeast"/>
          <w:tblHeader w:val="0"/>
        </w:trPr>
        <w:tc>
          <w:tcPr>
            <w:vMerge w:val="continue"/>
            <w:vAlign w:val="cente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5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Not required for high school graduation</w:t>
            </w:r>
          </w:p>
          <w:p w:rsidR="00000000" w:rsidDel="00000000" w:rsidP="00000000" w:rsidRDefault="00000000" w:rsidRPr="00000000" w14:paraId="0000015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Required for Bright Futures</w:t>
            </w:r>
          </w:p>
          <w:p w:rsidR="00000000" w:rsidDel="00000000" w:rsidP="00000000" w:rsidRDefault="00000000" w:rsidRPr="00000000" w14:paraId="0000015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Required for admission into state universities</w:t>
            </w:r>
          </w:p>
        </w:tc>
      </w:tr>
      <w:tr>
        <w:trPr>
          <w:cantSplit w:val="0"/>
          <w:trHeight w:val="290" w:hRule="atLeast"/>
          <w:tblHeader w:val="0"/>
        </w:trPr>
        <w:tc>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Electives</w:t>
            </w:r>
          </w:p>
        </w:tc>
        <w:tc>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2.5 Credits</w:t>
            </w:r>
          </w:p>
        </w:tc>
      </w:tr>
      <w:tr>
        <w:trPr>
          <w:cantSplit w:val="0"/>
          <w:trHeight w:val="595" w:hRule="atLeast"/>
          <w:tblHeader w:val="0"/>
        </w:trPr>
        <w:tc>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Grade Point Average (GPA)</w:t>
            </w:r>
          </w:p>
        </w:tc>
        <w:tc>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Cumulative GPA of 2.0 on a 4.0 Scale</w:t>
            </w:r>
          </w:p>
        </w:tc>
      </w:tr>
    </w:tbl>
    <w:p w:rsidR="00000000" w:rsidDel="00000000" w:rsidP="00000000" w:rsidRDefault="00000000" w:rsidRPr="00000000" w14:paraId="00000160">
      <w:pPr>
        <w:rPr/>
        <w:sectPr>
          <w:type w:val="continuous"/>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61">
      <w:pPr>
        <w:rPr/>
        <w:sectPr>
          <w:type w:val="continuous"/>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62">
      <w:pPr>
        <w:pStyle w:val="Heading2"/>
        <w:jc w:val="center"/>
        <w:rPr>
          <w:sz w:val="28"/>
          <w:szCs w:val="28"/>
        </w:rPr>
      </w:pPr>
      <w:bookmarkStart w:colFirst="0" w:colLast="0" w:name="_heading=h.ba5ajz73fzfh" w:id="30"/>
      <w:bookmarkEnd w:id="30"/>
      <w:r w:rsidDel="00000000" w:rsidR="00000000" w:rsidRPr="00000000">
        <w:rPr>
          <w:sz w:val="28"/>
          <w:szCs w:val="28"/>
          <w:rtl w:val="0"/>
        </w:rPr>
        <w:t xml:space="preserve">CAREER AND TECHNICAL (CTE) PATHWAY OPTION</w:t>
      </w:r>
      <w:r w:rsidDel="00000000" w:rsidR="00000000" w:rsidRPr="00000000">
        <w:rPr>
          <w:rtl w:val="0"/>
        </w:rPr>
      </w:r>
    </w:p>
    <w:p w:rsidR="00000000" w:rsidDel="00000000" w:rsidP="00000000" w:rsidRDefault="00000000" w:rsidRPr="00000000" w14:paraId="00000163">
      <w:pPr>
        <w:jc w:val="center"/>
        <w:rPr>
          <w:b w:val="1"/>
          <w:bCs w:val="1"/>
          <w:sz w:val="24"/>
          <w:szCs w:val="24"/>
        </w:rPr>
      </w:pPr>
      <w:r w:rsidDel="00000000" w:rsidR="00000000" w:rsidRPr="00000000">
        <w:rPr>
          <w:rtl w:val="0"/>
        </w:rPr>
      </w:r>
    </w:p>
    <w:tbl>
      <w:tblPr>
        <w:tblStyle w:val="Table4"/>
        <w:tblW w:w="93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5"/>
        <w:gridCol w:w="7020"/>
        <w:tblGridChange w:id="0">
          <w:tblGrid>
            <w:gridCol w:w="2335"/>
            <w:gridCol w:w="7020"/>
          </w:tblGrid>
        </w:tblGridChange>
      </w:tblGrid>
      <w:tr>
        <w:trPr>
          <w:cantSplit w:val="0"/>
          <w:tblHeader w:val="0"/>
        </w:trPr>
        <w:tc>
          <w:tcPr>
            <w:shd w:fill="a40000" w:val="clear"/>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SUBJECT AREA</w:t>
            </w:r>
          </w:p>
        </w:tc>
        <w:tc>
          <w:tcPr>
            <w:shd w:fill="a40000" w:val="clea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REQUIREMENTS</w:t>
            </w:r>
          </w:p>
        </w:tc>
      </w:tr>
      <w:tr>
        <w:trPr>
          <w:cantSplit w:val="0"/>
          <w:tblHeader w:val="0"/>
        </w:trPr>
        <w:tc>
          <w:tcPr>
            <w:vMerge w:val="restart"/>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English</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Language Arts (ELA)</w:t>
            </w:r>
            <w:r w:rsidDel="00000000" w:rsidR="00000000" w:rsidRPr="00000000">
              <w:rPr>
                <w:rtl w:val="0"/>
              </w:rPr>
            </w:r>
          </w:p>
        </w:tc>
        <w:tc>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4 Credits</w:t>
            </w:r>
          </w:p>
        </w:tc>
      </w:tr>
      <w:tr>
        <w:trPr>
          <w:cantSplit w:val="0"/>
          <w:tblHeader w:val="0"/>
        </w:trPr>
        <w:tc>
          <w:tcPr>
            <w:vMerge w:val="continue"/>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ELA 9, 10, 11, 12</w:t>
            </w:r>
          </w:p>
          <w:p w:rsidR="00000000" w:rsidDel="00000000" w:rsidP="00000000" w:rsidRDefault="00000000" w:rsidRPr="00000000" w14:paraId="0000016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ELA honors, AP, and dual enrollment course may satisfy this requirement</w:t>
            </w:r>
          </w:p>
        </w:tc>
      </w:tr>
      <w:tr>
        <w:trPr>
          <w:cantSplit w:val="0"/>
          <w:tblHeader w:val="0"/>
        </w:trPr>
        <w:tc>
          <w:tcPr>
            <w:vMerge w:val="restart"/>
            <w:vAlign w:val="center"/>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Mathematics</w:t>
            </w:r>
          </w:p>
        </w:tc>
        <w:tc>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4 Credits</w:t>
            </w:r>
          </w:p>
        </w:tc>
      </w:tr>
      <w:tr>
        <w:trPr>
          <w:cantSplit w:val="0"/>
          <w:tblHeader w:val="0"/>
        </w:trPr>
        <w:tc>
          <w:tcPr>
            <w:vMerge w:val="continue"/>
            <w:vAlign w:val="center"/>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6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Algebra 1 (Required)</w:t>
            </w:r>
          </w:p>
          <w:p w:rsidR="00000000" w:rsidDel="00000000" w:rsidP="00000000" w:rsidRDefault="00000000" w:rsidRPr="00000000" w14:paraId="0000017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Geometry (Required)</w:t>
            </w:r>
          </w:p>
          <w:p w:rsidR="00000000" w:rsidDel="00000000" w:rsidP="00000000" w:rsidRDefault="00000000" w:rsidRPr="00000000" w14:paraId="0000017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Industry Certifications that lead to college credit may substitute for up to two mathematics credits (except for Algebra 1 and Geometry)</w:t>
            </w:r>
          </w:p>
          <w:p w:rsidR="00000000" w:rsidDel="00000000" w:rsidP="00000000" w:rsidRDefault="00000000" w:rsidRPr="00000000" w14:paraId="0000017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An identified computer science credit may substitute for up to one mathematics credit (except for Algebra 1 and Geometry)</w:t>
            </w:r>
          </w:p>
        </w:tc>
      </w:tr>
      <w:tr>
        <w:trPr>
          <w:cantSplit w:val="0"/>
          <w:tblHeader w:val="0"/>
        </w:trPr>
        <w:tc>
          <w:tcPr>
            <w:vMerge w:val="restart"/>
            <w:vAlign w:val="center"/>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Science</w:t>
            </w:r>
          </w:p>
        </w:tc>
        <w:tc>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3 Credits</w:t>
            </w:r>
          </w:p>
        </w:tc>
      </w:tr>
      <w:tr>
        <w:trPr>
          <w:cantSplit w:val="0"/>
          <w:tblHeader w:val="0"/>
        </w:trPr>
        <w:tc>
          <w:tcPr>
            <w:vMerge w:val="continue"/>
            <w:vAlign w:val="center"/>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One of which must be Biology 1, two of which must be equally rigorous science courses </w:t>
            </w:r>
          </w:p>
          <w:p w:rsidR="00000000" w:rsidDel="00000000" w:rsidP="00000000" w:rsidRDefault="00000000" w:rsidRPr="00000000" w14:paraId="0000017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Two of the three required course credits must have a laboratory component</w:t>
            </w:r>
          </w:p>
          <w:p w:rsidR="00000000" w:rsidDel="00000000" w:rsidP="00000000" w:rsidRDefault="00000000" w:rsidRPr="00000000" w14:paraId="0000017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Industry Certifications that lead to college credit may substitute for up to one science credit (except for Biology 1) </w:t>
            </w:r>
          </w:p>
          <w:p w:rsidR="00000000" w:rsidDel="00000000" w:rsidP="00000000" w:rsidRDefault="00000000" w:rsidRPr="00000000" w14:paraId="0000017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An identified computer science credit may substitute for up to one science credit (except for Biology 1)</w:t>
            </w:r>
          </w:p>
        </w:tc>
      </w:tr>
      <w:tr>
        <w:trPr>
          <w:cantSplit w:val="0"/>
          <w:tblHeader w:val="0"/>
        </w:trPr>
        <w:tc>
          <w:tcPr>
            <w:vMerge w:val="restart"/>
            <w:vAlign w:val="center"/>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Social Studies</w:t>
            </w:r>
          </w:p>
        </w:tc>
        <w:tc>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3.5 Credits</w:t>
            </w:r>
          </w:p>
        </w:tc>
      </w:tr>
      <w:tr>
        <w:trPr>
          <w:cantSplit w:val="0"/>
          <w:tblHeader w:val="0"/>
        </w:trPr>
        <w:tc>
          <w:tcPr>
            <w:vMerge w:val="continue"/>
            <w:vAlign w:val="center"/>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7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1 credit in World History</w:t>
            </w:r>
          </w:p>
          <w:p w:rsidR="00000000" w:rsidDel="00000000" w:rsidP="00000000" w:rsidRDefault="00000000" w:rsidRPr="00000000" w14:paraId="0000017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1 credit in U.S. History</w:t>
            </w:r>
          </w:p>
          <w:p w:rsidR="00000000" w:rsidDel="00000000" w:rsidP="00000000" w:rsidRDefault="00000000" w:rsidRPr="00000000" w14:paraId="0000017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0.5 credit in U.S. Government</w:t>
            </w:r>
          </w:p>
          <w:p w:rsidR="00000000" w:rsidDel="00000000" w:rsidP="00000000" w:rsidRDefault="00000000" w:rsidRPr="00000000" w14:paraId="0000018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0.5 credit in Economics</w:t>
            </w:r>
          </w:p>
          <w:p w:rsidR="00000000" w:rsidDel="00000000" w:rsidP="00000000" w:rsidRDefault="00000000" w:rsidRPr="00000000" w14:paraId="0000018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0.5 credit is Personal Financial Literacy</w:t>
            </w:r>
          </w:p>
        </w:tc>
      </w:tr>
      <w:tr>
        <w:trPr>
          <w:cantSplit w:val="0"/>
          <w:trHeight w:val="368" w:hRule="atLeast"/>
          <w:tblHeader w:val="0"/>
        </w:trPr>
        <w:tc>
          <w:tcPr>
            <w:vAlign w:val="center"/>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Arts/Online</w:t>
            </w:r>
          </w:p>
        </w:tc>
        <w:tc>
          <w:tcPr>
            <w:vAlign w:val="center"/>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Not Required</w:t>
            </w:r>
          </w:p>
        </w:tc>
      </w:tr>
      <w:tr>
        <w:trPr>
          <w:cantSplit w:val="0"/>
          <w:trHeight w:val="70" w:hRule="atLeast"/>
          <w:tblHeader w:val="0"/>
        </w:trPr>
        <w:tc>
          <w:tcPr>
            <w:vMerge w:val="restart"/>
            <w:vAlign w:val="center"/>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Physical Education</w:t>
            </w:r>
          </w:p>
        </w:tc>
        <w:tc>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1 Credit </w:t>
            </w:r>
          </w:p>
        </w:tc>
      </w:tr>
      <w:tr>
        <w:trPr>
          <w:cantSplit w:val="0"/>
          <w:tblHeader w:val="0"/>
        </w:trPr>
        <w:tc>
          <w:tcPr>
            <w:vMerge w:val="continue"/>
            <w:vAlign w:val="center"/>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To include the integration of health</w:t>
            </w:r>
          </w:p>
        </w:tc>
      </w:tr>
      <w:tr>
        <w:trPr>
          <w:cantSplit w:val="0"/>
          <w:tblHeader w:val="0"/>
        </w:trPr>
        <w:tc>
          <w:tcPr>
            <w:vMerge w:val="restart"/>
            <w:vAlign w:val="center"/>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World Languages</w:t>
            </w:r>
          </w:p>
        </w:tc>
        <w:tc>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2 Credits in same World Language</w:t>
            </w:r>
          </w:p>
        </w:tc>
      </w:tr>
      <w:tr>
        <w:trPr>
          <w:cantSplit w:val="0"/>
          <w:tblHeader w:val="0"/>
        </w:trPr>
        <w:tc>
          <w:tcPr>
            <w:vMerge w:val="continue"/>
            <w:vAlign w:val="center"/>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8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Not required for high school graduation</w:t>
            </w:r>
          </w:p>
          <w:p w:rsidR="00000000" w:rsidDel="00000000" w:rsidP="00000000" w:rsidRDefault="00000000" w:rsidRPr="00000000" w14:paraId="0000018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Required for Bright Futures</w:t>
            </w:r>
          </w:p>
          <w:p w:rsidR="00000000" w:rsidDel="00000000" w:rsidP="00000000" w:rsidRDefault="00000000" w:rsidRPr="00000000" w14:paraId="0000018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Required for admission into state universities</w:t>
            </w:r>
          </w:p>
        </w:tc>
      </w:tr>
      <w:tr>
        <w:trPr>
          <w:cantSplit w:val="0"/>
          <w:tblHeader w:val="0"/>
        </w:trPr>
        <w:tc>
          <w:tcPr>
            <w:vMerge w:val="restart"/>
            <w:vAlign w:val="center"/>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Electives</w:t>
            </w:r>
          </w:p>
        </w:tc>
        <w:tc>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4 Credits</w:t>
            </w:r>
          </w:p>
        </w:tc>
      </w:tr>
      <w:tr>
        <w:trPr>
          <w:cantSplit w:val="0"/>
          <w:tblHeader w:val="0"/>
        </w:trPr>
        <w:tc>
          <w:tcPr>
            <w:vMerge w:val="continue"/>
            <w:vAlign w:val="center"/>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9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2 credits in CTE courses must result in program completions and industry certification</w:t>
            </w:r>
          </w:p>
          <w:p w:rsidR="00000000" w:rsidDel="00000000" w:rsidP="00000000" w:rsidRDefault="00000000" w:rsidRPr="00000000" w14:paraId="0000019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2 credits in work-based learning programs or up to 2 elective credits, including Financial Literacy</w:t>
            </w:r>
            <w:r w:rsidDel="00000000" w:rsidR="00000000" w:rsidRPr="00000000">
              <w:rPr>
                <w:rtl w:val="0"/>
              </w:rPr>
            </w:r>
          </w:p>
        </w:tc>
      </w:tr>
      <w:tr>
        <w:trPr>
          <w:cantSplit w:val="0"/>
          <w:tblHeader w:val="0"/>
        </w:trPr>
        <w:tc>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Grade Point Average (GPA)</w:t>
            </w:r>
          </w:p>
        </w:tc>
        <w:tc>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Cumulative GPA of 2.0 on a 4.0 Scale</w:t>
            </w:r>
          </w:p>
        </w:tc>
      </w:tr>
    </w:tbl>
    <w:p w:rsidR="00000000" w:rsidDel="00000000" w:rsidP="00000000" w:rsidRDefault="00000000" w:rsidRPr="00000000" w14:paraId="00000195">
      <w:pPr>
        <w:rPr/>
        <w:sectPr>
          <w:type w:val="continuous"/>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96">
      <w:pPr>
        <w:rPr/>
        <w:sectPr>
          <w:type w:val="continuous"/>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97">
      <w:pPr>
        <w:pStyle w:val="Heading2"/>
        <w:ind w:left="0" w:firstLine="0"/>
        <w:rPr>
          <w:color w:val="980000"/>
          <w:sz w:val="24"/>
          <w:szCs w:val="24"/>
        </w:rPr>
      </w:pPr>
      <w:bookmarkStart w:colFirst="0" w:colLast="0" w:name="_heading=h.cuop40mdgybo" w:id="31"/>
      <w:bookmarkEnd w:id="31"/>
      <w:r w:rsidDel="00000000" w:rsidR="00000000" w:rsidRPr="00000000">
        <w:rPr>
          <w:rtl w:val="0"/>
        </w:rPr>
        <w:t xml:space="preserve">STATE ASSESSMENT REQUIREMENTS</w:t>
      </w:r>
      <w:r w:rsidDel="00000000" w:rsidR="00000000" w:rsidRPr="00000000">
        <w:rPr>
          <w:rtl w:val="0"/>
        </w:rPr>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What are the state assessment requirements?</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must pass the following statewide assessments:</w:t>
      </w:r>
    </w:p>
    <w:p w:rsidR="00000000" w:rsidDel="00000000" w:rsidP="00000000" w:rsidRDefault="00000000" w:rsidRPr="00000000" w14:paraId="0000019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Grade 10 English Language Arts (ELA) or a concordant score</w:t>
      </w:r>
    </w:p>
    <w:p w:rsidR="00000000" w:rsidDel="00000000" w:rsidP="00000000" w:rsidRDefault="00000000" w:rsidRPr="00000000" w14:paraId="0000019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Algebra 1 end of course (EOC) or a concordant score</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Refer to </w:t>
      </w:r>
      <w:r w:rsidDel="00000000" w:rsidR="00000000" w:rsidRPr="00000000">
        <w:rPr>
          <w:rFonts w:ascii="Arial Narrow" w:cs="Arial Narrow" w:eastAsia="Arial Narrow" w:hAnsi="Arial Narrow"/>
          <w:b w:val="1"/>
          <w:bCs w:val="1"/>
          <w:i w:val="0"/>
          <w:iCs w:val="0"/>
          <w:smallCaps w:val="0"/>
          <w:strike w:val="0"/>
          <w:color w:val="631b29"/>
          <w:sz w:val="24"/>
          <w:szCs w:val="24"/>
          <w:u w:val="single"/>
          <w:shd w:fill="auto" w:val="clear"/>
          <w:vertAlign w:val="baseline"/>
          <w:rtl w:val="0"/>
        </w:rPr>
        <w:t xml:space="preserve">Graduation Requirements for Florida’s Statewide Assessments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for concordant and comparative scores.</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enrolled in the following courses must participate in the corresponding EOC assessment, which constitutes 30 percent of the final course grade:</w:t>
      </w:r>
    </w:p>
    <w:p w:rsidR="00000000" w:rsidDel="00000000" w:rsidP="00000000" w:rsidRDefault="00000000" w:rsidRPr="00000000" w14:paraId="000001A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margin">
              <wp:posOffset>3800475</wp:posOffset>
            </wp:positionH>
            <wp:positionV relativeFrom="margin">
              <wp:posOffset>1783079</wp:posOffset>
            </wp:positionV>
            <wp:extent cx="2011680" cy="883920"/>
            <wp:effectExtent b="0" l="0" r="0" t="0"/>
            <wp:wrapSquare wrapText="bothSides" distB="0" distT="0" distL="114300" distR="114300"/>
            <wp:docPr id="366" name="image22.jpg"/>
            <a:graphic>
              <a:graphicData uri="http://schemas.openxmlformats.org/drawingml/2006/picture">
                <pic:pic>
                  <pic:nvPicPr>
                    <pic:cNvPr id="0" name="image22.jpg"/>
                    <pic:cNvPicPr preferRelativeResize="0"/>
                  </pic:nvPicPr>
                  <pic:blipFill>
                    <a:blip r:embed="rId20"/>
                    <a:srcRect b="0" l="0" r="0" t="0"/>
                    <a:stretch>
                      <a:fillRect/>
                    </a:stretch>
                  </pic:blipFill>
                  <pic:spPr>
                    <a:xfrm>
                      <a:off x="0" y="0"/>
                      <a:ext cx="2011680" cy="883920"/>
                    </a:xfrm>
                    <a:prstGeom prst="rect"/>
                    <a:ln/>
                  </pic:spPr>
                </pic:pic>
              </a:graphicData>
            </a:graphic>
          </wp:anchor>
        </w:drawing>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Algebra 1</w:t>
      </w:r>
    </w:p>
    <w:p w:rsidR="00000000" w:rsidDel="00000000" w:rsidP="00000000" w:rsidRDefault="00000000" w:rsidRPr="00000000" w14:paraId="000001A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Geometry</w:t>
      </w:r>
    </w:p>
    <w:p w:rsidR="00000000" w:rsidDel="00000000" w:rsidP="00000000" w:rsidRDefault="00000000" w:rsidRPr="00000000" w14:paraId="000001A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Biology</w:t>
      </w:r>
    </w:p>
    <w:p w:rsidR="00000000" w:rsidDel="00000000" w:rsidP="00000000" w:rsidRDefault="00000000" w:rsidRPr="00000000" w14:paraId="000001A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U.S. History</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enrolled in the following course must participate in the corresponding EOC assessment, but it is not part of their grade:</w:t>
      </w:r>
    </w:p>
    <w:p w:rsidR="00000000" w:rsidDel="00000000" w:rsidP="00000000" w:rsidRDefault="00000000" w:rsidRPr="00000000" w14:paraId="000001A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US Government (Florida Civics Literacy Exam)</w:t>
      </w:r>
      <w:r w:rsidDel="00000000" w:rsidR="00000000" w:rsidRPr="00000000">
        <w:rPr>
          <w:rtl w:val="0"/>
        </w:rPr>
      </w:r>
    </w:p>
    <w:p w:rsidR="00000000" w:rsidDel="00000000" w:rsidP="00000000" w:rsidRDefault="00000000" w:rsidRPr="00000000" w14:paraId="000001A8">
      <w:pPr>
        <w:pStyle w:val="Heading2"/>
        <w:rPr>
          <w:color w:val="980000"/>
          <w:sz w:val="24"/>
          <w:szCs w:val="24"/>
          <w:vertAlign w:val="baseline"/>
        </w:rPr>
      </w:pPr>
      <w:bookmarkStart w:colFirst="0" w:colLast="0" w:name="_heading=h.i2pjl0ffqe0" w:id="32"/>
      <w:bookmarkEnd w:id="32"/>
      <w:r w:rsidDel="00000000" w:rsidR="00000000" w:rsidRPr="00000000">
        <w:rPr>
          <w:rtl w:val="0"/>
        </w:rPr>
        <w:t xml:space="preserve">REQUIREMENTS FOR SCHOLAR DIPLOMA DESIGNATION</w:t>
      </w: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What are the requirements for Scholar Diploma Designation?</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 addition to the high school diploma requirement a student must satisfy the following requirements: </w:t>
      </w:r>
    </w:p>
    <w:p w:rsidR="00000000" w:rsidDel="00000000" w:rsidP="00000000" w:rsidRDefault="00000000" w:rsidRPr="00000000" w14:paraId="000001A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Earn 1 credit in Algebra 2</w:t>
      </w:r>
    </w:p>
    <w:p w:rsidR="00000000" w:rsidDel="00000000" w:rsidP="00000000" w:rsidRDefault="00000000" w:rsidRPr="00000000" w14:paraId="000001A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Pass the Geometry EOC</w:t>
      </w:r>
    </w:p>
    <w:p w:rsidR="00000000" w:rsidDel="00000000" w:rsidP="00000000" w:rsidRDefault="00000000" w:rsidRPr="00000000" w14:paraId="000001A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Earn 1 credit in Statistics or an equally rigorous mathematics course</w:t>
      </w:r>
    </w:p>
    <w:p w:rsidR="00000000" w:rsidDel="00000000" w:rsidP="00000000" w:rsidRDefault="00000000" w:rsidRPr="00000000" w14:paraId="000001A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Pass the Biology 1 EOC</w:t>
      </w:r>
    </w:p>
    <w:p w:rsidR="00000000" w:rsidDel="00000000" w:rsidP="00000000" w:rsidRDefault="00000000" w:rsidRPr="00000000" w14:paraId="000001B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Earn 1 credit in Chemistry or Physics</w:t>
      </w:r>
    </w:p>
    <w:p w:rsidR="00000000" w:rsidDel="00000000" w:rsidP="00000000" w:rsidRDefault="00000000" w:rsidRPr="00000000" w14:paraId="000001B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Earn 1 credit in a course equally rigorous to Chemistry or Physics</w:t>
      </w:r>
    </w:p>
    <w:p w:rsidR="00000000" w:rsidDel="00000000" w:rsidP="00000000" w:rsidRDefault="00000000" w:rsidRPr="00000000" w14:paraId="000001B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Pass the U.S. History EOC* </w:t>
      </w:r>
    </w:p>
    <w:p w:rsidR="00000000" w:rsidDel="00000000" w:rsidP="00000000" w:rsidRDefault="00000000" w:rsidRPr="00000000" w14:paraId="000001B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Earn 2 credits in the same World Language</w:t>
      </w:r>
    </w:p>
    <w:p w:rsidR="00000000" w:rsidDel="00000000" w:rsidP="00000000" w:rsidRDefault="00000000" w:rsidRPr="00000000" w14:paraId="000001B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Earn at least 1 credit in an AP, AICE or a dual enrollment course</w:t>
      </w:r>
    </w:p>
    <w:p w:rsidR="00000000" w:rsidDel="00000000" w:rsidP="00000000" w:rsidRDefault="00000000" w:rsidRPr="00000000" w14:paraId="000001B5">
      <w:pPr>
        <w:pStyle w:val="Heading2"/>
        <w:ind w:left="0" w:firstLine="0"/>
        <w:rPr>
          <w:color w:val="980000"/>
          <w:sz w:val="24"/>
          <w:szCs w:val="24"/>
        </w:rPr>
      </w:pPr>
      <w:bookmarkStart w:colFirst="0" w:colLast="0" w:name="_heading=h.oy19kvk7e9ee" w:id="33"/>
      <w:bookmarkEnd w:id="33"/>
      <w:r w:rsidDel="00000000" w:rsidR="00000000" w:rsidRPr="00000000">
        <w:rPr>
          <w:rtl w:val="0"/>
        </w:rPr>
        <w:t xml:space="preserve">REQUIREMENTS FOR MERIT DIPLOMA DESIGNATION</w:t>
      </w:r>
      <w:r w:rsidDel="00000000" w:rsidR="00000000" w:rsidRPr="00000000">
        <w:rPr>
          <w:rtl w:val="0"/>
        </w:rPr>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What are the requirements for Merit Diploma Designation?</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 addition to the high school diploma requirement a student must satisfy the following requirements: </w:t>
      </w:r>
    </w:p>
    <w:p w:rsidR="00000000" w:rsidDel="00000000" w:rsidP="00000000" w:rsidRDefault="00000000" w:rsidRPr="00000000" w14:paraId="000001B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Earn 1 credit in Algebra 2</w:t>
      </w:r>
    </w:p>
    <w:p w:rsidR="00000000" w:rsidDel="00000000" w:rsidP="00000000" w:rsidRDefault="00000000" w:rsidRPr="00000000" w14:paraId="000001B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Pass the Geometry EOC</w:t>
      </w:r>
    </w:p>
    <w:p w:rsidR="00000000" w:rsidDel="00000000" w:rsidP="00000000" w:rsidRDefault="00000000" w:rsidRPr="00000000" w14:paraId="000001B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Earn 1 credit in Statistics or an equally rigorous mathematics course</w:t>
      </w:r>
    </w:p>
    <w:p w:rsidR="00000000" w:rsidDel="00000000" w:rsidP="00000000" w:rsidRDefault="00000000" w:rsidRPr="00000000" w14:paraId="000001B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Pass the Biology 1 EOC</w:t>
      </w:r>
    </w:p>
    <w:p w:rsidR="00000000" w:rsidDel="00000000" w:rsidP="00000000" w:rsidRDefault="00000000" w:rsidRPr="00000000" w14:paraId="000001B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Earn 1 credit in Chemistry or Physics</w:t>
      </w:r>
    </w:p>
    <w:p w:rsidR="00000000" w:rsidDel="00000000" w:rsidP="00000000" w:rsidRDefault="00000000" w:rsidRPr="00000000" w14:paraId="000001B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Earn 1 credit in a course equally rigorous to Chemistry or Physics</w:t>
      </w:r>
    </w:p>
    <w:p w:rsidR="00000000" w:rsidDel="00000000" w:rsidP="00000000" w:rsidRDefault="00000000" w:rsidRPr="00000000" w14:paraId="000001B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Pass the U.S. History EOC* </w:t>
      </w:r>
    </w:p>
    <w:p w:rsidR="00000000" w:rsidDel="00000000" w:rsidP="00000000" w:rsidRDefault="00000000" w:rsidRPr="00000000" w14:paraId="000001C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Earn 2 credits in the same World Language</w:t>
      </w:r>
    </w:p>
    <w:p w:rsidR="00000000" w:rsidDel="00000000" w:rsidP="00000000" w:rsidRDefault="00000000" w:rsidRPr="00000000" w14:paraId="000001C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Earn at least 1 credit in an AP, AICE or a dual enrollment course</w:t>
      </w:r>
    </w:p>
    <w:p w:rsidR="00000000" w:rsidDel="00000000" w:rsidP="00000000" w:rsidRDefault="00000000" w:rsidRPr="00000000" w14:paraId="000001C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Attain one or more industry certifications from the list established (per s.1003.492, F.S)</w:t>
      </w:r>
      <w:r w:rsidDel="00000000" w:rsidR="00000000" w:rsidRPr="00000000">
        <w:rPr>
          <w:rtl w:val="0"/>
        </w:rPr>
      </w:r>
    </w:p>
    <w:p w:rsidR="00000000" w:rsidDel="00000000" w:rsidP="00000000" w:rsidRDefault="00000000" w:rsidRPr="00000000" w14:paraId="000001C3">
      <w:pPr>
        <w:pStyle w:val="Heading2"/>
        <w:rPr>
          <w:color w:val="980000"/>
          <w:sz w:val="24"/>
          <w:szCs w:val="24"/>
        </w:rPr>
      </w:pPr>
      <w:bookmarkStart w:colFirst="0" w:colLast="0" w:name="_heading=h.o45d1we6g94o" w:id="34"/>
      <w:bookmarkEnd w:id="34"/>
      <w:r w:rsidDel="00000000" w:rsidR="00000000" w:rsidRPr="00000000">
        <w:rPr>
          <w:rtl w:val="0"/>
        </w:rPr>
        <w:t xml:space="preserve">EARLY GRADUATION</w:t>
      </w: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Can a student who selects the 24-credit program graduate early?</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student who completes all of the 24-credit program requirements for standard diploma may graduate in fewer than eight semesters.</w:t>
      </w:r>
    </w:p>
    <w:p w:rsidR="00000000" w:rsidDel="00000000" w:rsidP="00000000" w:rsidRDefault="00000000" w:rsidRPr="00000000" w14:paraId="000001C7">
      <w:pPr>
        <w:pStyle w:val="Heading2"/>
        <w:rPr>
          <w:color w:val="980000"/>
          <w:sz w:val="24"/>
          <w:szCs w:val="24"/>
        </w:rPr>
        <w:sectPr>
          <w:type w:val="continuous"/>
          <w:pgSz w:h="15840" w:w="12240" w:orient="portrait"/>
          <w:pgMar w:bottom="1440" w:top="1440" w:left="1440" w:right="1440" w:header="720" w:footer="720"/>
        </w:sectPr>
      </w:pPr>
      <w:bookmarkStart w:colFirst="0" w:colLast="0" w:name="_heading=h.ms3l5wnn1rjm" w:id="35"/>
      <w:bookmarkEnd w:id="35"/>
      <w:r w:rsidDel="00000000" w:rsidR="00000000" w:rsidRPr="00000000">
        <w:rPr>
          <w:rtl w:val="0"/>
        </w:rPr>
        <w:t xml:space="preserve">GRADUATION OPTIONS FOR STUDENTS WITH DISABILITIES</w:t>
      </w: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What are the additional graduation options for students with disabilities?</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Two additional options are available only to students with disabilities. Both allow students to substitute a CTE course with related content for one credit in ELA 4, mathematics, science and social studies (excluding Algebra 1, Geometry, Biology 1 and U.S. History). The two options are as follows: </w:t>
      </w:r>
    </w:p>
    <w:p w:rsidR="00000000" w:rsidDel="00000000" w:rsidP="00000000" w:rsidRDefault="00000000" w:rsidRPr="00000000" w14:paraId="000001C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with significant cognitive disabilities may earn credits via access courses and be assessed via an alternate assessment. </w:t>
      </w:r>
    </w:p>
    <w:p w:rsidR="00000000" w:rsidDel="00000000" w:rsidP="00000000" w:rsidRDefault="00000000" w:rsidRPr="00000000" w14:paraId="000001C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who choose the academic and employment option must earn at least 0.5 credit via paid employment.</w:t>
      </w:r>
      <w:r w:rsidDel="00000000" w:rsidR="00000000" w:rsidRPr="00000000">
        <w:rPr>
          <w:rtl w:val="0"/>
        </w:rPr>
      </w:r>
    </w:p>
    <w:p w:rsidR="00000000" w:rsidDel="00000000" w:rsidP="00000000" w:rsidRDefault="00000000" w:rsidRPr="00000000" w14:paraId="000001CD">
      <w:pPr>
        <w:pStyle w:val="Heading2"/>
        <w:spacing w:after="0" w:lineRule="auto"/>
        <w:rPr>
          <w:color w:val="980000"/>
          <w:sz w:val="24"/>
          <w:szCs w:val="24"/>
          <w:vertAlign w:val="baseline"/>
        </w:rPr>
      </w:pPr>
      <w:bookmarkStart w:colFirst="0" w:colLast="0" w:name="_heading=h.xogyo54cqlsw" w:id="36"/>
      <w:bookmarkEnd w:id="36"/>
      <w:r w:rsidDel="00000000" w:rsidR="00000000" w:rsidRPr="00000000">
        <w:rPr>
          <w:color w:val="980000"/>
          <w:sz w:val="24"/>
          <w:szCs w:val="24"/>
          <w:rtl w:val="0"/>
        </w:rPr>
        <w:t xml:space="preserve">BRIGHT FUTURES</w:t>
      </w: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Where is information on Bright Futures Scholarships located?</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Florida Bright Futures Scholarship Program rewards students for their academic achievement during high school by providing funding to attend a postsecondary institution in Florida.  To learn more visit: </w:t>
      </w:r>
      <w:hyperlink r:id="rId21">
        <w:r w:rsidDel="00000000" w:rsidR="00000000" w:rsidRPr="00000000">
          <w:rPr>
            <w:rFonts w:ascii="Arial Narrow" w:cs="Arial Narrow" w:eastAsia="Arial Narrow" w:hAnsi="Arial Narrow"/>
            <w:b w:val="0"/>
            <w:bCs w:val="0"/>
            <w:i w:val="0"/>
            <w:iCs w:val="0"/>
            <w:smallCaps w:val="0"/>
            <w:strike w:val="0"/>
            <w:color w:val="3d3d3d"/>
            <w:sz w:val="24"/>
            <w:szCs w:val="24"/>
            <w:u w:val="single"/>
            <w:shd w:fill="auto" w:val="clear"/>
            <w:vertAlign w:val="baseline"/>
            <w:rtl w:val="0"/>
          </w:rPr>
          <w:t xml:space="preserve">www.floridastudentfinancialaidsg.org</w:t>
        </w:r>
      </w:hyperlink>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0">
      <w:pPr>
        <w:pStyle w:val="Heading2"/>
        <w:spacing w:after="0" w:lineRule="auto"/>
        <w:rPr/>
      </w:pPr>
      <w:bookmarkStart w:colFirst="0" w:colLast="0" w:name="_heading=h.bn51vxjkwv9w" w:id="37"/>
      <w:bookmarkEnd w:id="37"/>
      <w:r w:rsidDel="00000000" w:rsidR="00000000" w:rsidRPr="00000000">
        <w:rPr>
          <w:rtl w:val="0"/>
        </w:rPr>
        <w:t xml:space="preserve">PUBLIC POSTSECONDARY OPTIONS</w:t>
      </w: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What are the public postsecondary options?</w:t>
      </w:r>
    </w:p>
    <w:p w:rsidR="00000000" w:rsidDel="00000000" w:rsidP="00000000" w:rsidRDefault="00000000" w:rsidRPr="00000000" w14:paraId="000001D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1"/>
          <w:bCs w:val="1"/>
          <w:i w:val="0"/>
          <w:iCs w:val="0"/>
          <w:smallCaps w:val="0"/>
          <w:strike w:val="0"/>
          <w:color w:val="a4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a40000"/>
          <w:sz w:val="24"/>
          <w:szCs w:val="24"/>
          <w:u w:val="none"/>
          <w:shd w:fill="auto" w:val="clear"/>
          <w:vertAlign w:val="baseline"/>
          <w:rtl w:val="0"/>
        </w:rPr>
        <w:t xml:space="preserve">CAREER AND TECHNICAL CENTERS</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Florida also offers students 49 accredited career and technical colleges or centers throughout the state, which provide the education and certification necessary to work in a particular career or technical field. Programs are flexible for students and provide industry-specific education and training for a wide variety of occupations.</w:t>
      </w:r>
    </w:p>
    <w:p w:rsidR="00000000" w:rsidDel="00000000" w:rsidP="00000000" w:rsidRDefault="00000000" w:rsidRPr="00000000" w14:paraId="000001D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1"/>
          <w:bCs w:val="1"/>
          <w:i w:val="0"/>
          <w:iCs w:val="0"/>
          <w:smallCaps w:val="0"/>
          <w:strike w:val="0"/>
          <w:color w:val="a4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a40000"/>
          <w:sz w:val="24"/>
          <w:szCs w:val="24"/>
          <w:u w:val="none"/>
          <w:shd w:fill="auto" w:val="clear"/>
          <w:vertAlign w:val="baseline"/>
          <w:rtl w:val="0"/>
        </w:rPr>
        <w:t xml:space="preserve">THE FLORIDA COLLEGE SYSTEM</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28 colleges of the Florida College System serve nearly 800,000 students. Colleges offer affordable and stackable workforce credentials including certificate programs, associate in science degrees and associate in arts degrees, which transfer to a bachelor’s degree program. Many colleges also offer workforce bachelor’s degree programs in areas of high demand. All Florida College System institutions have open door admissions for students who earned a standard high school diploma or an equivalent diploma or successfully earned college credit.</w:t>
      </w:r>
    </w:p>
    <w:p w:rsidR="00000000" w:rsidDel="00000000" w:rsidP="00000000" w:rsidRDefault="00000000" w:rsidRPr="00000000" w14:paraId="000001D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1"/>
          <w:bCs w:val="1"/>
          <w:i w:val="0"/>
          <w:iCs w:val="0"/>
          <w:smallCaps w:val="0"/>
          <w:strike w:val="0"/>
          <w:color w:val="a4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a40000"/>
          <w:sz w:val="24"/>
          <w:szCs w:val="24"/>
          <w:u w:val="none"/>
          <w:shd w:fill="auto" w:val="clear"/>
          <w:vertAlign w:val="baseline"/>
          <w:rtl w:val="0"/>
        </w:rPr>
        <w:t xml:space="preserve">STATE UNIVERSITY SYSTEM (SUS)</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Admission into Florida’s public universities is competitive. Prospective students should complete a rigorous course of study in high school and apply to more than one university to increase their chance for acceptance. To qualify to enter one of Florida’s public universities, a first-time-in-college student must meet the following minimum requirements (credit earned by industry certification does not count for SUS admission):</w:t>
      </w:r>
    </w:p>
    <w:p w:rsidR="00000000" w:rsidDel="00000000" w:rsidP="00000000" w:rsidRDefault="00000000" w:rsidRPr="00000000" w14:paraId="000001D8">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High school graduation with a standard diploma, a minimum of a 2.5 GPA, and admission test scores meeting minimum college-ready test scores per Board of Governors (BOG) Regulation 6.008 </w:t>
      </w:r>
    </w:p>
    <w:p w:rsidR="00000000" w:rsidDel="00000000" w:rsidP="00000000" w:rsidRDefault="00000000" w:rsidRPr="00000000" w14:paraId="000001D9">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16 credits of approved college preparatory academic courses per BOG Regulation 6.002</w:t>
      </w:r>
    </w:p>
    <w:p w:rsidR="00000000" w:rsidDel="00000000" w:rsidP="00000000" w:rsidRDefault="00000000" w:rsidRPr="00000000" w14:paraId="000001DA">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4 English (3 with substantial writing)</w:t>
      </w:r>
    </w:p>
    <w:p w:rsidR="00000000" w:rsidDel="00000000" w:rsidP="00000000" w:rsidRDefault="00000000" w:rsidRPr="00000000" w14:paraId="000001DB">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4 Mathematics (Algebra 1 level and above)</w:t>
      </w:r>
    </w:p>
    <w:p w:rsidR="00000000" w:rsidDel="00000000" w:rsidP="00000000" w:rsidRDefault="00000000" w:rsidRPr="00000000" w14:paraId="000001DC">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3 Natural Science (2 with substantial lab)</w:t>
      </w:r>
    </w:p>
    <w:p w:rsidR="00000000" w:rsidDel="00000000" w:rsidP="00000000" w:rsidRDefault="00000000" w:rsidRPr="00000000" w14:paraId="000001DD">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3 Social Science</w:t>
      </w:r>
    </w:p>
    <w:p w:rsidR="00000000" w:rsidDel="00000000" w:rsidP="00000000" w:rsidRDefault="00000000" w:rsidRPr="00000000" w14:paraId="000001DE">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World Language (sequential, in the same language or other equivalents) </w:t>
      </w:r>
    </w:p>
    <w:p w:rsidR="00000000" w:rsidDel="00000000" w:rsidP="00000000" w:rsidRDefault="00000000" w:rsidRPr="00000000" w14:paraId="000001DF">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sectPr>
          <w:type w:val="continuous"/>
          <w:pgSz w:h="15840" w:w="12240" w:orient="portrait"/>
          <w:pgMar w:bottom="1440" w:top="1440" w:left="1440" w:right="1440" w:header="720" w:footer="720"/>
        </w:sect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approved </w:t>
      </w:r>
      <w:r w:rsidDel="00000000" w:rsidR="00000000" w:rsidRPr="00000000">
        <w:rPr>
          <w:sz w:val="24"/>
          <w:szCs w:val="24"/>
          <w:rtl w:val="0"/>
        </w:rPr>
        <w:t xml:space="preserve">elective</w:t>
      </w:r>
      <w:r w:rsidDel="00000000" w:rsidR="00000000" w:rsidRPr="00000000">
        <w:rPr>
          <w:rtl w:val="0"/>
        </w:rPr>
      </w:r>
    </w:p>
    <w:p w:rsidR="00000000" w:rsidDel="00000000" w:rsidP="00000000" w:rsidRDefault="00000000" w:rsidRPr="00000000" w14:paraId="000001E0">
      <w:pPr>
        <w:rPr/>
        <w:sectPr>
          <w:type w:val="continuous"/>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E1">
      <w:pPr>
        <w:pStyle w:val="Heading1"/>
        <w:spacing w:after="0" w:lineRule="auto"/>
        <w:jc w:val="center"/>
        <w:rPr>
          <w:color w:val="000000"/>
          <w:sz w:val="32"/>
          <w:szCs w:val="32"/>
          <w:vertAlign w:val="baseline"/>
        </w:rPr>
      </w:pPr>
      <w:bookmarkStart w:colFirst="0" w:colLast="0" w:name="_heading=h.3znysh7" w:id="38"/>
      <w:bookmarkEnd w:id="38"/>
      <w:r w:rsidDel="00000000" w:rsidR="00000000" w:rsidRPr="00000000">
        <w:rPr>
          <w:color w:val="000000"/>
          <w:sz w:val="32"/>
          <w:szCs w:val="32"/>
          <w:vertAlign w:val="baseline"/>
          <w:rtl w:val="0"/>
        </w:rPr>
        <w:t xml:space="preserve">ADVANCED STUDIES </w:t>
      </w:r>
      <w:r w:rsidDel="00000000" w:rsidR="00000000" w:rsidRPr="00000000">
        <w:rPr>
          <w:color w:val="000000"/>
          <w:sz w:val="32"/>
          <w:szCs w:val="32"/>
          <w:rtl w:val="0"/>
        </w:rPr>
        <w:t xml:space="preserve">AT</w:t>
      </w:r>
      <w:r w:rsidDel="00000000" w:rsidR="00000000" w:rsidRPr="00000000">
        <w:rPr>
          <w:color w:val="000000"/>
          <w:sz w:val="32"/>
          <w:szCs w:val="32"/>
          <w:vertAlign w:val="baseline"/>
          <w:rtl w:val="0"/>
        </w:rPr>
        <w:t xml:space="preserve"> BAKER SCHOOL</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c00000"/>
          <w:sz w:val="24"/>
          <w:szCs w:val="24"/>
          <w:u w:val="single"/>
          <w:shd w:fill="auto" w:val="clear"/>
          <w:vertAlign w:val="baseline"/>
        </w:rPr>
      </w:pPr>
      <w:r w:rsidDel="00000000" w:rsidR="00000000" w:rsidRPr="00000000">
        <w:rPr>
          <w:rtl w:val="0"/>
        </w:rPr>
      </w:r>
    </w:p>
    <w:tbl>
      <w:tblPr>
        <w:tblStyle w:val="Table5"/>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7"/>
        <w:gridCol w:w="2337"/>
        <w:gridCol w:w="2338"/>
        <w:gridCol w:w="2338"/>
        <w:tblGridChange w:id="0">
          <w:tblGrid>
            <w:gridCol w:w="2337"/>
            <w:gridCol w:w="2337"/>
            <w:gridCol w:w="2338"/>
            <w:gridCol w:w="2338"/>
          </w:tblGrid>
        </w:tblGridChange>
      </w:tblGrid>
      <w:tr>
        <w:trPr>
          <w:cantSplit w:val="0"/>
          <w:tblHeader w:val="0"/>
        </w:trPr>
        <w:tc>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c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baseline"/>
                <w:rtl w:val="0"/>
              </w:rPr>
              <w:t xml:space="preserve">9</w:t>
            </w: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baseline"/>
                <w:rtl w:val="0"/>
              </w:rPr>
              <w:t xml:space="preserve"> Grade</w:t>
            </w:r>
          </w:p>
        </w:tc>
        <w:tc>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c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baseline"/>
                <w:rtl w:val="0"/>
              </w:rPr>
              <w:t xml:space="preserve">10</w:t>
            </w: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baseline"/>
                <w:rtl w:val="0"/>
              </w:rPr>
              <w:t xml:space="preserve"> Grade</w:t>
            </w:r>
          </w:p>
        </w:tc>
        <w:tc>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c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baseline"/>
                <w:rtl w:val="0"/>
              </w:rPr>
              <w:t xml:space="preserve">11</w:t>
            </w: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baseline"/>
                <w:rtl w:val="0"/>
              </w:rPr>
              <w:t xml:space="preserve"> Grade</w:t>
            </w:r>
          </w:p>
        </w:tc>
        <w:tc>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c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baseline"/>
                <w:rtl w:val="0"/>
              </w:rPr>
              <w:t xml:space="preserve">12</w:t>
            </w: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baseline"/>
                <w:rtl w:val="0"/>
              </w:rPr>
              <w:t xml:space="preserve"> Grade</w:t>
            </w:r>
          </w:p>
        </w:tc>
      </w:tr>
      <w:tr>
        <w:trPr>
          <w:cantSplit w:val="0"/>
          <w:tblHeader w:val="0"/>
        </w:trPr>
        <w:tc>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ENGLISH</w:t>
            </w:r>
          </w:p>
          <w:p w:rsidR="00000000" w:rsidDel="00000000" w:rsidP="00000000" w:rsidRDefault="00000000" w:rsidRPr="00000000" w14:paraId="000001E8">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English 1 Honors</w:t>
            </w:r>
          </w:p>
        </w:tc>
        <w:tc>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ENGLISH</w:t>
            </w:r>
          </w:p>
          <w:p w:rsidR="00000000" w:rsidDel="00000000" w:rsidP="00000000" w:rsidRDefault="00000000" w:rsidRPr="00000000" w14:paraId="000001E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English 2 Honors</w:t>
            </w:r>
          </w:p>
        </w:tc>
        <w:tc>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ENGLISH</w:t>
            </w:r>
          </w:p>
          <w:p w:rsidR="00000000" w:rsidDel="00000000" w:rsidP="00000000" w:rsidRDefault="00000000" w:rsidRPr="00000000" w14:paraId="000001E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b w:val="0"/>
                <w:bCs w:val="0"/>
                <w:i w:val="0"/>
                <w:iCs w:val="0"/>
                <w:smallCaps w:val="0"/>
                <w:strike w:val="0"/>
                <w:sz w:val="22"/>
                <w:szCs w:val="22"/>
                <w:u w:val="none"/>
                <w:shd w:fill="auto" w:val="clear"/>
                <w:vertAlign w:val="baseline"/>
                <w:rtl w:val="0"/>
              </w:rPr>
              <w:t xml:space="preserve">AP English Language</w:t>
            </w:r>
            <w:r w:rsidDel="00000000" w:rsidR="00000000" w:rsidRPr="00000000">
              <w:rPr>
                <w:rtl w:val="0"/>
              </w:rPr>
            </w:r>
          </w:p>
        </w:tc>
        <w:tc>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ENGLISH</w:t>
            </w:r>
          </w:p>
          <w:p w:rsidR="00000000" w:rsidDel="00000000" w:rsidP="00000000" w:rsidRDefault="00000000" w:rsidRPr="00000000" w14:paraId="000001EE">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AP English Literature</w:t>
            </w:r>
            <w:r w:rsidDel="00000000" w:rsidR="00000000" w:rsidRPr="00000000">
              <w:rPr>
                <w:rtl w:val="0"/>
              </w:rPr>
            </w:r>
          </w:p>
        </w:tc>
      </w:tr>
      <w:tr>
        <w:trPr>
          <w:cantSplit w:val="0"/>
          <w:tblHeader w:val="0"/>
        </w:trPr>
        <w:tc>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MATHEMATICS</w:t>
            </w:r>
          </w:p>
          <w:p w:rsidR="00000000" w:rsidDel="00000000" w:rsidP="00000000" w:rsidRDefault="00000000" w:rsidRPr="00000000" w14:paraId="000001F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Algebra 1 Honors</w:t>
            </w:r>
          </w:p>
          <w:p w:rsidR="00000000" w:rsidDel="00000000" w:rsidP="00000000" w:rsidRDefault="00000000" w:rsidRPr="00000000" w14:paraId="000001F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Geometry Honors</w:t>
            </w:r>
          </w:p>
          <w:p w:rsidR="00000000" w:rsidDel="00000000" w:rsidP="00000000" w:rsidRDefault="00000000" w:rsidRPr="00000000" w14:paraId="000001F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Algebra 2 Honors</w:t>
            </w:r>
          </w:p>
        </w:tc>
        <w:tc>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MATHEMATICS</w:t>
            </w:r>
          </w:p>
          <w:p w:rsidR="00000000" w:rsidDel="00000000" w:rsidP="00000000" w:rsidRDefault="00000000" w:rsidRPr="00000000" w14:paraId="000001F4">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Geometry Honors</w:t>
            </w:r>
          </w:p>
          <w:p w:rsidR="00000000" w:rsidDel="00000000" w:rsidP="00000000" w:rsidRDefault="00000000" w:rsidRPr="00000000" w14:paraId="000001F5">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Algebra 2 Honors</w:t>
            </w:r>
          </w:p>
          <w:p w:rsidR="00000000" w:rsidDel="00000000" w:rsidP="00000000" w:rsidRDefault="00000000" w:rsidRPr="00000000" w14:paraId="000001F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Pre-Calculus Honors</w:t>
            </w:r>
          </w:p>
        </w:tc>
        <w:tc>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MATHEMATICS</w:t>
            </w:r>
          </w:p>
          <w:p w:rsidR="00000000" w:rsidDel="00000000" w:rsidP="00000000" w:rsidRDefault="00000000" w:rsidRPr="00000000" w14:paraId="000001F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Algebra 2 Honors</w:t>
            </w:r>
          </w:p>
          <w:p w:rsidR="00000000" w:rsidDel="00000000" w:rsidP="00000000" w:rsidRDefault="00000000" w:rsidRPr="00000000" w14:paraId="000001F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Pre-Calculus Honors</w:t>
            </w:r>
          </w:p>
        </w:tc>
        <w:tc>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MATHEMATICS</w:t>
            </w:r>
          </w:p>
          <w:p w:rsidR="00000000" w:rsidDel="00000000" w:rsidP="00000000" w:rsidRDefault="00000000" w:rsidRPr="00000000" w14:paraId="000001F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Pre-Calculus Honors</w:t>
            </w:r>
          </w:p>
        </w:tc>
      </w:tr>
      <w:tr>
        <w:trPr>
          <w:cantSplit w:val="0"/>
          <w:tblHeader w:val="0"/>
        </w:trPr>
        <w:tc>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SCIENCE</w:t>
            </w:r>
          </w:p>
          <w:p w:rsidR="00000000" w:rsidDel="00000000" w:rsidP="00000000" w:rsidRDefault="00000000" w:rsidRPr="00000000" w14:paraId="000001F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Agriscience Honors</w:t>
            </w:r>
          </w:p>
          <w:p w:rsidR="00000000" w:rsidDel="00000000" w:rsidP="00000000" w:rsidRDefault="00000000" w:rsidRPr="00000000" w14:paraId="000001F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Biology 1 Honors</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SCIENCE</w:t>
            </w:r>
          </w:p>
          <w:p w:rsidR="00000000" w:rsidDel="00000000" w:rsidP="00000000" w:rsidRDefault="00000000" w:rsidRPr="00000000" w14:paraId="00000201">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Biology 1 Honors</w:t>
            </w:r>
          </w:p>
          <w:p w:rsidR="00000000" w:rsidDel="00000000" w:rsidP="00000000" w:rsidRDefault="00000000" w:rsidRPr="00000000" w14:paraId="00000202">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Agriscience Honors</w:t>
            </w:r>
          </w:p>
          <w:p w:rsidR="00000000" w:rsidDel="00000000" w:rsidP="00000000" w:rsidRDefault="00000000" w:rsidRPr="00000000" w14:paraId="00000203">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Chemistry 1 Honors</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SCIENCE</w:t>
            </w:r>
          </w:p>
          <w:p w:rsidR="00000000" w:rsidDel="00000000" w:rsidP="00000000" w:rsidRDefault="00000000" w:rsidRPr="00000000" w14:paraId="00000206">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Chemistry 1 Honors</w:t>
            </w:r>
          </w:p>
          <w:p w:rsidR="00000000" w:rsidDel="00000000" w:rsidP="00000000" w:rsidRDefault="00000000" w:rsidRPr="00000000" w14:paraId="00000207">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Anatomy &amp; Physiology Honors</w:t>
            </w:r>
          </w:p>
          <w:p w:rsidR="00000000" w:rsidDel="00000000" w:rsidP="00000000" w:rsidRDefault="00000000" w:rsidRPr="00000000" w14:paraId="0000020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Agriscience Honors</w:t>
            </w:r>
          </w:p>
        </w:tc>
        <w:tc>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SCIENCE</w:t>
            </w:r>
          </w:p>
          <w:p w:rsidR="00000000" w:rsidDel="00000000" w:rsidP="00000000" w:rsidRDefault="00000000" w:rsidRPr="00000000" w14:paraId="0000020A">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Anatomy &amp; Physiology Honors</w:t>
            </w:r>
          </w:p>
          <w:p w:rsidR="00000000" w:rsidDel="00000000" w:rsidP="00000000" w:rsidRDefault="00000000" w:rsidRPr="00000000" w14:paraId="0000020B">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Agriscience Honors</w:t>
            </w:r>
          </w:p>
        </w:tc>
      </w:tr>
      <w:tr>
        <w:trPr>
          <w:cantSplit w:val="0"/>
          <w:tblHeader w:val="0"/>
        </w:trPr>
        <w:tc>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SOCIAL STUDIES</w:t>
            </w:r>
            <w:r w:rsidDel="00000000" w:rsidR="00000000" w:rsidRPr="00000000">
              <w:rPr>
                <w:rtl w:val="0"/>
              </w:rPr>
            </w:r>
          </w:p>
          <w:p w:rsidR="00000000" w:rsidDel="00000000" w:rsidP="00000000" w:rsidRDefault="00000000" w:rsidRPr="00000000" w14:paraId="0000020D">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t xml:space="preserve">US Government </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Honors</w:t>
            </w:r>
            <w:r w:rsidDel="00000000" w:rsidR="00000000" w:rsidRPr="00000000">
              <w:rPr>
                <w:rtl w:val="0"/>
              </w:rPr>
              <w:t xml:space="preserve">/</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American </w:t>
            </w:r>
            <w:r w:rsidDel="00000000" w:rsidR="00000000" w:rsidRPr="00000000">
              <w:rPr>
                <w:rtl w:val="0"/>
              </w:rPr>
              <w:t xml:space="preserve">Political</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Systems</w:t>
            </w:r>
          </w:p>
        </w:tc>
        <w:tc>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SOCIAL STUDIES</w:t>
            </w:r>
          </w:p>
          <w:p w:rsidR="00000000" w:rsidDel="00000000" w:rsidP="00000000" w:rsidRDefault="00000000" w:rsidRPr="00000000" w14:paraId="0000020F">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US History Honors</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SOCIAL STUDIES</w:t>
            </w:r>
          </w:p>
          <w:p w:rsidR="00000000" w:rsidDel="00000000" w:rsidP="00000000" w:rsidRDefault="00000000" w:rsidRPr="00000000" w14:paraId="00000212">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World History Honors</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SOCIAL STUDIES</w:t>
            </w:r>
          </w:p>
          <w:p w:rsidR="00000000" w:rsidDel="00000000" w:rsidP="00000000" w:rsidRDefault="00000000" w:rsidRPr="00000000" w14:paraId="00000215">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Economics Honors/Financial Literacy Honors</w:t>
            </w:r>
            <w:r w:rsidDel="00000000" w:rsidR="00000000" w:rsidRPr="00000000">
              <w:rPr>
                <w:rtl w:val="0"/>
              </w:rPr>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ADVANCED ELECTIVES</w:t>
            </w:r>
          </w:p>
          <w:p w:rsidR="00000000" w:rsidDel="00000000" w:rsidP="00000000" w:rsidRDefault="00000000" w:rsidRPr="00000000" w14:paraId="000002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AICE Psychology</w:t>
            </w:r>
          </w:p>
          <w:p w:rsidR="00000000" w:rsidDel="00000000" w:rsidP="00000000" w:rsidRDefault="00000000" w:rsidRPr="00000000" w14:paraId="000002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rPr>
            </w:pPr>
            <w:r w:rsidDel="00000000" w:rsidR="00000000" w:rsidRPr="00000000">
              <w:rPr>
                <w:sz w:val="20"/>
                <w:szCs w:val="20"/>
                <w:rtl w:val="0"/>
              </w:rPr>
              <w:t xml:space="preserve">Agriscience Hon</w:t>
            </w:r>
          </w:p>
          <w:p w:rsidR="00000000" w:rsidDel="00000000" w:rsidP="00000000" w:rsidRDefault="00000000" w:rsidRPr="00000000" w14:paraId="000002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AI CTE Courses</w:t>
            </w:r>
          </w:p>
          <w:p w:rsidR="00000000" w:rsidDel="00000000" w:rsidP="00000000" w:rsidRDefault="00000000" w:rsidRPr="00000000" w14:paraId="000002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Building Trades CTE Courses</w:t>
            </w:r>
          </w:p>
          <w:p w:rsidR="00000000" w:rsidDel="00000000" w:rsidP="00000000" w:rsidRDefault="00000000" w:rsidRPr="00000000" w14:paraId="000002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Web CTE Courses</w:t>
            </w:r>
          </w:p>
          <w:p w:rsidR="00000000" w:rsidDel="00000000" w:rsidP="00000000" w:rsidRDefault="00000000" w:rsidRPr="00000000" w14:paraId="000002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College Success </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pPr>
            <w:r w:rsidDel="00000000" w:rsidR="00000000" w:rsidRPr="00000000">
              <w:rPr>
                <w:rtl w:val="0"/>
              </w:rPr>
            </w:r>
          </w:p>
        </w:tc>
        <w:tc>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ADVANCED ELECTIVES</w:t>
            </w:r>
          </w:p>
          <w:p w:rsidR="00000000" w:rsidDel="00000000" w:rsidP="00000000" w:rsidRDefault="00000000" w:rsidRPr="00000000" w14:paraId="00000220">
            <w:pPr>
              <w:numPr>
                <w:ilvl w:val="0"/>
                <w:numId w:val="2"/>
              </w:numPr>
              <w:ind w:left="720" w:hanging="360"/>
              <w:rPr>
                <w:sz w:val="20"/>
                <w:szCs w:val="20"/>
              </w:rPr>
            </w:pPr>
            <w:r w:rsidDel="00000000" w:rsidR="00000000" w:rsidRPr="00000000">
              <w:rPr>
                <w:sz w:val="20"/>
                <w:szCs w:val="20"/>
                <w:rtl w:val="0"/>
              </w:rPr>
              <w:t xml:space="preserve">AICE Psychology</w:t>
            </w:r>
          </w:p>
          <w:p w:rsidR="00000000" w:rsidDel="00000000" w:rsidP="00000000" w:rsidRDefault="00000000" w:rsidRPr="00000000" w14:paraId="00000221">
            <w:pPr>
              <w:numPr>
                <w:ilvl w:val="0"/>
                <w:numId w:val="2"/>
              </w:numPr>
              <w:ind w:left="720" w:hanging="360"/>
              <w:rPr>
                <w:sz w:val="20"/>
                <w:szCs w:val="20"/>
              </w:rPr>
            </w:pPr>
            <w:r w:rsidDel="00000000" w:rsidR="00000000" w:rsidRPr="00000000">
              <w:rPr>
                <w:sz w:val="20"/>
                <w:szCs w:val="20"/>
                <w:rtl w:val="0"/>
              </w:rPr>
              <w:t xml:space="preserve">Agriscience Hon</w:t>
            </w:r>
          </w:p>
          <w:p w:rsidR="00000000" w:rsidDel="00000000" w:rsidP="00000000" w:rsidRDefault="00000000" w:rsidRPr="00000000" w14:paraId="00000222">
            <w:pPr>
              <w:numPr>
                <w:ilvl w:val="0"/>
                <w:numId w:val="2"/>
              </w:numPr>
              <w:ind w:left="720" w:hanging="360"/>
              <w:rPr>
                <w:sz w:val="20"/>
                <w:szCs w:val="20"/>
              </w:rPr>
            </w:pPr>
            <w:r w:rsidDel="00000000" w:rsidR="00000000" w:rsidRPr="00000000">
              <w:rPr>
                <w:sz w:val="20"/>
                <w:szCs w:val="20"/>
                <w:rtl w:val="0"/>
              </w:rPr>
              <w:t xml:space="preserve">AI CTE Courses</w:t>
            </w:r>
          </w:p>
          <w:p w:rsidR="00000000" w:rsidDel="00000000" w:rsidP="00000000" w:rsidRDefault="00000000" w:rsidRPr="00000000" w14:paraId="00000223">
            <w:pPr>
              <w:numPr>
                <w:ilvl w:val="0"/>
                <w:numId w:val="2"/>
              </w:numPr>
              <w:ind w:left="720" w:hanging="360"/>
              <w:rPr>
                <w:sz w:val="20"/>
                <w:szCs w:val="20"/>
              </w:rPr>
            </w:pPr>
            <w:r w:rsidDel="00000000" w:rsidR="00000000" w:rsidRPr="00000000">
              <w:rPr>
                <w:sz w:val="20"/>
                <w:szCs w:val="20"/>
                <w:rtl w:val="0"/>
              </w:rPr>
              <w:t xml:space="preserve">Building Trades CTE Courses</w:t>
            </w:r>
          </w:p>
          <w:p w:rsidR="00000000" w:rsidDel="00000000" w:rsidP="00000000" w:rsidRDefault="00000000" w:rsidRPr="00000000" w14:paraId="00000224">
            <w:pPr>
              <w:numPr>
                <w:ilvl w:val="0"/>
                <w:numId w:val="2"/>
              </w:numPr>
              <w:ind w:left="720" w:hanging="360"/>
              <w:rPr>
                <w:sz w:val="20"/>
                <w:szCs w:val="20"/>
              </w:rPr>
            </w:pPr>
            <w:r w:rsidDel="00000000" w:rsidR="00000000" w:rsidRPr="00000000">
              <w:rPr>
                <w:sz w:val="20"/>
                <w:szCs w:val="20"/>
                <w:rtl w:val="0"/>
              </w:rPr>
              <w:t xml:space="preserve">Web CTE Courses</w:t>
            </w:r>
          </w:p>
          <w:p w:rsidR="00000000" w:rsidDel="00000000" w:rsidP="00000000" w:rsidRDefault="00000000" w:rsidRPr="00000000" w14:paraId="00000225">
            <w:pPr>
              <w:numPr>
                <w:ilvl w:val="0"/>
                <w:numId w:val="2"/>
              </w:numPr>
              <w:ind w:left="720" w:hanging="360"/>
              <w:rPr>
                <w:sz w:val="20"/>
                <w:szCs w:val="20"/>
              </w:rPr>
            </w:pPr>
            <w:r w:rsidDel="00000000" w:rsidR="00000000" w:rsidRPr="00000000">
              <w:rPr>
                <w:sz w:val="20"/>
                <w:szCs w:val="20"/>
                <w:rtl w:val="0"/>
              </w:rPr>
              <w:t xml:space="preserve">College Success </w:t>
            </w:r>
            <w:r w:rsidDel="00000000" w:rsidR="00000000" w:rsidRPr="00000000">
              <w:rPr>
                <w:rtl w:val="0"/>
              </w:rPr>
            </w:r>
          </w:p>
        </w:tc>
        <w:tc>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ADVANCED ELECTIVES</w:t>
            </w:r>
          </w:p>
          <w:p w:rsidR="00000000" w:rsidDel="00000000" w:rsidP="00000000" w:rsidRDefault="00000000" w:rsidRPr="00000000" w14:paraId="00000227">
            <w:pPr>
              <w:numPr>
                <w:ilvl w:val="0"/>
                <w:numId w:val="2"/>
              </w:numPr>
              <w:ind w:left="720" w:hanging="360"/>
              <w:rPr>
                <w:sz w:val="20"/>
                <w:szCs w:val="20"/>
              </w:rPr>
            </w:pPr>
            <w:r w:rsidDel="00000000" w:rsidR="00000000" w:rsidRPr="00000000">
              <w:rPr>
                <w:sz w:val="20"/>
                <w:szCs w:val="20"/>
                <w:rtl w:val="0"/>
              </w:rPr>
              <w:t xml:space="preserve">AICE Psychology</w:t>
            </w:r>
          </w:p>
          <w:p w:rsidR="00000000" w:rsidDel="00000000" w:rsidP="00000000" w:rsidRDefault="00000000" w:rsidRPr="00000000" w14:paraId="00000228">
            <w:pPr>
              <w:numPr>
                <w:ilvl w:val="0"/>
                <w:numId w:val="2"/>
              </w:numPr>
              <w:ind w:left="720" w:hanging="360"/>
              <w:rPr>
                <w:sz w:val="20"/>
                <w:szCs w:val="20"/>
              </w:rPr>
            </w:pPr>
            <w:r w:rsidDel="00000000" w:rsidR="00000000" w:rsidRPr="00000000">
              <w:rPr>
                <w:sz w:val="20"/>
                <w:szCs w:val="20"/>
                <w:rtl w:val="0"/>
              </w:rPr>
              <w:t xml:space="preserve">Agriscience Hon</w:t>
            </w:r>
          </w:p>
          <w:p w:rsidR="00000000" w:rsidDel="00000000" w:rsidP="00000000" w:rsidRDefault="00000000" w:rsidRPr="00000000" w14:paraId="00000229">
            <w:pPr>
              <w:numPr>
                <w:ilvl w:val="0"/>
                <w:numId w:val="2"/>
              </w:numPr>
              <w:ind w:left="720" w:hanging="360"/>
              <w:rPr>
                <w:sz w:val="20"/>
                <w:szCs w:val="20"/>
              </w:rPr>
            </w:pPr>
            <w:r w:rsidDel="00000000" w:rsidR="00000000" w:rsidRPr="00000000">
              <w:rPr>
                <w:sz w:val="20"/>
                <w:szCs w:val="20"/>
                <w:rtl w:val="0"/>
              </w:rPr>
              <w:t xml:space="preserve">AI CTE Courses</w:t>
            </w:r>
          </w:p>
          <w:p w:rsidR="00000000" w:rsidDel="00000000" w:rsidP="00000000" w:rsidRDefault="00000000" w:rsidRPr="00000000" w14:paraId="0000022A">
            <w:pPr>
              <w:numPr>
                <w:ilvl w:val="0"/>
                <w:numId w:val="2"/>
              </w:numPr>
              <w:ind w:left="720" w:hanging="360"/>
              <w:rPr>
                <w:sz w:val="20"/>
                <w:szCs w:val="20"/>
              </w:rPr>
            </w:pPr>
            <w:r w:rsidDel="00000000" w:rsidR="00000000" w:rsidRPr="00000000">
              <w:rPr>
                <w:sz w:val="20"/>
                <w:szCs w:val="20"/>
                <w:rtl w:val="0"/>
              </w:rPr>
              <w:t xml:space="preserve">Building Trades CTE Courses</w:t>
            </w:r>
          </w:p>
          <w:p w:rsidR="00000000" w:rsidDel="00000000" w:rsidP="00000000" w:rsidRDefault="00000000" w:rsidRPr="00000000" w14:paraId="0000022B">
            <w:pPr>
              <w:numPr>
                <w:ilvl w:val="0"/>
                <w:numId w:val="2"/>
              </w:numPr>
              <w:ind w:left="720" w:hanging="360"/>
              <w:rPr>
                <w:sz w:val="20"/>
                <w:szCs w:val="20"/>
              </w:rPr>
            </w:pPr>
            <w:r w:rsidDel="00000000" w:rsidR="00000000" w:rsidRPr="00000000">
              <w:rPr>
                <w:sz w:val="20"/>
                <w:szCs w:val="20"/>
                <w:rtl w:val="0"/>
              </w:rPr>
              <w:t xml:space="preserve">Web CTE Courses</w:t>
            </w:r>
          </w:p>
          <w:p w:rsidR="00000000" w:rsidDel="00000000" w:rsidP="00000000" w:rsidRDefault="00000000" w:rsidRPr="00000000" w14:paraId="0000022C">
            <w:pPr>
              <w:numPr>
                <w:ilvl w:val="0"/>
                <w:numId w:val="2"/>
              </w:numPr>
              <w:ind w:left="720" w:hanging="360"/>
              <w:rPr>
                <w:sz w:val="20"/>
                <w:szCs w:val="20"/>
              </w:rPr>
            </w:pPr>
            <w:r w:rsidDel="00000000" w:rsidR="00000000" w:rsidRPr="00000000">
              <w:rPr>
                <w:sz w:val="20"/>
                <w:szCs w:val="20"/>
                <w:rtl w:val="0"/>
              </w:rPr>
              <w:t xml:space="preserve">College Success </w:t>
            </w:r>
            <w:r w:rsidDel="00000000" w:rsidR="00000000" w:rsidRPr="00000000">
              <w:rPr>
                <w:rtl w:val="0"/>
              </w:rPr>
            </w:r>
          </w:p>
        </w:tc>
        <w:tc>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ADVANCED ELECTIVES</w:t>
            </w:r>
          </w:p>
          <w:p w:rsidR="00000000" w:rsidDel="00000000" w:rsidP="00000000" w:rsidRDefault="00000000" w:rsidRPr="00000000" w14:paraId="0000022E">
            <w:pPr>
              <w:numPr>
                <w:ilvl w:val="0"/>
                <w:numId w:val="2"/>
              </w:numPr>
              <w:ind w:left="720" w:hanging="360"/>
              <w:rPr>
                <w:sz w:val="20"/>
                <w:szCs w:val="20"/>
              </w:rPr>
            </w:pPr>
            <w:r w:rsidDel="00000000" w:rsidR="00000000" w:rsidRPr="00000000">
              <w:rPr>
                <w:sz w:val="20"/>
                <w:szCs w:val="20"/>
                <w:rtl w:val="0"/>
              </w:rPr>
              <w:t xml:space="preserve">AICE Psychology</w:t>
            </w:r>
          </w:p>
          <w:p w:rsidR="00000000" w:rsidDel="00000000" w:rsidP="00000000" w:rsidRDefault="00000000" w:rsidRPr="00000000" w14:paraId="0000022F">
            <w:pPr>
              <w:numPr>
                <w:ilvl w:val="0"/>
                <w:numId w:val="2"/>
              </w:numPr>
              <w:ind w:left="720" w:hanging="360"/>
              <w:rPr>
                <w:sz w:val="20"/>
                <w:szCs w:val="20"/>
              </w:rPr>
            </w:pPr>
            <w:r w:rsidDel="00000000" w:rsidR="00000000" w:rsidRPr="00000000">
              <w:rPr>
                <w:sz w:val="20"/>
                <w:szCs w:val="20"/>
                <w:rtl w:val="0"/>
              </w:rPr>
              <w:t xml:space="preserve">Agriscience Hon</w:t>
            </w:r>
          </w:p>
          <w:p w:rsidR="00000000" w:rsidDel="00000000" w:rsidP="00000000" w:rsidRDefault="00000000" w:rsidRPr="00000000" w14:paraId="00000230">
            <w:pPr>
              <w:numPr>
                <w:ilvl w:val="0"/>
                <w:numId w:val="2"/>
              </w:numPr>
              <w:ind w:left="720" w:hanging="360"/>
              <w:rPr>
                <w:sz w:val="20"/>
                <w:szCs w:val="20"/>
              </w:rPr>
            </w:pPr>
            <w:r w:rsidDel="00000000" w:rsidR="00000000" w:rsidRPr="00000000">
              <w:rPr>
                <w:sz w:val="20"/>
                <w:szCs w:val="20"/>
                <w:rtl w:val="0"/>
              </w:rPr>
              <w:t xml:space="preserve">AI CTE Courses</w:t>
            </w:r>
          </w:p>
          <w:p w:rsidR="00000000" w:rsidDel="00000000" w:rsidP="00000000" w:rsidRDefault="00000000" w:rsidRPr="00000000" w14:paraId="00000231">
            <w:pPr>
              <w:numPr>
                <w:ilvl w:val="0"/>
                <w:numId w:val="2"/>
              </w:numPr>
              <w:ind w:left="720" w:hanging="360"/>
              <w:rPr>
                <w:sz w:val="20"/>
                <w:szCs w:val="20"/>
              </w:rPr>
            </w:pPr>
            <w:r w:rsidDel="00000000" w:rsidR="00000000" w:rsidRPr="00000000">
              <w:rPr>
                <w:sz w:val="20"/>
                <w:szCs w:val="20"/>
                <w:rtl w:val="0"/>
              </w:rPr>
              <w:t xml:space="preserve">Building Trades CTE Courses</w:t>
            </w:r>
          </w:p>
          <w:p w:rsidR="00000000" w:rsidDel="00000000" w:rsidP="00000000" w:rsidRDefault="00000000" w:rsidRPr="00000000" w14:paraId="00000232">
            <w:pPr>
              <w:numPr>
                <w:ilvl w:val="0"/>
                <w:numId w:val="2"/>
              </w:numPr>
              <w:ind w:left="720" w:hanging="360"/>
              <w:rPr>
                <w:sz w:val="20"/>
                <w:szCs w:val="20"/>
              </w:rPr>
            </w:pPr>
            <w:r w:rsidDel="00000000" w:rsidR="00000000" w:rsidRPr="00000000">
              <w:rPr>
                <w:sz w:val="20"/>
                <w:szCs w:val="20"/>
                <w:rtl w:val="0"/>
              </w:rPr>
              <w:t xml:space="preserve">Web CTE Courses</w:t>
            </w:r>
          </w:p>
          <w:p w:rsidR="00000000" w:rsidDel="00000000" w:rsidP="00000000" w:rsidRDefault="00000000" w:rsidRPr="00000000" w14:paraId="00000233">
            <w:pPr>
              <w:numPr>
                <w:ilvl w:val="0"/>
                <w:numId w:val="2"/>
              </w:numPr>
              <w:ind w:left="720" w:hanging="360"/>
              <w:rPr>
                <w:sz w:val="20"/>
                <w:szCs w:val="20"/>
              </w:rPr>
            </w:pPr>
            <w:r w:rsidDel="00000000" w:rsidR="00000000" w:rsidRPr="00000000">
              <w:rPr>
                <w:sz w:val="20"/>
                <w:szCs w:val="20"/>
                <w:rtl w:val="0"/>
              </w:rPr>
              <w:t xml:space="preserve">College Success </w:t>
            </w:r>
            <w:r w:rsidDel="00000000" w:rsidR="00000000" w:rsidRPr="00000000">
              <w:rPr>
                <w:rtl w:val="0"/>
              </w:rPr>
            </w:r>
          </w:p>
        </w:tc>
      </w:tr>
    </w:tbl>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c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Course progression beginning 202</w:t>
      </w:r>
      <w:r w:rsidDel="00000000" w:rsidR="00000000" w:rsidRPr="00000000">
        <w:rPr>
          <w:b w:val="1"/>
          <w:bCs w:val="1"/>
          <w:sz w:val="24"/>
          <w:szCs w:val="24"/>
          <w:rtl w:val="0"/>
        </w:rPr>
        <w:t xml:space="preserve">5</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-202</w:t>
      </w:r>
      <w:r w:rsidDel="00000000" w:rsidR="00000000" w:rsidRPr="00000000">
        <w:rPr>
          <w:b w:val="1"/>
          <w:bCs w:val="1"/>
          <w:sz w:val="24"/>
          <w:szCs w:val="24"/>
          <w:rtl w:val="0"/>
        </w:rPr>
        <w:t xml:space="preserve">6</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 School Year</w:t>
      </w:r>
      <w:r w:rsidDel="00000000" w:rsidR="00000000" w:rsidRPr="00000000">
        <w:rPr>
          <w:rtl w:val="0"/>
        </w:rPr>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vertAlign w:val="baseline"/>
        </w:rPr>
      </w:pPr>
      <w:r w:rsidDel="00000000" w:rsidR="00000000" w:rsidRPr="00000000">
        <w:rPr>
          <w:b w:val="1"/>
          <w:bCs w:val="1"/>
          <w:color w:val="c00000"/>
          <w:vertAlign w:val="baseline"/>
          <w:rtl w:val="0"/>
        </w:rPr>
        <w:t xml:space="preserve">ADVANCED PLACEMENT (AP)</w:t>
      </w:r>
      <w:r w:rsidDel="00000000" w:rsidR="00000000" w:rsidRPr="00000000">
        <w:rPr>
          <w:vertAlign w:val="baseline"/>
          <w:rtl w:val="0"/>
        </w:rPr>
        <w:t xml:space="preserve"> </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AP (advanced placement) is a program of classes developed by the College Board to give high school students an introduction to college-level classes and also gain college credit before even graduating high school. These courses are more difficult than the usual high school class and also require passing an AP exam at the end of the year to </w:t>
      </w:r>
      <w:r w:rsidDel="00000000" w:rsidR="00000000" w:rsidRPr="00000000">
        <w:rPr>
          <w:sz w:val="24"/>
          <w:szCs w:val="24"/>
          <w:rtl w:val="0"/>
        </w:rPr>
        <w:t xml:space="preserve">gain college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credit. </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c00000"/>
          <w:sz w:val="24"/>
          <w:szCs w:val="24"/>
          <w:u w:val="singl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AP exams are tests on everything learned in the AP class that year. They’re scored on a scale from 1 to 5 with any score above 3 considered passing, though some schools will only accept 4’s and 5’s for credit. Taking AP courses and passing the tests are signs that the student prepared for college.  All AP classes receive a 5.0 weighting.  The AP exam score is not part of the student’s classroom grade.  </w:t>
      </w:r>
      <w:r w:rsidDel="00000000" w:rsidR="00000000" w:rsidRPr="00000000">
        <w:rPr>
          <w:rtl w:val="0"/>
        </w:rPr>
      </w:r>
    </w:p>
    <w:p w:rsidR="00000000" w:rsidDel="00000000" w:rsidP="00000000" w:rsidRDefault="00000000" w:rsidRPr="00000000" w14:paraId="00000239">
      <w:pPr>
        <w:pStyle w:val="Heading2"/>
        <w:spacing w:after="0" w:lineRule="auto"/>
        <w:rPr>
          <w:color w:val="a40000"/>
        </w:rPr>
      </w:pPr>
      <w:bookmarkStart w:colFirst="0" w:colLast="0" w:name="_heading=h.ykzl99mpe8sk" w:id="39"/>
      <w:bookmarkEnd w:id="39"/>
      <w:r w:rsidDel="00000000" w:rsidR="00000000" w:rsidRPr="00000000">
        <w:rPr>
          <w:color w:val="a40000"/>
          <w:rtl w:val="0"/>
        </w:rPr>
        <w:t xml:space="preserve">ADVANCED INTERNATIONAL CERTIFICATE OF EDUCATION (AICE)</w:t>
      </w:r>
    </w:p>
    <w:p w:rsidR="00000000" w:rsidDel="00000000" w:rsidP="00000000" w:rsidRDefault="00000000" w:rsidRPr="00000000" w14:paraId="0000023A">
      <w:pPr>
        <w:rPr/>
      </w:pPr>
      <w:r w:rsidDel="00000000" w:rsidR="00000000" w:rsidRPr="00000000">
        <w:rPr>
          <w:rtl w:val="0"/>
        </w:rPr>
        <w:t xml:space="preserve">The University of Cambridge International Examinations (CIE) is the world’s largest provider of international qualifications for 4–19-year-olds. CIE is a part of the University of Cambridge and a not-for-profit organization. Students who pass the end-of- course exam will receive an Academic International Certificate of Education (AICE) certificate. Scores of A, B, C, D, or E are considered passing for an AICE exam and will earn credits at many colleges and universities. All AICE courses receive a 5.0 weighting. Like AP exams, the AICE exams are not part of the student’s high school grade; however, Cambridge requires that a student sit for an AICE exam to complete the course and receive the weighted credit. </w:t>
      </w:r>
      <w:r w:rsidDel="00000000" w:rsidR="00000000" w:rsidRPr="00000000">
        <w:rPr>
          <w:rtl w:val="0"/>
        </w:rPr>
      </w:r>
    </w:p>
    <w:p w:rsidR="00000000" w:rsidDel="00000000" w:rsidP="00000000" w:rsidRDefault="00000000" w:rsidRPr="00000000" w14:paraId="0000023B">
      <w:pPr>
        <w:pStyle w:val="Heading2"/>
        <w:spacing w:after="0" w:lineRule="auto"/>
        <w:rPr>
          <w:vertAlign w:val="baseline"/>
        </w:rPr>
      </w:pPr>
      <w:bookmarkStart w:colFirst="0" w:colLast="0" w:name="_heading=h.bc8udob7wv0s" w:id="40"/>
      <w:bookmarkEnd w:id="40"/>
      <w:r w:rsidDel="00000000" w:rsidR="00000000" w:rsidRPr="00000000">
        <w:rPr>
          <w:vertAlign w:val="baseline"/>
          <w:rtl w:val="0"/>
        </w:rPr>
        <w:t xml:space="preserve">DUAL ENROLLMENT</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Dual enrollment is a statewide program for high school students to enroll free of charge in college courses to earn both college credit and credit toward high school graduation. The mission of dual enrollment is to shorten the time necessary for a student to complete the requirements of a high school diploma and a postsecondary degree, to broaden the scope of curricular options available to students, and to increase the depth of study available for a particular subject. Enrollment is limited to no more than 18 hours per semester. State guidelines delineate courses that may be used in dual enrollment and eligibility criteria for student participation. Students who plan to attend college outside of Florida should check with the university they plan to attend about the transfer of college credits.</w:t>
      </w:r>
      <w:r w:rsidDel="00000000" w:rsidR="00000000" w:rsidRPr="00000000">
        <w:drawing>
          <wp:anchor allowOverlap="1" behindDoc="0" distB="0" distT="0" distL="114300" distR="114300" hidden="0" layoutInCell="1" locked="0" relativeHeight="0" simplePos="0">
            <wp:simplePos x="0" y="0"/>
            <wp:positionH relativeFrom="column">
              <wp:posOffset>3676650</wp:posOffset>
            </wp:positionH>
            <wp:positionV relativeFrom="paragraph">
              <wp:posOffset>8890</wp:posOffset>
            </wp:positionV>
            <wp:extent cx="2526030" cy="952500"/>
            <wp:effectExtent b="0" l="0" r="0" t="0"/>
            <wp:wrapSquare wrapText="bothSides" distB="0" distT="0" distL="114300" distR="114300"/>
            <wp:docPr id="359" name="image13.jpg"/>
            <a:graphic>
              <a:graphicData uri="http://schemas.openxmlformats.org/drawingml/2006/picture">
                <pic:pic>
                  <pic:nvPicPr>
                    <pic:cNvPr id="0" name="image13.jpg"/>
                    <pic:cNvPicPr preferRelativeResize="0"/>
                  </pic:nvPicPr>
                  <pic:blipFill>
                    <a:blip r:embed="rId22"/>
                    <a:srcRect b="0" l="0" r="0" t="0"/>
                    <a:stretch>
                      <a:fillRect/>
                    </a:stretch>
                  </pic:blipFill>
                  <pic:spPr>
                    <a:xfrm>
                      <a:off x="0" y="0"/>
                      <a:ext cx="2526030" cy="952500"/>
                    </a:xfrm>
                    <a:prstGeom prst="rect"/>
                    <a:ln/>
                  </pic:spPr>
                </pic:pic>
              </a:graphicData>
            </a:graphic>
          </wp:anchor>
        </w:drawing>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b w:val="1"/>
          <w:bCs w:val="1"/>
          <w:color w:val="980000"/>
          <w:sz w:val="24"/>
          <w:szCs w:val="24"/>
          <w:vertAlign w:val="baseline"/>
        </w:rPr>
      </w:pPr>
      <w:r w:rsidDel="00000000" w:rsidR="00000000" w:rsidRPr="00000000">
        <w:rPr>
          <w:b w:val="1"/>
          <w:bCs w:val="1"/>
          <w:color w:val="980000"/>
          <w:sz w:val="24"/>
          <w:szCs w:val="24"/>
          <w:rtl w:val="0"/>
        </w:rPr>
        <w:t xml:space="preserve">DUAL ENROLLMENT WITH NORTHWEST FLORIDA STATE COLLEGE</w:t>
      </w:r>
      <w:r w:rsidDel="00000000" w:rsidR="00000000" w:rsidRPr="00000000">
        <w:rPr>
          <w:rtl w:val="0"/>
        </w:rPr>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Eligibility Requirements: Students must have parent permission and must: </w:t>
      </w:r>
    </w:p>
    <w:p w:rsidR="00000000" w:rsidDel="00000000" w:rsidP="00000000" w:rsidRDefault="00000000" w:rsidRPr="00000000" w14:paraId="00000240">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Have a cumulative UNWEIGHTED 3.0 GPA </w:t>
      </w:r>
      <w:r w:rsidDel="00000000" w:rsidR="00000000" w:rsidRPr="00000000">
        <w:drawing>
          <wp:anchor allowOverlap="1" behindDoc="0" distB="0" distT="0" distL="114300" distR="114300" hidden="0" layoutInCell="1" locked="0" relativeHeight="0" simplePos="0">
            <wp:simplePos x="0" y="0"/>
            <wp:positionH relativeFrom="column">
              <wp:posOffset>5229225</wp:posOffset>
            </wp:positionH>
            <wp:positionV relativeFrom="paragraph">
              <wp:posOffset>91440</wp:posOffset>
            </wp:positionV>
            <wp:extent cx="914400" cy="914400"/>
            <wp:effectExtent b="0" l="0" r="0" t="0"/>
            <wp:wrapSquare wrapText="bothSides" distB="0" distT="0" distL="114300" distR="114300"/>
            <wp:docPr id="347" name="image9.jpg"/>
            <a:graphic>
              <a:graphicData uri="http://schemas.openxmlformats.org/drawingml/2006/picture">
                <pic:pic>
                  <pic:nvPicPr>
                    <pic:cNvPr id="0" name="image9.jpg"/>
                    <pic:cNvPicPr preferRelativeResize="0"/>
                  </pic:nvPicPr>
                  <pic:blipFill>
                    <a:blip r:embed="rId23"/>
                    <a:srcRect b="0" l="0" r="0" t="0"/>
                    <a:stretch>
                      <a:fillRect/>
                    </a:stretch>
                  </pic:blipFill>
                  <pic:spPr>
                    <a:xfrm>
                      <a:off x="0" y="0"/>
                      <a:ext cx="914400" cy="914400"/>
                    </a:xfrm>
                    <a:prstGeom prst="rect"/>
                    <a:ln/>
                  </pic:spPr>
                </pic:pic>
              </a:graphicData>
            </a:graphic>
          </wp:anchor>
        </w:drawing>
      </w:r>
    </w:p>
    <w:p w:rsidR="00000000" w:rsidDel="00000000" w:rsidP="00000000" w:rsidRDefault="00000000" w:rsidRPr="00000000" w14:paraId="00000241">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Be a high school junior or senior to attend college-level courses during school hours and be at least a high school sophomore to participate in courses after school hours or during the summer term. Participation in dual enrollment by 9th grade students may only occur during the summer after their 9th grade year.</w:t>
      </w:r>
    </w:p>
    <w:p w:rsidR="00000000" w:rsidDel="00000000" w:rsidP="00000000" w:rsidRDefault="00000000" w:rsidRPr="00000000" w14:paraId="00000242">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Pass all subtests of a state-approved college placement test (ACT, SAT, PERT) if enrolling in a college English, Math, Reading, Gordon Rule Social Science or Humanities course, or any course which requires English, Math, or Reading prerequisites. </w:t>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c00000"/>
          <w:sz w:val="24"/>
          <w:szCs w:val="24"/>
          <w:u w:val="single"/>
          <w:shd w:fill="auto" w:val="clear"/>
          <w:vertAlign w:val="baseline"/>
        </w:rPr>
        <w:sectPr>
          <w:type w:val="continuous"/>
          <w:pgSz w:h="15840" w:w="12240" w:orient="portrait"/>
          <w:pgMar w:bottom="1440" w:top="1440" w:left="1440" w:right="1440" w:header="720" w:footer="720"/>
        </w:sect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NWFSC Dual Enrollment Admission/Registration forms are available in the Guidance office. For more information, please visit: </w:t>
      </w:r>
      <w:hyperlink r:id="rId24">
        <w:r w:rsidDel="00000000" w:rsidR="00000000" w:rsidRPr="00000000">
          <w:rPr>
            <w:rFonts w:ascii="Arial Narrow" w:cs="Arial Narrow" w:eastAsia="Arial Narrow" w:hAnsi="Arial Narrow"/>
            <w:b w:val="0"/>
            <w:bCs w:val="0"/>
            <w:i w:val="0"/>
            <w:iCs w:val="0"/>
            <w:smallCaps w:val="0"/>
            <w:strike w:val="0"/>
            <w:color w:val="3d3d3d"/>
            <w:sz w:val="22"/>
            <w:szCs w:val="22"/>
            <w:u w:val="single"/>
            <w:shd w:fill="auto" w:val="clear"/>
            <w:vertAlign w:val="baseline"/>
            <w:rtl w:val="0"/>
          </w:rPr>
          <w:t xml:space="preserve">www.nwfsc.edu/Students/Enrollment/Admissions/Dua</w:t>
        </w:r>
      </w:hyperlink>
      <w:r w:rsidDel="00000000" w:rsidR="00000000" w:rsidRPr="00000000">
        <w:rPr>
          <w:b w:val="1"/>
          <w:bCs w:val="1"/>
          <w:color w:val="c00000"/>
          <w:sz w:val="24"/>
          <w:szCs w:val="24"/>
          <w:u w:val="single"/>
          <w:rtl w:val="0"/>
        </w:rPr>
        <w:t xml:space="preserve">l</w:t>
      </w:r>
      <w:r w:rsidDel="00000000" w:rsidR="00000000" w:rsidRPr="00000000">
        <w:rPr>
          <w:rtl w:val="0"/>
        </w:rPr>
      </w:r>
    </w:p>
    <w:p w:rsidR="00000000" w:rsidDel="00000000" w:rsidP="00000000" w:rsidRDefault="00000000" w:rsidRPr="00000000" w14:paraId="00000245">
      <w:pPr>
        <w:pStyle w:val="Heading1"/>
        <w:ind w:left="0" w:firstLine="0"/>
        <w:jc w:val="center"/>
        <w:rPr>
          <w:color w:val="000000"/>
          <w:sz w:val="32"/>
          <w:szCs w:val="32"/>
        </w:rPr>
      </w:pPr>
      <w:bookmarkStart w:colFirst="0" w:colLast="0" w:name="_heading=h.vqaf2vrhxfxv" w:id="41"/>
      <w:bookmarkEnd w:id="41"/>
      <w:r w:rsidDel="00000000" w:rsidR="00000000" w:rsidRPr="00000000">
        <w:rPr>
          <w:color w:val="000000"/>
          <w:sz w:val="32"/>
          <w:szCs w:val="32"/>
          <w:rtl w:val="0"/>
        </w:rPr>
        <w:t xml:space="preserve">TESTING</w:t>
      </w:r>
    </w:p>
    <w:p w:rsidR="00000000" w:rsidDel="00000000" w:rsidP="00000000" w:rsidRDefault="00000000" w:rsidRPr="00000000" w14:paraId="00000246">
      <w:pPr>
        <w:pStyle w:val="Heading2"/>
        <w:spacing w:after="0" w:lineRule="auto"/>
        <w:rPr>
          <w:vertAlign w:val="baseline"/>
        </w:rPr>
      </w:pPr>
      <w:bookmarkStart w:colFirst="0" w:colLast="0" w:name="_heading=h.vaolh799n4zu" w:id="42"/>
      <w:bookmarkEnd w:id="42"/>
      <w:r w:rsidDel="00000000" w:rsidR="00000000" w:rsidRPr="00000000">
        <w:rPr>
          <w:vertAlign w:val="baseline"/>
          <w:rtl w:val="0"/>
        </w:rPr>
        <w:t xml:space="preserve">REQUIRED TESTS</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EOC Exams:</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Algebra 1 (passing score required), Geometry, Biology 1, U.S. History, and Florida Civics Literacy Exam (FCLE) </w:t>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bookmarkStart w:colFirst="0" w:colLast="0" w:name="_heading=h.3dy6vkm" w:id="43"/>
      <w:bookmarkEnd w:id="43"/>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FAST: Florida Assessments of Student Thinking</w:t>
      </w:r>
    </w:p>
    <w:p w:rsidR="00000000" w:rsidDel="00000000" w:rsidP="00000000" w:rsidRDefault="00000000" w:rsidRPr="00000000" w14:paraId="0000024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FAST: (Florida Assessment of Student Thinking) Must pass Grade 10 English Language Arts or a concordant score. </w:t>
      </w:r>
    </w:p>
    <w:p w:rsidR="00000000" w:rsidDel="00000000" w:rsidP="00000000" w:rsidRDefault="00000000" w:rsidRPr="00000000" w14:paraId="0000024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Florida Assessment of Student Thinking (FAST), which includes VPK through grade 10 Reading and VPK through grade 8 Mathematics assessments, will be administered as a progress monitoring (PM) assessment, which students will participate in three times per year. </w:t>
      </w:r>
    </w:p>
    <w:p w:rsidR="00000000" w:rsidDel="00000000" w:rsidP="00000000" w:rsidRDefault="00000000" w:rsidRPr="00000000" w14:paraId="0000024D">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PM1</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 because this administration occurs at the very beginning of the school year, it is designed to provide a baseline score so teachers can track student progress in learning the B.E.S.T. Standards from PM1 to PM2. </w:t>
      </w:r>
    </w:p>
    <w:p w:rsidR="00000000" w:rsidDel="00000000" w:rsidP="00000000" w:rsidRDefault="00000000" w:rsidRPr="00000000" w14:paraId="0000024E">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PM2</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 by the time of this administration window, students will have had an opportunity to learn the grade-level standards, and this administration will provide a mid-year score to compare to the baseline score from PM1. </w:t>
      </w:r>
    </w:p>
    <w:p w:rsidR="00000000" w:rsidDel="00000000" w:rsidP="00000000" w:rsidRDefault="00000000" w:rsidRPr="00000000" w14:paraId="0000024F">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PM3</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 this last administration will provide a summative score that will accurately measure student mastery of the B.E.S.T. Standards at the end of the school year. While PM1 and PM2 are for informational purposes only, PM3 will be used for school accountability.</w:t>
      </w:r>
    </w:p>
    <w:p w:rsidR="00000000" w:rsidDel="00000000" w:rsidP="00000000" w:rsidRDefault="00000000" w:rsidRPr="00000000" w14:paraId="00000250">
      <w:pPr>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FSA: Florida Standards Assessment: </w:t>
      </w:r>
      <w:r w:rsidDel="00000000" w:rsidR="00000000" w:rsidRPr="00000000">
        <w:rPr>
          <w:rFonts w:ascii="Arial Narrow" w:cs="Arial Narrow" w:eastAsia="Arial Narrow" w:hAnsi="Arial Narrow"/>
          <w:rtl w:val="0"/>
        </w:rPr>
        <w:t xml:space="preserve">Students who entered grade 9 in 2013/2014-2020/2021 must pass the Grade 10 ELA assessment for graduation purposes.  For more information, including concordant score and alternate passing score information, please see Graduation Requirements for Statewide Assessments.</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FCLE: Florida Civics Literacy Exam</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“Beginning with the 2021–2022 school year, students taking the United States Government course are required to take the assessment of civic literacy identified by the State Board of Education pursuant to        s.1007.25(4). Students earning a passing score on the assessment are exempt from the postsecondary civic literacy assessment required by s. 1007.25(4).”</w:t>
      </w:r>
    </w:p>
    <w:p w:rsidR="00000000" w:rsidDel="00000000" w:rsidP="00000000" w:rsidRDefault="00000000" w:rsidRPr="00000000" w14:paraId="00000254">
      <w:pPr>
        <w:pStyle w:val="Heading2"/>
        <w:spacing w:after="0" w:lineRule="auto"/>
        <w:rPr>
          <w:vertAlign w:val="baseline"/>
        </w:rPr>
      </w:pPr>
      <w:bookmarkStart w:colFirst="0" w:colLast="0" w:name="_heading=h.6vlm1iurz02x" w:id="44"/>
      <w:bookmarkEnd w:id="44"/>
      <w:r w:rsidDel="00000000" w:rsidR="00000000" w:rsidRPr="00000000">
        <w:rPr>
          <w:vertAlign w:val="baseline"/>
          <w:rtl w:val="0"/>
        </w:rPr>
        <w:t xml:space="preserve">OPTIONAL TESTS</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ACT: American College Testing                                                                                                  www.actstudent.org</w:t>
      </w:r>
    </w:p>
    <w:p w:rsidR="00000000" w:rsidDel="00000000" w:rsidP="00000000" w:rsidRDefault="00000000" w:rsidRPr="00000000" w14:paraId="00000257">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Students should be near the completion of Algebra II before taking this test </w:t>
      </w:r>
    </w:p>
    <w:p w:rsidR="00000000" w:rsidDel="00000000" w:rsidP="00000000" w:rsidRDefault="00000000" w:rsidRPr="00000000" w14:paraId="00000258">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Measures performance in English, Mathematics, Reading, Science Reasoning, and Writing</w:t>
      </w:r>
    </w:p>
    <w:p w:rsidR="00000000" w:rsidDel="00000000" w:rsidP="00000000" w:rsidRDefault="00000000" w:rsidRPr="00000000" w14:paraId="00000259">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Fee requirement; must register on-line</w:t>
      </w:r>
    </w:p>
    <w:p w:rsidR="00000000" w:rsidDel="00000000" w:rsidP="00000000" w:rsidRDefault="00000000" w:rsidRPr="00000000" w14:paraId="0000025A">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Required for Bright Futures eligibility (or SAT or CLT)</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AP EXAM: Advanced Placement Examination                                                              apstudent.collegeboard.org</w:t>
      </w:r>
    </w:p>
    <w:p w:rsidR="00000000" w:rsidDel="00000000" w:rsidP="00000000" w:rsidRDefault="00000000" w:rsidRPr="00000000" w14:paraId="0000025D">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Mandatory for students enrolled in an AP course </w:t>
      </w:r>
    </w:p>
    <w:p w:rsidR="00000000" w:rsidDel="00000000" w:rsidP="00000000" w:rsidRDefault="00000000" w:rsidRPr="00000000" w14:paraId="0000025E">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Given at end of school year during the day</w:t>
      </w:r>
    </w:p>
    <w:p w:rsidR="00000000" w:rsidDel="00000000" w:rsidP="00000000" w:rsidRDefault="00000000" w:rsidRPr="00000000" w14:paraId="0000025F">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College credit depending on score earned </w:t>
      </w:r>
    </w:p>
    <w:p w:rsidR="00000000" w:rsidDel="00000000" w:rsidP="00000000" w:rsidRDefault="00000000" w:rsidRPr="00000000" w14:paraId="00000260">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Does not affect grade earned in class</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rtl w:val="0"/>
        </w:rPr>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rtl w:val="0"/>
        </w:rPr>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ASVAB: Armed Services Vocational Aptitude Battery                                                                 official-asvab.com</w:t>
      </w:r>
    </w:p>
    <w:p w:rsidR="00000000" w:rsidDel="00000000" w:rsidP="00000000" w:rsidRDefault="00000000" w:rsidRPr="00000000" w14:paraId="00000265">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Given to juniors and/or seniors who pre-register </w:t>
      </w:r>
    </w:p>
    <w:p w:rsidR="00000000" w:rsidDel="00000000" w:rsidP="00000000" w:rsidRDefault="00000000" w:rsidRPr="00000000" w14:paraId="00000266">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Assists students in determining career interests and aptitude</w:t>
      </w:r>
    </w:p>
    <w:p w:rsidR="00000000" w:rsidDel="00000000" w:rsidP="00000000" w:rsidRDefault="00000000" w:rsidRPr="00000000" w14:paraId="00000267">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Talk with JROTC instructors for more information</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PERT Exam: Post-Secondary Readiness Test                                                               www.fldoe.org/fcs/pert.asp</w:t>
      </w:r>
      <w:r w:rsidDel="00000000" w:rsidR="00000000" w:rsidRPr="00000000">
        <w:rPr>
          <w:rtl w:val="0"/>
        </w:rPr>
      </w:r>
    </w:p>
    <w:p w:rsidR="00000000" w:rsidDel="00000000" w:rsidP="00000000" w:rsidRDefault="00000000" w:rsidRPr="00000000" w14:paraId="0000026A">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Community or State College bound students</w:t>
      </w:r>
    </w:p>
    <w:p w:rsidR="00000000" w:rsidDel="00000000" w:rsidP="00000000" w:rsidRDefault="00000000" w:rsidRPr="00000000" w14:paraId="0000026B">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Given weekly at Northwest Florida State College.  See </w:t>
      </w:r>
      <w:hyperlink r:id="rId25">
        <w:r w:rsidDel="00000000" w:rsidR="00000000" w:rsidRPr="00000000">
          <w:rPr>
            <w:rFonts w:ascii="Arial Narrow" w:cs="Arial Narrow" w:eastAsia="Arial Narrow" w:hAnsi="Arial Narrow"/>
            <w:b w:val="0"/>
            <w:bCs w:val="0"/>
            <w:i w:val="0"/>
            <w:iCs w:val="0"/>
            <w:smallCaps w:val="0"/>
            <w:strike w:val="0"/>
            <w:color w:val="3d3d3d"/>
            <w:sz w:val="22"/>
            <w:szCs w:val="22"/>
            <w:u w:val="single"/>
            <w:shd w:fill="auto" w:val="clear"/>
            <w:vertAlign w:val="baseline"/>
            <w:rtl w:val="0"/>
          </w:rPr>
          <w:t xml:space="preserve">https://www.nwfsc.edu/testing-center/#placement-tests</w:t>
        </w:r>
      </w:hyperlink>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for details</w:t>
      </w:r>
    </w:p>
    <w:p w:rsidR="00000000" w:rsidDel="00000000" w:rsidP="00000000" w:rsidRDefault="00000000" w:rsidRPr="00000000" w14:paraId="0000026C">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Determines math and reading levels for students entering a community/junior/state college</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PSAT: Preliminary Scholastic Aptitude Test                                                                        www.collegeboard.com</w:t>
      </w:r>
      <w:r w:rsidDel="00000000" w:rsidR="00000000" w:rsidRPr="00000000">
        <w:rPr>
          <w:rtl w:val="0"/>
        </w:rPr>
      </w:r>
    </w:p>
    <w:p w:rsidR="00000000" w:rsidDel="00000000" w:rsidP="00000000" w:rsidRDefault="00000000" w:rsidRPr="00000000" w14:paraId="0000026F">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Given to 10th grade students in October free of charge</w:t>
      </w:r>
    </w:p>
    <w:p w:rsidR="00000000" w:rsidDel="00000000" w:rsidP="00000000" w:rsidRDefault="00000000" w:rsidRPr="00000000" w14:paraId="00000270">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Gives preview of anticipated performance on the SAT exam and focus areas for improvement</w:t>
      </w:r>
    </w:p>
    <w:p w:rsidR="00000000" w:rsidDel="00000000" w:rsidP="00000000" w:rsidRDefault="00000000" w:rsidRPr="00000000" w14:paraId="00000271">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Required for any junior wanting to compete for a National Merit scholarship</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SAT: Scholastic Aptitude Test                                                                                                  sat.collegeboard.com</w:t>
      </w:r>
      <w:r w:rsidDel="00000000" w:rsidR="00000000" w:rsidRPr="00000000">
        <w:rPr>
          <w:rtl w:val="0"/>
        </w:rPr>
      </w:r>
    </w:p>
    <w:p w:rsidR="00000000" w:rsidDel="00000000" w:rsidP="00000000" w:rsidRDefault="00000000" w:rsidRPr="00000000" w14:paraId="00000274">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bookmarkStart w:colFirst="0" w:colLast="0" w:name="_heading=h.4d34og8" w:id="45"/>
      <w:bookmarkEnd w:id="45"/>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Students should be near the completion of Algebra 2 before taking this test</w:t>
      </w:r>
    </w:p>
    <w:p w:rsidR="00000000" w:rsidDel="00000000" w:rsidP="00000000" w:rsidRDefault="00000000" w:rsidRPr="00000000" w14:paraId="00000275">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Measures performance in Mathematics, Critical Thinking, and Writing abilities</w:t>
      </w:r>
    </w:p>
    <w:p w:rsidR="00000000" w:rsidDel="00000000" w:rsidP="00000000" w:rsidRDefault="00000000" w:rsidRPr="00000000" w14:paraId="00000276">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Fee requirement; must register on-line</w:t>
      </w:r>
    </w:p>
    <w:p w:rsidR="00000000" w:rsidDel="00000000" w:rsidP="00000000" w:rsidRDefault="00000000" w:rsidRPr="00000000" w14:paraId="00000277">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Required for Bright Futures eligibility (or ACT or CLT)</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CLT: Classic Learning Test                                                                                                            </w:t>
      </w:r>
      <w:hyperlink r:id="rId26">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www.cltexam.com</w:t>
        </w:r>
      </w:hyperlink>
      <w:r w:rsidDel="00000000" w:rsidR="00000000" w:rsidRPr="00000000">
        <w:rPr>
          <w:rtl w:val="0"/>
        </w:rPr>
      </w:r>
    </w:p>
    <w:p w:rsidR="00000000" w:rsidDel="00000000" w:rsidP="00000000" w:rsidRDefault="00000000" w:rsidRPr="00000000" w14:paraId="0000027A">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Students should be near the completion of Algebra 2 before taking this test</w:t>
      </w:r>
    </w:p>
    <w:p w:rsidR="00000000" w:rsidDel="00000000" w:rsidP="00000000" w:rsidRDefault="00000000" w:rsidRPr="00000000" w14:paraId="0000027B">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Measures performance is Mathematics, Reading, and Grammar</w:t>
      </w:r>
      <w:r w:rsidDel="00000000" w:rsidR="00000000" w:rsidRPr="00000000">
        <w:rPr>
          <w:rtl w:val="0"/>
        </w:rPr>
      </w:r>
    </w:p>
    <w:p w:rsidR="00000000" w:rsidDel="00000000" w:rsidP="00000000" w:rsidRDefault="00000000" w:rsidRPr="00000000" w14:paraId="0000027C">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Fee requirement, must register on-line</w:t>
      </w:r>
      <w:r w:rsidDel="00000000" w:rsidR="00000000" w:rsidRPr="00000000">
        <w:rPr>
          <w:rtl w:val="0"/>
        </w:rPr>
      </w:r>
    </w:p>
    <w:p w:rsidR="00000000" w:rsidDel="00000000" w:rsidP="00000000" w:rsidRDefault="00000000" w:rsidRPr="00000000" w14:paraId="0000027D">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Required for Bright Futures eligibility (or ACT or SAT)</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AICE EXAM: Advanced International Certificate of Education                          </w:t>
      </w:r>
      <w:hyperlink r:id="rId27">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www.cambridgeinternational.org</w:t>
        </w:r>
      </w:hyperlink>
      <w:r w:rsidDel="00000000" w:rsidR="00000000" w:rsidRPr="00000000">
        <w:rPr>
          <w:rtl w:val="0"/>
        </w:rPr>
      </w:r>
    </w:p>
    <w:p w:rsidR="00000000" w:rsidDel="00000000" w:rsidP="00000000" w:rsidRDefault="00000000" w:rsidRPr="00000000" w14:paraId="00000280">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915" w:right="0" w:hanging="36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Mandatory for students enrolled in an AICE course</w:t>
      </w:r>
      <w:r w:rsidDel="00000000" w:rsidR="00000000" w:rsidRPr="00000000">
        <w:rPr>
          <w:rtl w:val="0"/>
        </w:rPr>
      </w:r>
    </w:p>
    <w:p w:rsidR="00000000" w:rsidDel="00000000" w:rsidP="00000000" w:rsidRDefault="00000000" w:rsidRPr="00000000" w14:paraId="00000281">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915" w:right="0" w:hanging="36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Given in April and May after school</w:t>
      </w:r>
      <w:r w:rsidDel="00000000" w:rsidR="00000000" w:rsidRPr="00000000">
        <w:rPr>
          <w:rtl w:val="0"/>
        </w:rPr>
      </w:r>
    </w:p>
    <w:p w:rsidR="00000000" w:rsidDel="00000000" w:rsidP="00000000" w:rsidRDefault="00000000" w:rsidRPr="00000000" w14:paraId="00000282">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915"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College credit depending on score earned </w:t>
      </w:r>
    </w:p>
    <w:p w:rsidR="00000000" w:rsidDel="00000000" w:rsidP="00000000" w:rsidRDefault="00000000" w:rsidRPr="00000000" w14:paraId="00000283">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0" w:before="0" w:line="240" w:lineRule="auto"/>
        <w:ind w:left="915"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Does not affect grade earned in class</w:t>
      </w:r>
      <w:r w:rsidDel="00000000" w:rsidR="00000000" w:rsidRPr="00000000">
        <w:rPr>
          <w:rtl w:val="0"/>
        </w:rPr>
      </w:r>
    </w:p>
    <w:p w:rsidR="00000000" w:rsidDel="00000000" w:rsidP="00000000" w:rsidRDefault="00000000" w:rsidRPr="00000000" w14:paraId="00000284">
      <w:pPr>
        <w:pStyle w:val="Heading1"/>
        <w:spacing w:after="0" w:lineRule="auto"/>
        <w:jc w:val="left"/>
        <w:rPr>
          <w:color w:val="000000"/>
          <w:sz w:val="32"/>
          <w:szCs w:val="32"/>
        </w:rPr>
      </w:pPr>
      <w:bookmarkStart w:colFirst="0" w:colLast="0" w:name="_heading=h.vcau4zc03n0w" w:id="46"/>
      <w:bookmarkEnd w:id="46"/>
      <w:r w:rsidDel="00000000" w:rsidR="00000000" w:rsidRPr="00000000">
        <w:rPr>
          <w:rtl w:val="0"/>
        </w:rPr>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pStyle w:val="Heading1"/>
        <w:spacing w:after="0" w:lineRule="auto"/>
        <w:jc w:val="left"/>
        <w:rPr>
          <w:color w:val="000000"/>
          <w:sz w:val="32"/>
          <w:szCs w:val="32"/>
        </w:rPr>
      </w:pPr>
      <w:bookmarkStart w:colFirst="0" w:colLast="0" w:name="_heading=h.sdfcamh6orsl" w:id="47"/>
      <w:bookmarkEnd w:id="47"/>
      <w:r w:rsidDel="00000000" w:rsidR="00000000" w:rsidRPr="00000000">
        <w:rPr>
          <w:rtl w:val="0"/>
        </w:rPr>
      </w:r>
    </w:p>
    <w:p w:rsidR="00000000" w:rsidDel="00000000" w:rsidP="00000000" w:rsidRDefault="00000000" w:rsidRPr="00000000" w14:paraId="0000028D">
      <w:pPr>
        <w:pStyle w:val="Heading1"/>
        <w:spacing w:after="0" w:lineRule="auto"/>
        <w:jc w:val="left"/>
        <w:rPr>
          <w:color w:val="000000"/>
          <w:sz w:val="32"/>
          <w:szCs w:val="32"/>
        </w:rPr>
      </w:pPr>
      <w:bookmarkStart w:colFirst="0" w:colLast="0" w:name="_heading=h.g2yf8kxcwuzs" w:id="48"/>
      <w:bookmarkEnd w:id="48"/>
      <w:r w:rsidDel="00000000" w:rsidR="00000000" w:rsidRPr="00000000">
        <w:rPr>
          <w:rtl w:val="0"/>
        </w:rPr>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pStyle w:val="Heading1"/>
        <w:spacing w:after="0" w:lineRule="auto"/>
        <w:jc w:val="left"/>
        <w:rPr>
          <w:color w:val="000000"/>
          <w:sz w:val="32"/>
          <w:szCs w:val="32"/>
          <w:vertAlign w:val="baseline"/>
        </w:rPr>
      </w:pPr>
      <w:bookmarkStart w:colFirst="0" w:colLast="0" w:name="_heading=h.tw3odmkiic3x" w:id="49"/>
      <w:bookmarkEnd w:id="49"/>
      <w:r w:rsidDel="00000000" w:rsidR="00000000" w:rsidRPr="00000000">
        <w:rPr>
          <w:color w:val="000000"/>
          <w:sz w:val="32"/>
          <w:szCs w:val="32"/>
          <w:rtl w:val="0"/>
        </w:rPr>
        <w:t xml:space="preserve">ATHLETIC ELIGIBILITY</w:t>
      </w:r>
      <w:r w:rsidDel="00000000" w:rsidR="00000000" w:rsidRPr="00000000">
        <w:rPr>
          <w:rtl w:val="0"/>
        </w:rPr>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1"/>
          <w:iCs w:val="1"/>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2"/>
          <w:szCs w:val="22"/>
          <w:u w:val="none"/>
          <w:shd w:fill="auto" w:val="clear"/>
          <w:vertAlign w:val="baseline"/>
          <w:rtl w:val="0"/>
        </w:rPr>
        <w:t xml:space="preserve">Athletic eligibility questions should be directed to Athletic Director ext. 17113</w:t>
      </w:r>
    </w:p>
    <w:p w:rsidR="00000000" w:rsidDel="00000000" w:rsidP="00000000" w:rsidRDefault="00000000" w:rsidRPr="00000000" w14:paraId="00000292">
      <w:pPr>
        <w:pStyle w:val="Heading2"/>
        <w:spacing w:after="0" w:lineRule="auto"/>
        <w:rPr>
          <w:vertAlign w:val="baseline"/>
        </w:rPr>
      </w:pPr>
      <w:bookmarkStart w:colFirst="0" w:colLast="0" w:name="_heading=h.w7e31eikhfgm" w:id="50"/>
      <w:bookmarkEnd w:id="50"/>
      <w:r w:rsidDel="00000000" w:rsidR="00000000" w:rsidRPr="00000000">
        <w:rPr>
          <w:vertAlign w:val="baseline"/>
          <w:rtl w:val="0"/>
        </w:rPr>
        <w:t xml:space="preserve">INTERSCHOLASTIC EXTRACURRICULAR ELIGIBILITY</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An incoming 9</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grader must have been regularly promoted from the 8</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superscript"/>
          <w:rtl w:val="0"/>
        </w:rPr>
        <w:t xml:space="preserve">th</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grade according to the Pupil Progression Plan to be eligible to play during the fall semester.</w:t>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An athlete must maintain a cumulative 2.0 grade point average on a 4.0 scale in all courses he/she takes to be eligible each semester.</w:t>
      </w:r>
      <w:r w:rsidDel="00000000" w:rsidR="00000000" w:rsidRPr="00000000">
        <w:rPr>
          <w:rtl w:val="0"/>
        </w:rPr>
      </w:r>
    </w:p>
    <w:p w:rsidR="00000000" w:rsidDel="00000000" w:rsidP="00000000" w:rsidRDefault="00000000" w:rsidRPr="00000000" w14:paraId="00000295">
      <w:pPr>
        <w:pStyle w:val="Heading2"/>
        <w:rPr>
          <w:vertAlign w:val="baseline"/>
        </w:rPr>
      </w:pPr>
      <w:bookmarkStart w:colFirst="0" w:colLast="0" w:name="_heading=h.q2t0vcnb85m6" w:id="51"/>
      <w:bookmarkEnd w:id="51"/>
      <w:r w:rsidDel="00000000" w:rsidR="00000000" w:rsidRPr="00000000">
        <w:rPr>
          <w:vertAlign w:val="baseline"/>
          <w:rtl w:val="0"/>
        </w:rPr>
        <w:t xml:space="preserve">NCAA </w:t>
      </w:r>
      <w:r w:rsidDel="00000000" w:rsidR="00000000" w:rsidRPr="00000000">
        <w:rPr>
          <w:rtl w:val="0"/>
        </w:rPr>
        <w:t xml:space="preserve">AND </w:t>
      </w:r>
      <w:r w:rsidDel="00000000" w:rsidR="00000000" w:rsidRPr="00000000">
        <w:rPr>
          <w:vertAlign w:val="baseline"/>
          <w:rtl w:val="0"/>
        </w:rPr>
        <w:t xml:space="preserve">NAIA ELIGIBILITY</w:t>
      </w:r>
    </w:p>
    <w:p w:rsidR="00000000" w:rsidDel="00000000" w:rsidP="00000000" w:rsidRDefault="00000000" w:rsidRPr="00000000" w14:paraId="00000296">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Start looking at requirements in 9</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 grade</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97">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To play Division 1 sports, you will need to pass 10 NCAA core courses before you start your senior year of high school.  At least 7 of those core courses must be in English, math, or science.  In total you need to pass 16 core courses by the time you finish 4 years of high school. </w:t>
      </w:r>
      <w:r w:rsidDel="00000000" w:rsidR="00000000" w:rsidRPr="00000000">
        <w:drawing>
          <wp:anchor allowOverlap="1" behindDoc="0" distB="0" distT="0" distL="114300" distR="114300" hidden="0" layoutInCell="1" locked="0" relativeHeight="0" simplePos="0">
            <wp:simplePos x="0" y="0"/>
            <wp:positionH relativeFrom="column">
              <wp:posOffset>4524375</wp:posOffset>
            </wp:positionH>
            <wp:positionV relativeFrom="paragraph">
              <wp:posOffset>427990</wp:posOffset>
            </wp:positionV>
            <wp:extent cx="1743710" cy="822960"/>
            <wp:effectExtent b="0" l="0" r="0" t="0"/>
            <wp:wrapSquare wrapText="bothSides" distB="0" distT="0" distL="114300" distR="114300"/>
            <wp:docPr id="356" name="image17.png"/>
            <a:graphic>
              <a:graphicData uri="http://schemas.openxmlformats.org/drawingml/2006/picture">
                <pic:pic>
                  <pic:nvPicPr>
                    <pic:cNvPr id="0" name="image17.png"/>
                    <pic:cNvPicPr preferRelativeResize="0"/>
                  </pic:nvPicPr>
                  <pic:blipFill>
                    <a:blip r:embed="rId28"/>
                    <a:srcRect b="0" l="0" r="0" t="0"/>
                    <a:stretch>
                      <a:fillRect/>
                    </a:stretch>
                  </pic:blipFill>
                  <pic:spPr>
                    <a:xfrm>
                      <a:off x="0" y="0"/>
                      <a:ext cx="1743710" cy="822960"/>
                    </a:xfrm>
                    <a:prstGeom prst="rect"/>
                    <a:ln/>
                  </pic:spPr>
                </pic:pic>
              </a:graphicData>
            </a:graphic>
          </wp:anchor>
        </w:drawing>
      </w:r>
    </w:p>
    <w:p w:rsidR="00000000" w:rsidDel="00000000" w:rsidP="00000000" w:rsidRDefault="00000000" w:rsidRPr="00000000" w14:paraId="00000298">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Register online</w:t>
      </w:r>
    </w:p>
    <w:p w:rsidR="00000000" w:rsidDel="00000000" w:rsidP="00000000" w:rsidRDefault="00000000" w:rsidRPr="00000000" w14:paraId="00000299">
      <w:pPr>
        <w:keepNext w:val="0"/>
        <w:keepLines w:val="0"/>
        <w:pageBreakBefore w:val="0"/>
        <w:widowControl w:val="1"/>
        <w:numPr>
          <w:ilvl w:val="1"/>
          <w:numId w:val="4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NCAA: </w:t>
      </w:r>
      <w:hyperlink r:id="rId29">
        <w:r w:rsidDel="00000000" w:rsidR="00000000" w:rsidRPr="00000000">
          <w:rPr>
            <w:rFonts w:ascii="Arial Narrow" w:cs="Arial Narrow" w:eastAsia="Arial Narrow" w:hAnsi="Arial Narrow"/>
            <w:b w:val="0"/>
            <w:bCs w:val="0"/>
            <w:i w:val="0"/>
            <w:iCs w:val="0"/>
            <w:smallCaps w:val="0"/>
            <w:strike w:val="0"/>
            <w:color w:val="3d3d3d"/>
            <w:sz w:val="22"/>
            <w:szCs w:val="22"/>
            <w:u w:val="single"/>
            <w:shd w:fill="auto" w:val="clear"/>
            <w:vertAlign w:val="baseline"/>
            <w:rtl w:val="0"/>
          </w:rPr>
          <w:t xml:space="preserve">www.ncaaclaringhouse.org</w:t>
        </w:r>
      </w:hyperlink>
      <w:r w:rsidDel="00000000" w:rsidR="00000000" w:rsidRPr="00000000">
        <w:rPr>
          <w:rtl w:val="0"/>
        </w:rPr>
      </w:r>
    </w:p>
    <w:p w:rsidR="00000000" w:rsidDel="00000000" w:rsidP="00000000" w:rsidRDefault="00000000" w:rsidRPr="00000000" w14:paraId="0000029A">
      <w:pPr>
        <w:keepNext w:val="0"/>
        <w:keepLines w:val="0"/>
        <w:pageBreakBefore w:val="0"/>
        <w:widowControl w:val="1"/>
        <w:numPr>
          <w:ilvl w:val="1"/>
          <w:numId w:val="4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NAIA: </w:t>
      </w:r>
      <w:hyperlink r:id="rId30">
        <w:r w:rsidDel="00000000" w:rsidR="00000000" w:rsidRPr="00000000">
          <w:rPr>
            <w:rFonts w:ascii="Arial Narrow" w:cs="Arial Narrow" w:eastAsia="Arial Narrow" w:hAnsi="Arial Narrow"/>
            <w:b w:val="0"/>
            <w:bCs w:val="0"/>
            <w:i w:val="0"/>
            <w:iCs w:val="0"/>
            <w:smallCaps w:val="0"/>
            <w:strike w:val="0"/>
            <w:color w:val="3d3d3d"/>
            <w:sz w:val="22"/>
            <w:szCs w:val="22"/>
            <w:u w:val="single"/>
            <w:shd w:fill="auto" w:val="clear"/>
            <w:vertAlign w:val="baseline"/>
            <w:rtl w:val="0"/>
          </w:rPr>
          <w:t xml:space="preserve">www.playnaia.org</w:t>
        </w:r>
      </w:hyperlink>
      <w:r w:rsidDel="00000000" w:rsidR="00000000" w:rsidRPr="00000000">
        <w:rPr>
          <w:rtl w:val="0"/>
        </w:rPr>
      </w:r>
    </w:p>
    <w:p w:rsidR="00000000" w:rsidDel="00000000" w:rsidP="00000000" w:rsidRDefault="00000000" w:rsidRPr="00000000" w14:paraId="0000029B">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See Guidance for registration fee waiver</w:t>
      </w:r>
    </w:p>
    <w:p w:rsidR="00000000" w:rsidDel="00000000" w:rsidP="00000000" w:rsidRDefault="00000000" w:rsidRPr="00000000" w14:paraId="0000029C">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Transcript release forms should be turned into Guidance</w:t>
      </w:r>
      <w:r w:rsidDel="00000000" w:rsidR="00000000" w:rsidRPr="00000000">
        <w:drawing>
          <wp:anchor allowOverlap="1" behindDoc="0" distB="0" distT="0" distL="114300" distR="114300" hidden="0" layoutInCell="1" locked="0" relativeHeight="0" simplePos="0">
            <wp:simplePos x="0" y="0"/>
            <wp:positionH relativeFrom="column">
              <wp:posOffset>5063490</wp:posOffset>
            </wp:positionH>
            <wp:positionV relativeFrom="paragraph">
              <wp:posOffset>11430</wp:posOffset>
            </wp:positionV>
            <wp:extent cx="822960" cy="804545"/>
            <wp:effectExtent b="0" l="0" r="0" t="0"/>
            <wp:wrapSquare wrapText="bothSides" distB="0" distT="0" distL="114300" distR="114300"/>
            <wp:docPr id="364" name="image21.png"/>
            <a:graphic>
              <a:graphicData uri="http://schemas.openxmlformats.org/drawingml/2006/picture">
                <pic:pic>
                  <pic:nvPicPr>
                    <pic:cNvPr id="0" name="image21.png"/>
                    <pic:cNvPicPr preferRelativeResize="0"/>
                  </pic:nvPicPr>
                  <pic:blipFill>
                    <a:blip r:embed="rId31"/>
                    <a:srcRect b="0" l="0" r="0" t="0"/>
                    <a:stretch>
                      <a:fillRect/>
                    </a:stretch>
                  </pic:blipFill>
                  <pic:spPr>
                    <a:xfrm>
                      <a:off x="0" y="0"/>
                      <a:ext cx="822960" cy="804545"/>
                    </a:xfrm>
                    <a:prstGeom prst="rect"/>
                    <a:ln/>
                  </pic:spPr>
                </pic:pic>
              </a:graphicData>
            </a:graphic>
          </wp:anchor>
        </w:drawing>
      </w:r>
    </w:p>
    <w:p w:rsidR="00000000" w:rsidDel="00000000" w:rsidP="00000000" w:rsidRDefault="00000000" w:rsidRPr="00000000" w14:paraId="0000029D">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NCAA requires a minimum score of 820 on the SAT or an ACT sum score of 68</w:t>
      </w:r>
    </w:p>
    <w:p w:rsidR="00000000" w:rsidDel="00000000" w:rsidP="00000000" w:rsidRDefault="00000000" w:rsidRPr="00000000" w14:paraId="0000029E">
      <w:pPr>
        <w:keepNext w:val="0"/>
        <w:keepLines w:val="0"/>
        <w:pageBreakBefore w:val="0"/>
        <w:widowControl w:val="1"/>
        <w:numPr>
          <w:ilvl w:val="1"/>
          <w:numId w:val="4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When you register for the SAT, ACT, or CLT use the NCAA Eligibility Center code of 100065 to ensure all SAT, ACT, and CLT scores are reported directly to the NCAA Eligibility Center from the testing agency. </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Test scores that appear on transcripts will not be used.</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9F">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NAIA require a minimum score of 860 on SAT or 18 on the ACT</w:t>
      </w:r>
    </w:p>
    <w:p w:rsidR="00000000" w:rsidDel="00000000" w:rsidP="00000000" w:rsidRDefault="00000000" w:rsidRPr="00000000" w14:paraId="000002A0">
      <w:pPr>
        <w:keepNext w:val="0"/>
        <w:keepLines w:val="0"/>
        <w:pageBreakBefore w:val="0"/>
        <w:widowControl w:val="1"/>
        <w:numPr>
          <w:ilvl w:val="1"/>
          <w:numId w:val="4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When you register for the SAT or ACT, use the NAIA Eligibility Center code of 100065 to ensure all scores are reported directly to the </w:t>
      </w:r>
      <w:r w:rsidDel="00000000" w:rsidR="00000000" w:rsidRPr="00000000">
        <w:rPr>
          <w:rtl w:val="0"/>
        </w:rPr>
        <w:t xml:space="preserve">NAIA</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Eligibility Center from the testing agency. </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Test scores that appear on transcripts will not be used. </w:t>
      </w:r>
    </w:p>
    <w:p w:rsidR="00000000" w:rsidDel="00000000" w:rsidP="00000000" w:rsidRDefault="00000000" w:rsidRPr="00000000" w14:paraId="000002A1">
      <w:pPr>
        <w:pStyle w:val="Heading1"/>
        <w:spacing w:after="0" w:lineRule="auto"/>
        <w:jc w:val="center"/>
        <w:rPr>
          <w:sz w:val="32"/>
          <w:szCs w:val="32"/>
        </w:rPr>
      </w:pPr>
      <w:bookmarkStart w:colFirst="0" w:colLast="0" w:name="_heading=h.1p8znl4009z3" w:id="52"/>
      <w:bookmarkEnd w:id="52"/>
      <w:r w:rsidDel="00000000" w:rsidR="00000000" w:rsidRPr="00000000">
        <w:rPr>
          <w:rtl w:val="0"/>
        </w:rPr>
      </w:r>
    </w:p>
    <w:p w:rsidR="00000000" w:rsidDel="00000000" w:rsidP="00000000" w:rsidRDefault="00000000" w:rsidRPr="00000000" w14:paraId="000002A2">
      <w:pPr>
        <w:pStyle w:val="Heading1"/>
        <w:spacing w:after="0" w:lineRule="auto"/>
        <w:jc w:val="center"/>
        <w:rPr>
          <w:color w:val="000000"/>
          <w:sz w:val="32"/>
          <w:szCs w:val="32"/>
        </w:rPr>
      </w:pPr>
      <w:bookmarkStart w:colFirst="0" w:colLast="0" w:name="_heading=h.bhvi4ndefsyq" w:id="53"/>
      <w:bookmarkEnd w:id="53"/>
      <w:r w:rsidDel="00000000" w:rsidR="00000000" w:rsidRPr="00000000">
        <w:br w:type="page"/>
      </w:r>
      <w:r w:rsidDel="00000000" w:rsidR="00000000" w:rsidRPr="00000000">
        <w:rPr>
          <w:rtl w:val="0"/>
        </w:rPr>
      </w:r>
    </w:p>
    <w:p w:rsidR="00000000" w:rsidDel="00000000" w:rsidP="00000000" w:rsidRDefault="00000000" w:rsidRPr="00000000" w14:paraId="000002A3">
      <w:pPr>
        <w:pStyle w:val="Heading1"/>
        <w:spacing w:after="0" w:lineRule="auto"/>
        <w:jc w:val="center"/>
        <w:rPr>
          <w:color w:val="000000"/>
          <w:sz w:val="32"/>
          <w:szCs w:val="32"/>
          <w:vertAlign w:val="baseline"/>
        </w:rPr>
      </w:pPr>
      <w:bookmarkStart w:colFirst="0" w:colLast="0" w:name="_heading=h.83dyirg4oiqt" w:id="54"/>
      <w:bookmarkEnd w:id="54"/>
      <w:r w:rsidDel="00000000" w:rsidR="00000000" w:rsidRPr="00000000">
        <w:rPr>
          <w:color w:val="000000"/>
          <w:sz w:val="32"/>
          <w:szCs w:val="32"/>
          <w:rtl w:val="0"/>
        </w:rPr>
        <w:t xml:space="preserve">AWARDS AND HONORS INFORMATION</w:t>
      </w:r>
      <w:r w:rsidDel="00000000" w:rsidR="00000000" w:rsidRPr="00000000">
        <w:rPr>
          <w:rtl w:val="0"/>
        </w:rPr>
      </w:r>
    </w:p>
    <w:p w:rsidR="00000000" w:rsidDel="00000000" w:rsidP="00000000" w:rsidRDefault="00000000" w:rsidRPr="00000000" w14:paraId="000002A4">
      <w:pPr>
        <w:pStyle w:val="Heading2"/>
        <w:spacing w:after="0" w:lineRule="auto"/>
        <w:rPr>
          <w:vertAlign w:val="baseline"/>
        </w:rPr>
      </w:pPr>
      <w:bookmarkStart w:colFirst="0" w:colLast="0" w:name="_heading=h.17dp8vu" w:id="55"/>
      <w:bookmarkEnd w:id="55"/>
      <w:r w:rsidDel="00000000" w:rsidR="00000000" w:rsidRPr="00000000">
        <w:rPr>
          <w:rtl w:val="0"/>
        </w:rPr>
        <w:t xml:space="preserve">OKALOOSA COUNTY ANNE T. MITCHELL HONORS CEREMONY</w:t>
      </w: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Okaloosa County School Board honors its most successful students with a ceremony each year. Seniors deemed as Honor Graduates are invited to attend this district-wide event at Northwest Florida State College. Three special awards are presented to graduating seniors: </w:t>
      </w:r>
    </w:p>
    <w:p w:rsidR="00000000" w:rsidDel="00000000" w:rsidP="00000000" w:rsidRDefault="00000000" w:rsidRPr="00000000" w14:paraId="000002A6">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The Peggy Gorday Bruner Award</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is presented to the county’s most outstanding academic scholar. Each high school principal may nominate that school’s number one senior academic scholar. The Okaloosa County School Board will select one senior student countywide from the school nominations by using SAT and/or ACT scores, GPA, awards, leadership roles, and community service. </w:t>
      </w:r>
    </w:p>
    <w:p w:rsidR="00000000" w:rsidDel="00000000" w:rsidP="00000000" w:rsidRDefault="00000000" w:rsidRPr="00000000" w14:paraId="000002A7">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The Gerald B. Gill Award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is given at each high school in OCSD to the student who has shown the most improvement during high school in terms of leadership, character, and academics. </w:t>
      </w:r>
    </w:p>
    <w:p w:rsidR="00000000" w:rsidDel="00000000" w:rsidP="00000000" w:rsidRDefault="00000000" w:rsidRPr="00000000" w14:paraId="000002A8">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The Maryann Foreman Award</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is presented at each high school to the senior who has faced the challenge of having a learning disability or other exceptionality and is committed to pursuing a post—secondary education and setting career goals. The school award winner must have a 2.5 or higher GPA</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A9">
      <w:pPr>
        <w:pStyle w:val="Heading2"/>
        <w:spacing w:after="0" w:lineRule="auto"/>
        <w:rPr>
          <w:vertAlign w:val="baseline"/>
        </w:rPr>
      </w:pPr>
      <w:bookmarkStart w:colFirst="0" w:colLast="0" w:name="_heading=h.44o7z2g2dt45" w:id="56"/>
      <w:bookmarkEnd w:id="56"/>
      <w:r w:rsidDel="00000000" w:rsidR="00000000" w:rsidRPr="00000000">
        <w:rPr>
          <w:vertAlign w:val="baseline"/>
          <w:rtl w:val="0"/>
        </w:rPr>
        <w:t xml:space="preserve">B</w:t>
      </w:r>
      <w:r w:rsidDel="00000000" w:rsidR="00000000" w:rsidRPr="00000000">
        <w:rPr>
          <w:rtl w:val="0"/>
        </w:rPr>
        <w:t xml:space="preserve">AKER SCHOOL AWARDS NIGHT</w:t>
      </w:r>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During the last nine weeks of the school year an awards ceremony is held to honor the academic achievements of high school students.  Baker uses the following criteria to recognize students:</w:t>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Grade 9:</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All students who have a cumulative 3.75 weighted GPA or higher at the end of their 1</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semester.</w:t>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Grade 10:</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All students who have a cumulative 3.75 weighted GPA or higher at the end of their 3</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superscript"/>
          <w:rtl w:val="0"/>
        </w:rPr>
        <w:t xml:space="preserve">rd</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semester.</w:t>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Grade 11:</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All students who have a cumulative 3.75 weighted GPA or higher at the end of their 5</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semester.</w:t>
      </w:r>
      <w:r w:rsidDel="00000000" w:rsidR="00000000" w:rsidRPr="00000000">
        <w:rPr>
          <w:rtl w:val="0"/>
        </w:rPr>
      </w:r>
    </w:p>
    <w:p w:rsidR="00000000" w:rsidDel="00000000" w:rsidP="00000000" w:rsidRDefault="00000000" w:rsidRPr="00000000" w14:paraId="000002AF">
      <w:pPr>
        <w:pStyle w:val="Heading2"/>
        <w:spacing w:after="0" w:lineRule="auto"/>
        <w:rPr>
          <w:vertAlign w:val="baseline"/>
        </w:rPr>
      </w:pPr>
      <w:bookmarkStart w:colFirst="0" w:colLast="0" w:name="_heading=h.vmn7qtpqqhxr" w:id="57"/>
      <w:bookmarkEnd w:id="57"/>
      <w:r w:rsidDel="00000000" w:rsidR="00000000" w:rsidRPr="00000000">
        <w:rPr>
          <w:rtl w:val="0"/>
        </w:rPr>
        <w:t xml:space="preserve">HONORS GRADUATES</w:t>
      </w:r>
      <w:r w:rsidDel="00000000" w:rsidR="00000000" w:rsidRPr="00000000">
        <w:rPr>
          <w:rtl w:val="0"/>
        </w:rPr>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Students must be on track to graduate with their cohort. The weighted GPA, listed below, delineates the selection of Honors Graduates, which includes high school courses taken during middle school, dual enrollment, and virtual/online courses. In order to be considered an Honors Graduate, students must be enrolled in the same year-long course at the same level and receive a grade for the 8th semester or have completed their four (4) required courses by the end of the 7th semester.</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c00000"/>
                <w:sz w:val="24"/>
                <w:szCs w:val="24"/>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c00000"/>
                <w:sz w:val="24"/>
                <w:szCs w:val="24"/>
                <w:u w:val="single"/>
                <w:shd w:fill="auto" w:val="clear"/>
                <w:vertAlign w:val="baseline"/>
                <w:rtl w:val="0"/>
              </w:rPr>
              <w:t xml:space="preserve">Summa Cum Laude</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weighted GPA of 4.25 and above</w:t>
            </w:r>
          </w:p>
        </w:tc>
        <w:tc>
          <w:tcPr/>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c00000"/>
                <w:sz w:val="24"/>
                <w:szCs w:val="24"/>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c00000"/>
                <w:sz w:val="24"/>
                <w:szCs w:val="24"/>
                <w:u w:val="single"/>
                <w:shd w:fill="auto" w:val="clear"/>
                <w:vertAlign w:val="baseline"/>
                <w:rtl w:val="0"/>
              </w:rPr>
              <w:t xml:space="preserve">Magna Cum Laude</w:t>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weighted GPA of 4.0-4.2499</w:t>
            </w:r>
          </w:p>
        </w:tc>
        <w:tc>
          <w:tcPr/>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c00000"/>
                <w:sz w:val="24"/>
                <w:szCs w:val="24"/>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c00000"/>
                <w:sz w:val="24"/>
                <w:szCs w:val="24"/>
                <w:u w:val="single"/>
                <w:shd w:fill="auto" w:val="clear"/>
                <w:vertAlign w:val="baseline"/>
                <w:rtl w:val="0"/>
              </w:rPr>
              <w:t xml:space="preserve">Cum Laude</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weighted GPA of 3.75-3.99</w:t>
            </w:r>
          </w:p>
        </w:tc>
      </w:tr>
    </w:tbl>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90488</wp:posOffset>
            </wp:positionH>
            <wp:positionV relativeFrom="paragraph">
              <wp:posOffset>173670</wp:posOffset>
            </wp:positionV>
            <wp:extent cx="5762625" cy="1312876"/>
            <wp:effectExtent b="0" l="0" r="0" t="0"/>
            <wp:wrapSquare wrapText="bothSides" distB="0" distT="0" distL="114300" distR="114300"/>
            <wp:docPr id="343" name="image1.png"/>
            <a:graphic>
              <a:graphicData uri="http://schemas.openxmlformats.org/drawingml/2006/picture">
                <pic:pic>
                  <pic:nvPicPr>
                    <pic:cNvPr id="0" name="image1.png"/>
                    <pic:cNvPicPr preferRelativeResize="0"/>
                  </pic:nvPicPr>
                  <pic:blipFill>
                    <a:blip r:embed="rId32"/>
                    <a:srcRect b="0" l="0" r="0" t="0"/>
                    <a:stretch>
                      <a:fillRect/>
                    </a:stretch>
                  </pic:blipFill>
                  <pic:spPr>
                    <a:xfrm>
                      <a:off x="0" y="0"/>
                      <a:ext cx="5762625" cy="1312876"/>
                    </a:xfrm>
                    <a:prstGeom prst="rect"/>
                    <a:ln/>
                  </pic:spPr>
                </pic:pic>
              </a:graphicData>
            </a:graphic>
          </wp:anchor>
        </w:drawing>
      </w:r>
    </w:p>
    <w:p w:rsidR="00000000" w:rsidDel="00000000" w:rsidP="00000000" w:rsidRDefault="00000000" w:rsidRPr="00000000" w14:paraId="000002B9">
      <w:pPr>
        <w:pStyle w:val="Heading1"/>
        <w:spacing w:after="0" w:lineRule="auto"/>
        <w:jc w:val="center"/>
        <w:rPr>
          <w:color w:val="000000"/>
          <w:sz w:val="32"/>
          <w:szCs w:val="32"/>
          <w:vertAlign w:val="baseline"/>
        </w:rPr>
      </w:pPr>
      <w:bookmarkStart w:colFirst="0" w:colLast="0" w:name="_heading=h.dlbkdzqoyuad" w:id="58"/>
      <w:bookmarkEnd w:id="58"/>
      <w:r w:rsidDel="00000000" w:rsidR="00000000" w:rsidRPr="00000000">
        <w:rPr>
          <w:color w:val="000000"/>
          <w:sz w:val="32"/>
          <w:szCs w:val="32"/>
          <w:rtl w:val="0"/>
        </w:rPr>
        <w:t xml:space="preserve">COLLEGE AND CAREER PLANNING</w:t>
      </w:r>
      <w:r w:rsidDel="00000000" w:rsidR="00000000" w:rsidRPr="00000000">
        <w:rPr>
          <w:rtl w:val="0"/>
        </w:rPr>
      </w:r>
    </w:p>
    <w:p w:rsidR="00000000" w:rsidDel="00000000" w:rsidP="00000000" w:rsidRDefault="00000000" w:rsidRPr="00000000" w14:paraId="000002BA">
      <w:pPr>
        <w:pStyle w:val="Heading2"/>
        <w:spacing w:after="0" w:lineRule="auto"/>
        <w:rPr/>
      </w:pPr>
      <w:bookmarkStart w:colFirst="0" w:colLast="0" w:name="_heading=h.k5chdovudsuu" w:id="59"/>
      <w:bookmarkEnd w:id="59"/>
      <w:r w:rsidDel="00000000" w:rsidR="00000000" w:rsidRPr="00000000">
        <w:rPr>
          <w:rtl w:val="0"/>
        </w:rPr>
        <w:t xml:space="preserve">BRIGHT FUTURES SCHOLARSHIP PROGRAM</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The Florida Department of Education “Bright Futures” Scholarship Program offers students substantial financial assistance for post-secondary education at Florida colleges and universities and vocational schools. All students are evaluated and may check their Bright Futures status at </w:t>
      </w:r>
      <w:hyperlink r:id="rId33">
        <w:r w:rsidDel="00000000" w:rsidR="00000000" w:rsidRPr="00000000">
          <w:rPr>
            <w:rFonts w:ascii="Arial Narrow" w:cs="Arial Narrow" w:eastAsia="Arial Narrow" w:hAnsi="Arial Narrow"/>
            <w:b w:val="0"/>
            <w:bCs w:val="0"/>
            <w:i w:val="0"/>
            <w:iCs w:val="0"/>
            <w:smallCaps w:val="0"/>
            <w:strike w:val="0"/>
            <w:color w:val="3d3d3d"/>
            <w:sz w:val="22"/>
            <w:szCs w:val="22"/>
            <w:u w:val="single"/>
            <w:shd w:fill="auto" w:val="clear"/>
            <w:vertAlign w:val="baseline"/>
            <w:rtl w:val="0"/>
          </w:rPr>
          <w:t xml:space="preserve">www.floridashines.org</w:t>
        </w:r>
      </w:hyperlink>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Seniors who apply for the Bright Future Scholarship will officially be evaluated twice during their senior year, in early spring and following graduation. Seniors will receive an email from Bright Futures of their status following each evaluation. As changes in legislation may occur with each session, the most current information can be found at </w:t>
      </w:r>
      <w:hyperlink r:id="rId34">
        <w:r w:rsidDel="00000000" w:rsidR="00000000" w:rsidRPr="00000000">
          <w:rPr>
            <w:rFonts w:ascii="Arial Narrow" w:cs="Arial Narrow" w:eastAsia="Arial Narrow" w:hAnsi="Arial Narrow"/>
            <w:b w:val="0"/>
            <w:bCs w:val="0"/>
            <w:i w:val="0"/>
            <w:iCs w:val="0"/>
            <w:smallCaps w:val="0"/>
            <w:strike w:val="0"/>
            <w:color w:val="3d3d3d"/>
            <w:sz w:val="22"/>
            <w:szCs w:val="22"/>
            <w:u w:val="single"/>
            <w:shd w:fill="auto" w:val="clear"/>
            <w:vertAlign w:val="baseline"/>
            <w:rtl w:val="0"/>
          </w:rPr>
          <w:t xml:space="preserve">www.FloridaStudentFinancialAid.org</w:t>
        </w:r>
      </w:hyperlink>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There are four scholarship award levels seniors can qualify for: </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Florida Academic Scholars Award FAS)</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Florida Medallion Scholars Award (FMS), Florida Gold Seal Scholars Award</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and the </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Gold Seal CAPE Scholars Award</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A student may qualify for all four award levels but may only receive the highest one earned. Each scholarship program has specific criteria that must be met. These requirements are subject to change with each legislative session. The general eligibility requirements for an initial award from any of the four scholarships include:</w:t>
      </w:r>
    </w:p>
    <w:p w:rsidR="00000000" w:rsidDel="00000000" w:rsidP="00000000" w:rsidRDefault="00000000" w:rsidRPr="00000000" w14:paraId="000002BF">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Be a Florida resident</w:t>
      </w:r>
    </w:p>
    <w:p w:rsidR="00000000" w:rsidDel="00000000" w:rsidP="00000000" w:rsidRDefault="00000000" w:rsidRPr="00000000" w14:paraId="000002C0">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Complete a Florida Financial Aid Application online at </w:t>
      </w:r>
      <w:hyperlink r:id="rId35">
        <w:r w:rsidDel="00000000" w:rsidR="00000000" w:rsidRPr="00000000">
          <w:rPr>
            <w:rFonts w:ascii="Arial Narrow" w:cs="Arial Narrow" w:eastAsia="Arial Narrow" w:hAnsi="Arial Narrow"/>
            <w:b w:val="0"/>
            <w:bCs w:val="0"/>
            <w:i w:val="0"/>
            <w:iCs w:val="0"/>
            <w:smallCaps w:val="0"/>
            <w:strike w:val="0"/>
            <w:color w:val="3d3d3d"/>
            <w:sz w:val="22"/>
            <w:szCs w:val="22"/>
            <w:u w:val="single"/>
            <w:shd w:fill="auto" w:val="clear"/>
            <w:vertAlign w:val="baseline"/>
            <w:rtl w:val="0"/>
          </w:rPr>
          <w:t xml:space="preserve">www.FloridaStudentFinancialAid.org</w:t>
        </w:r>
      </w:hyperlink>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by the end of the second semester of the student’s senior year</w:t>
      </w:r>
    </w:p>
    <w:p w:rsidR="00000000" w:rsidDel="00000000" w:rsidP="00000000" w:rsidRDefault="00000000" w:rsidRPr="00000000" w14:paraId="000002C1">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Earn a Florida standard high school diploma, or its equivalent</w:t>
      </w:r>
    </w:p>
    <w:p w:rsidR="00000000" w:rsidDel="00000000" w:rsidP="00000000" w:rsidRDefault="00000000" w:rsidRPr="00000000" w14:paraId="000002C2">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Be accepted by, and enrolled in, an eligible Florida public or independent post-secondary education institution AND enroll in a post-secondary institution in Florida for at least six semester credit hours, or the equivalent each semester</w:t>
      </w:r>
    </w:p>
    <w:p w:rsidR="00000000" w:rsidDel="00000000" w:rsidP="00000000" w:rsidRDefault="00000000" w:rsidRPr="00000000" w14:paraId="000002C3">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Not have been found guilty of, or have pled nolo contendere to, a felony charge</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7"/>
        <w:tblW w:w="93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11"/>
        <w:gridCol w:w="3015"/>
        <w:gridCol w:w="1649"/>
        <w:gridCol w:w="2332"/>
        <w:gridCol w:w="1609"/>
        <w:tblGridChange w:id="0">
          <w:tblGrid>
            <w:gridCol w:w="711"/>
            <w:gridCol w:w="3015"/>
            <w:gridCol w:w="1649"/>
            <w:gridCol w:w="2332"/>
            <w:gridCol w:w="1609"/>
          </w:tblGrid>
        </w:tblGridChange>
      </w:tblGrid>
      <w:tr>
        <w:trPr>
          <w:cantSplit w:val="0"/>
          <w:trHeight w:val="429" w:hRule="atLeast"/>
          <w:tblHeader w:val="0"/>
        </w:trPr>
        <w:tc>
          <w:tcPr>
            <w:shd w:fill="c00000" w:val="clear"/>
            <w:vAlign w:val="center"/>
          </w:tcPr>
          <w:p w:rsidR="00000000" w:rsidDel="00000000" w:rsidP="00000000" w:rsidRDefault="00000000" w:rsidRPr="00000000" w14:paraId="000002C5">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Type</w:t>
            </w:r>
          </w:p>
        </w:tc>
        <w:tc>
          <w:tcPr>
            <w:shd w:fill="c00000" w:val="clear"/>
            <w:vAlign w:val="center"/>
          </w:tcPr>
          <w:p w:rsidR="00000000" w:rsidDel="00000000" w:rsidP="00000000" w:rsidRDefault="00000000" w:rsidRPr="00000000" w14:paraId="000002C6">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16 High School Course Credits*</w:t>
            </w:r>
          </w:p>
        </w:tc>
        <w:tc>
          <w:tcPr>
            <w:shd w:fill="c00000" w:val="clear"/>
            <w:vAlign w:val="center"/>
          </w:tcPr>
          <w:p w:rsidR="00000000" w:rsidDel="00000000" w:rsidP="00000000" w:rsidRDefault="00000000" w:rsidRPr="00000000" w14:paraId="000002C7">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Weighted GPA</w:t>
            </w:r>
          </w:p>
        </w:tc>
        <w:tc>
          <w:tcPr>
            <w:shd w:fill="c00000" w:val="clear"/>
            <w:vAlign w:val="center"/>
          </w:tcPr>
          <w:p w:rsidR="00000000" w:rsidDel="00000000" w:rsidP="00000000" w:rsidRDefault="00000000" w:rsidRPr="00000000" w14:paraId="000002C8">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College Entrance Exams</w:t>
            </w:r>
          </w:p>
        </w:tc>
        <w:tc>
          <w:tcPr>
            <w:shd w:fill="c00000" w:val="clear"/>
            <w:vAlign w:val="center"/>
          </w:tcPr>
          <w:p w:rsidR="00000000" w:rsidDel="00000000" w:rsidP="00000000" w:rsidRDefault="00000000" w:rsidRPr="00000000" w14:paraId="000002C9">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Service Hours</w:t>
            </w:r>
          </w:p>
        </w:tc>
      </w:tr>
      <w:tr>
        <w:trPr>
          <w:cantSplit w:val="0"/>
          <w:trHeight w:val="1802" w:hRule="atLeast"/>
          <w:tblHeader w:val="0"/>
        </w:trPr>
        <w:tc>
          <w:tcPr>
            <w:vAlign w:val="center"/>
          </w:tcPr>
          <w:p w:rsidR="00000000" w:rsidDel="00000000" w:rsidP="00000000" w:rsidRDefault="00000000" w:rsidRPr="00000000" w14:paraId="000002CA">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FAS</w:t>
            </w:r>
          </w:p>
        </w:tc>
        <w:tc>
          <w:tcPr>
            <w:vMerge w:val="restart"/>
            <w:vAlign w:val="center"/>
          </w:tcPr>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4-English (3 must include substantial writing)</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4-Mathematics (at or above Algebra I level)</w:t>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3- Natural Science (2 must have substantial laboratory)</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2-World Language (sequential, same language)</w:t>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Narrow" w:cs="Arial Narrow" w:eastAsia="Arial Narrow" w:hAnsi="Arial Narrow"/>
                <w:b w:val="0"/>
                <w:bCs w:val="0"/>
                <w:i w:val="1"/>
                <w:iCs w:val="1"/>
                <w:smallCaps w:val="0"/>
                <w:strike w:val="0"/>
                <w:color w:val="000000"/>
                <w:sz w:val="22"/>
                <w:szCs w:val="22"/>
                <w:u w:val="none"/>
                <w:shd w:fill="auto" w:val="clear"/>
                <w:vertAlign w:val="baseline"/>
                <w:rtl w:val="0"/>
              </w:rPr>
              <w:t xml:space="preserve">The required coursework aligns with the State University System admission requirements found in Florida Board of </w:t>
            </w:r>
            <w:r w:rsidDel="00000000" w:rsidR="00000000" w:rsidRPr="00000000">
              <w:rPr>
                <w:i w:val="1"/>
                <w:iCs w:val="1"/>
                <w:rtl w:val="0"/>
              </w:rPr>
              <w:t xml:space="preserve">Governors</w:t>
            </w:r>
            <w:r w:rsidDel="00000000" w:rsidR="00000000" w:rsidRPr="00000000">
              <w:rPr>
                <w:rFonts w:ascii="Arial Narrow" w:cs="Arial Narrow" w:eastAsia="Arial Narrow" w:hAnsi="Arial Narrow"/>
                <w:b w:val="0"/>
                <w:bCs w:val="0"/>
                <w:i w:val="1"/>
                <w:iCs w:val="1"/>
                <w:smallCaps w:val="0"/>
                <w:strike w:val="0"/>
                <w:color w:val="000000"/>
                <w:sz w:val="22"/>
                <w:szCs w:val="22"/>
                <w:u w:val="none"/>
                <w:shd w:fill="auto" w:val="clear"/>
                <w:vertAlign w:val="baseline"/>
                <w:rtl w:val="0"/>
              </w:rPr>
              <w:t xml:space="preserve"> Regulation 6.002.</w:t>
            </w:r>
            <w:r w:rsidDel="00000000" w:rsidR="00000000" w:rsidRPr="00000000">
              <w:rPr>
                <w:rtl w:val="0"/>
              </w:rPr>
            </w:r>
          </w:p>
        </w:tc>
        <w:tc>
          <w:tcPr>
            <w:vAlign w:val="center"/>
          </w:tcPr>
          <w:p w:rsidR="00000000" w:rsidDel="00000000" w:rsidP="00000000" w:rsidRDefault="00000000" w:rsidRPr="00000000" w14:paraId="000002D1">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3.50</w:t>
            </w:r>
          </w:p>
        </w:tc>
        <w:tc>
          <w:tcPr>
            <w:vAlign w:val="center"/>
          </w:tcPr>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2023-24 Graduates</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ACT: 29</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SAT: 1340</w:t>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CLT: 96</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2024-25 Graduates</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ACT: 29</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SAT:1340</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CLT: 96</w:t>
            </w:r>
          </w:p>
          <w:p w:rsidR="00000000" w:rsidDel="00000000" w:rsidP="00000000" w:rsidRDefault="00000000" w:rsidRPr="00000000" w14:paraId="000002DA">
            <w:pPr>
              <w:jc w:val="center"/>
              <w:rPr>
                <w:rFonts w:ascii="Arial Narrow" w:cs="Arial Narrow" w:eastAsia="Arial Narrow" w:hAnsi="Arial Narrow"/>
              </w:rPr>
            </w:pPr>
            <w:r w:rsidDel="00000000" w:rsidR="00000000" w:rsidRPr="00000000">
              <w:rPr>
                <w:rtl w:val="0"/>
              </w:rPr>
            </w:r>
          </w:p>
        </w:tc>
        <w:tc>
          <w:tcPr>
            <w:vAlign w:val="center"/>
          </w:tcPr>
          <w:p w:rsidR="00000000" w:rsidDel="00000000" w:rsidP="00000000" w:rsidRDefault="00000000" w:rsidRPr="00000000" w14:paraId="000002DB">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100 hours</w:t>
            </w:r>
          </w:p>
        </w:tc>
      </w:tr>
      <w:tr>
        <w:trPr>
          <w:cantSplit w:val="0"/>
          <w:trHeight w:val="1788" w:hRule="atLeast"/>
          <w:tblHeader w:val="0"/>
        </w:trPr>
        <w:tc>
          <w:tcPr>
            <w:vAlign w:val="center"/>
          </w:tcPr>
          <w:p w:rsidR="00000000" w:rsidDel="00000000" w:rsidP="00000000" w:rsidRDefault="00000000" w:rsidRPr="00000000" w14:paraId="000002DC">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FMS</w:t>
            </w:r>
          </w:p>
        </w:tc>
        <w:tc>
          <w:tcPr>
            <w:vMerge w:val="continue"/>
            <w:vAlign w:val="center"/>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rPr>
            </w:pPr>
            <w:r w:rsidDel="00000000" w:rsidR="00000000" w:rsidRPr="00000000">
              <w:rPr>
                <w:rtl w:val="0"/>
              </w:rPr>
            </w:r>
          </w:p>
        </w:tc>
        <w:tc>
          <w:tcPr>
            <w:vAlign w:val="center"/>
          </w:tcPr>
          <w:p w:rsidR="00000000" w:rsidDel="00000000" w:rsidP="00000000" w:rsidRDefault="00000000" w:rsidRPr="00000000" w14:paraId="000002DE">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3.00</w:t>
            </w:r>
          </w:p>
        </w:tc>
        <w:tc>
          <w:tcPr>
            <w:vAlign w:val="center"/>
          </w:tcPr>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2023-24 Graduates</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ACT: 25</w:t>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SAT: 1210</w:t>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CLT: 84</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2024-25 Graduates</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ACT: 25</w:t>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SAT:1210</w:t>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CLT: 84</w:t>
            </w:r>
          </w:p>
          <w:p w:rsidR="00000000" w:rsidDel="00000000" w:rsidP="00000000" w:rsidRDefault="00000000" w:rsidRPr="00000000" w14:paraId="000002E7">
            <w:pPr>
              <w:jc w:val="center"/>
              <w:rPr>
                <w:rFonts w:ascii="Arial Narrow" w:cs="Arial Narrow" w:eastAsia="Arial Narrow" w:hAnsi="Arial Narrow"/>
              </w:rPr>
            </w:pPr>
            <w:r w:rsidDel="00000000" w:rsidR="00000000" w:rsidRPr="00000000">
              <w:rPr>
                <w:rtl w:val="0"/>
              </w:rPr>
            </w:r>
          </w:p>
        </w:tc>
        <w:tc>
          <w:tcPr>
            <w:vAlign w:val="center"/>
          </w:tcPr>
          <w:p w:rsidR="00000000" w:rsidDel="00000000" w:rsidP="00000000" w:rsidRDefault="00000000" w:rsidRPr="00000000" w14:paraId="000002E8">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75 hours</w:t>
            </w:r>
          </w:p>
        </w:tc>
      </w:tr>
    </w:tbl>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c0000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2EA">
      <w:pPr>
        <w:pStyle w:val="Heading2"/>
        <w:spacing w:after="0" w:lineRule="auto"/>
        <w:rPr>
          <w:vertAlign w:val="baseline"/>
        </w:rPr>
      </w:pPr>
      <w:bookmarkStart w:colFirst="0" w:colLast="0" w:name="_heading=h.3r0y23p56qbk" w:id="60"/>
      <w:bookmarkEnd w:id="60"/>
      <w:r w:rsidDel="00000000" w:rsidR="00000000" w:rsidRPr="00000000">
        <w:rPr>
          <w:rtl w:val="0"/>
        </w:rPr>
        <w:t xml:space="preserve">FLORIDA GOLD SEAL CAPE SCHOLARS AWARD</w:t>
      </w:r>
      <w:r w:rsidDel="00000000" w:rsidR="00000000" w:rsidRPr="00000000">
        <w:rPr>
          <w:rtl w:val="0"/>
        </w:rPr>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2EC">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5 postsecondary credit hours through CAPE industry certifications that articulate for college credit:</w:t>
      </w:r>
    </w:p>
    <w:p w:rsidR="00000000" w:rsidDel="00000000" w:rsidP="00000000" w:rsidRDefault="00000000" w:rsidRPr="00000000" w14:paraId="000002ED">
      <w:pPr>
        <w:keepNext w:val="0"/>
        <w:keepLines w:val="0"/>
        <w:pageBreakBefore w:val="0"/>
        <w:widowControl w:val="1"/>
        <w:numPr>
          <w:ilvl w:val="1"/>
          <w:numId w:val="4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Carpentry</w:t>
      </w:r>
    </w:p>
    <w:p w:rsidR="00000000" w:rsidDel="00000000" w:rsidP="00000000" w:rsidRDefault="00000000" w:rsidRPr="00000000" w14:paraId="000002EE">
      <w:pPr>
        <w:keepNext w:val="0"/>
        <w:keepLines w:val="0"/>
        <w:pageBreakBefore w:val="0"/>
        <w:widowControl w:val="1"/>
        <w:numPr>
          <w:ilvl w:val="1"/>
          <w:numId w:val="4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Culinary</w:t>
      </w:r>
    </w:p>
    <w:p w:rsidR="00000000" w:rsidDel="00000000" w:rsidP="00000000" w:rsidRDefault="00000000" w:rsidRPr="00000000" w14:paraId="000002EF">
      <w:pPr>
        <w:keepNext w:val="0"/>
        <w:keepLines w:val="0"/>
        <w:pageBreakBefore w:val="0"/>
        <w:widowControl w:val="1"/>
        <w:numPr>
          <w:ilvl w:val="1"/>
          <w:numId w:val="4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Artificial Intelligence</w:t>
      </w:r>
    </w:p>
    <w:p w:rsidR="00000000" w:rsidDel="00000000" w:rsidP="00000000" w:rsidRDefault="00000000" w:rsidRPr="00000000" w14:paraId="000002F0">
      <w:pPr>
        <w:keepNext w:val="0"/>
        <w:keepLines w:val="0"/>
        <w:pageBreakBefore w:val="0"/>
        <w:widowControl w:val="1"/>
        <w:numPr>
          <w:ilvl w:val="1"/>
          <w:numId w:val="4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Web Development</w:t>
      </w:r>
    </w:p>
    <w:p w:rsidR="00000000" w:rsidDel="00000000" w:rsidP="00000000" w:rsidRDefault="00000000" w:rsidRPr="00000000" w14:paraId="000002F1">
      <w:pPr>
        <w:keepNext w:val="0"/>
        <w:keepLines w:val="0"/>
        <w:pageBreakBefore w:val="0"/>
        <w:widowControl w:val="1"/>
        <w:numPr>
          <w:ilvl w:val="1"/>
          <w:numId w:val="4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Criminal Justice</w:t>
      </w:r>
    </w:p>
    <w:p w:rsidR="00000000" w:rsidDel="00000000" w:rsidP="00000000" w:rsidRDefault="00000000" w:rsidRPr="00000000" w14:paraId="000002F2">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30 hours of documented community service</w:t>
      </w:r>
    </w:p>
    <w:p w:rsidR="00000000" w:rsidDel="00000000" w:rsidP="00000000" w:rsidRDefault="00000000" w:rsidRPr="00000000" w14:paraId="000002F3">
      <w:pPr>
        <w:pStyle w:val="Heading2"/>
        <w:spacing w:after="0" w:lineRule="auto"/>
        <w:rPr>
          <w:vertAlign w:val="baseline"/>
        </w:rPr>
      </w:pPr>
      <w:bookmarkStart w:colFirst="0" w:colLast="0" w:name="_heading=h.z49oecsjycd1" w:id="61"/>
      <w:bookmarkEnd w:id="61"/>
      <w:r w:rsidDel="00000000" w:rsidR="00000000" w:rsidRPr="00000000">
        <w:rPr>
          <w:rtl w:val="0"/>
        </w:rPr>
        <w:t xml:space="preserve">FLORIDA GOLD SEAL VOCATIONAL SCHOLARS AWARD</w:t>
      </w: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c00000"/>
          <w:sz w:val="28"/>
          <w:szCs w:val="28"/>
          <w:u w:val="single"/>
          <w:shd w:fill="auto" w:val="clear"/>
          <w:vertAlign w:val="baseline"/>
        </w:rPr>
      </w:pPr>
      <w:r w:rsidDel="00000000" w:rsidR="00000000" w:rsidRPr="00000000">
        <w:rPr>
          <w:rtl w:val="0"/>
        </w:rPr>
      </w:r>
    </w:p>
    <w:tbl>
      <w:tblPr>
        <w:tblStyle w:val="Table8"/>
        <w:tblW w:w="91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95"/>
        <w:gridCol w:w="1620"/>
        <w:gridCol w:w="2340"/>
        <w:gridCol w:w="1620"/>
        <w:tblGridChange w:id="0">
          <w:tblGrid>
            <w:gridCol w:w="3595"/>
            <w:gridCol w:w="1620"/>
            <w:gridCol w:w="2340"/>
            <w:gridCol w:w="1620"/>
          </w:tblGrid>
        </w:tblGridChange>
      </w:tblGrid>
      <w:tr>
        <w:trPr>
          <w:cantSplit w:val="0"/>
          <w:tblHeader w:val="0"/>
        </w:trPr>
        <w:tc>
          <w:tcPr>
            <w:shd w:fill="c00000" w:val="clear"/>
            <w:vAlign w:val="center"/>
          </w:tcPr>
          <w:p w:rsidR="00000000" w:rsidDel="00000000" w:rsidP="00000000" w:rsidRDefault="00000000" w:rsidRPr="00000000" w14:paraId="000002F5">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16 High School Course Credits*</w:t>
            </w:r>
          </w:p>
        </w:tc>
        <w:tc>
          <w:tcPr>
            <w:shd w:fill="c00000" w:val="clear"/>
            <w:vAlign w:val="center"/>
          </w:tcPr>
          <w:p w:rsidR="00000000" w:rsidDel="00000000" w:rsidP="00000000" w:rsidRDefault="00000000" w:rsidRPr="00000000" w14:paraId="000002F6">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Weighted GPA</w:t>
            </w:r>
          </w:p>
        </w:tc>
        <w:tc>
          <w:tcPr>
            <w:shd w:fill="c00000" w:val="clear"/>
            <w:vAlign w:val="center"/>
          </w:tcPr>
          <w:p w:rsidR="00000000" w:rsidDel="00000000" w:rsidP="00000000" w:rsidRDefault="00000000" w:rsidRPr="00000000" w14:paraId="000002F7">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College Entrance Exams</w:t>
            </w:r>
          </w:p>
        </w:tc>
        <w:tc>
          <w:tcPr>
            <w:shd w:fill="c00000" w:val="clear"/>
            <w:vAlign w:val="center"/>
          </w:tcPr>
          <w:p w:rsidR="00000000" w:rsidDel="00000000" w:rsidP="00000000" w:rsidRDefault="00000000" w:rsidRPr="00000000" w14:paraId="000002F8">
            <w:pPr>
              <w:jc w:val="cente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Service Hours</w:t>
            </w:r>
          </w:p>
        </w:tc>
      </w:tr>
      <w:tr>
        <w:trPr>
          <w:cantSplit w:val="0"/>
          <w:trHeight w:val="3772" w:hRule="atLeast"/>
          <w:tblHeader w:val="0"/>
        </w:trPr>
        <w:tc>
          <w:tcPr>
            <w:vAlign w:val="center"/>
          </w:tcPr>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4-English </w:t>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4-Mathematics</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3- Science </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1-Practical/Performing Art</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½ - Personal Fitness</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½ - PE</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Narrow" w:cs="Arial Narrow" w:eastAsia="Arial Narrow" w:hAnsi="Arial Narrow"/>
                <w:b w:val="0"/>
                <w:bCs w:val="0"/>
                <w:i w:val="1"/>
                <w:iCs w:val="1"/>
                <w:smallCaps w:val="0"/>
                <w:strike w:val="0"/>
                <w:color w:val="000000"/>
                <w:sz w:val="22"/>
                <w:szCs w:val="22"/>
                <w:u w:val="none"/>
                <w:shd w:fill="auto" w:val="clear"/>
                <w:vertAlign w:val="baseline"/>
                <w:rtl w:val="0"/>
              </w:rPr>
              <w:t xml:space="preserve">The required coursework aligns with the State University System admission requirements found in Florida Board of </w:t>
            </w:r>
            <w:r w:rsidDel="00000000" w:rsidR="00000000" w:rsidRPr="00000000">
              <w:rPr>
                <w:i w:val="1"/>
                <w:iCs w:val="1"/>
                <w:rtl w:val="0"/>
              </w:rPr>
              <w:t xml:space="preserve">Governors</w:t>
            </w:r>
            <w:r w:rsidDel="00000000" w:rsidR="00000000" w:rsidRPr="00000000">
              <w:rPr>
                <w:rFonts w:ascii="Arial Narrow" w:cs="Arial Narrow" w:eastAsia="Arial Narrow" w:hAnsi="Arial Narrow"/>
                <w:b w:val="0"/>
                <w:bCs w:val="0"/>
                <w:i w:val="1"/>
                <w:iCs w:val="1"/>
                <w:smallCaps w:val="0"/>
                <w:strike w:val="0"/>
                <w:color w:val="000000"/>
                <w:sz w:val="22"/>
                <w:szCs w:val="22"/>
                <w:u w:val="none"/>
                <w:shd w:fill="auto" w:val="clear"/>
                <w:vertAlign w:val="baseline"/>
                <w:rtl w:val="0"/>
              </w:rPr>
              <w:t xml:space="preserve"> Regulation 6.002.</w:t>
            </w:r>
            <w:r w:rsidDel="00000000" w:rsidR="00000000" w:rsidRPr="00000000">
              <w:rPr>
                <w:rtl w:val="0"/>
              </w:rPr>
            </w:r>
          </w:p>
        </w:tc>
        <w:tc>
          <w:tcPr>
            <w:vAlign w:val="center"/>
          </w:tcPr>
          <w:p w:rsidR="00000000" w:rsidDel="00000000" w:rsidP="00000000" w:rsidRDefault="00000000" w:rsidRPr="00000000" w14:paraId="00000301">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3.00</w:t>
            </w:r>
          </w:p>
        </w:tc>
        <w:tc>
          <w:tcPr>
            <w:vAlign w:val="center"/>
          </w:tcPr>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ACT</w:t>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Reading: 19</w:t>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English: 17</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Math: 19</w:t>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or</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SAT</w:t>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Reading: 24</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Writing &amp; Language: 25</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Math: 24</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or</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PERT</w:t>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Reading: 106</w: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Writing:103</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Math: 114</w:t>
            </w:r>
          </w:p>
          <w:p w:rsidR="00000000" w:rsidDel="00000000" w:rsidP="00000000" w:rsidRDefault="00000000" w:rsidRPr="00000000" w14:paraId="00000310">
            <w:pPr>
              <w:jc w:val="center"/>
              <w:rPr>
                <w:rFonts w:ascii="Arial Narrow" w:cs="Arial Narrow" w:eastAsia="Arial Narrow" w:hAnsi="Arial Narrow"/>
              </w:rPr>
            </w:pPr>
            <w:r w:rsidDel="00000000" w:rsidR="00000000" w:rsidRPr="00000000">
              <w:rPr>
                <w:rtl w:val="0"/>
              </w:rPr>
            </w:r>
          </w:p>
        </w:tc>
        <w:tc>
          <w:tcPr>
            <w:vAlign w:val="center"/>
          </w:tcPr>
          <w:p w:rsidR="00000000" w:rsidDel="00000000" w:rsidP="00000000" w:rsidRDefault="00000000" w:rsidRPr="00000000" w14:paraId="00000311">
            <w:pPr>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30 hours</w:t>
            </w:r>
          </w:p>
        </w:tc>
      </w:tr>
    </w:tbl>
    <w:p w:rsidR="00000000" w:rsidDel="00000000" w:rsidP="00000000" w:rsidRDefault="00000000" w:rsidRPr="00000000" w14:paraId="00000312">
      <w:pPr>
        <w:pStyle w:val="Heading2"/>
        <w:spacing w:after="0" w:lineRule="auto"/>
        <w:rPr>
          <w:vertAlign w:val="baseline"/>
        </w:rPr>
      </w:pPr>
      <w:bookmarkStart w:colFirst="0" w:colLast="0" w:name="_heading=h.rzr3y5p41b4t" w:id="62"/>
      <w:bookmarkEnd w:id="62"/>
      <w:r w:rsidDel="00000000" w:rsidR="00000000" w:rsidRPr="00000000">
        <w:rPr>
          <w:rtl w:val="0"/>
        </w:rPr>
        <w:t xml:space="preserve">FLORIDA SHINES</w:t>
      </w:r>
      <w:r w:rsidDel="00000000" w:rsidR="00000000" w:rsidRPr="00000000">
        <w:rPr>
          <w:rtl w:val="0"/>
        </w:rPr>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All students are encouraged to go to </w:t>
      </w:r>
      <w:r w:rsidDel="00000000" w:rsidR="00000000" w:rsidRPr="00000000">
        <w:rPr>
          <w:rFonts w:ascii="Arial Narrow" w:cs="Arial Narrow" w:eastAsia="Arial Narrow" w:hAnsi="Arial Narrow"/>
          <w:b w:val="0"/>
          <w:bCs w:val="0"/>
          <w:i w:val="1"/>
          <w:iCs w:val="1"/>
          <w:smallCaps w:val="0"/>
          <w:strike w:val="0"/>
          <w:color w:val="000000"/>
          <w:sz w:val="22"/>
          <w:szCs w:val="22"/>
          <w:u w:val="single"/>
          <w:shd w:fill="auto" w:val="clear"/>
          <w:vertAlign w:val="baseline"/>
          <w:rtl w:val="0"/>
        </w:rPr>
        <w:t xml:space="preserve">www.floridashines.org</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and register. Students should verify that their name, address, birthdate, and social security numbers are all accurate. A wealth of information is available, including the following: </w:t>
      </w:r>
    </w:p>
    <w:p w:rsidR="00000000" w:rsidDel="00000000" w:rsidP="00000000" w:rsidRDefault="00000000" w:rsidRPr="00000000" w14:paraId="00000314">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Graduation requirements</w:t>
      </w:r>
    </w:p>
    <w:p w:rsidR="00000000" w:rsidDel="00000000" w:rsidP="00000000" w:rsidRDefault="00000000" w:rsidRPr="00000000" w14:paraId="00000315">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See high school summary, grades, and monitor transcript online</w:t>
      </w:r>
    </w:p>
    <w:p w:rsidR="00000000" w:rsidDel="00000000" w:rsidP="00000000" w:rsidRDefault="00000000" w:rsidRPr="00000000" w14:paraId="00000316">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College entrance requirements</w:t>
      </w:r>
    </w:p>
    <w:p w:rsidR="00000000" w:rsidDel="00000000" w:rsidP="00000000" w:rsidRDefault="00000000" w:rsidRPr="00000000" w14:paraId="00000317">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Learn about higher education opportunities in Florida</w:t>
      </w:r>
    </w:p>
    <w:p w:rsidR="00000000" w:rsidDel="00000000" w:rsidP="00000000" w:rsidRDefault="00000000" w:rsidRPr="00000000" w14:paraId="00000318">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Apply to public Florida colleges online</w:t>
      </w:r>
    </w:p>
    <w:p w:rsidR="00000000" w:rsidDel="00000000" w:rsidP="00000000" w:rsidRDefault="00000000" w:rsidRPr="00000000" w14:paraId="00000319">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Financial Aid </w:t>
      </w:r>
    </w:p>
    <w:p w:rsidR="00000000" w:rsidDel="00000000" w:rsidP="00000000" w:rsidRDefault="00000000" w:rsidRPr="00000000" w14:paraId="0000031A">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Scholarship searches</w:t>
      </w:r>
    </w:p>
    <w:p w:rsidR="00000000" w:rsidDel="00000000" w:rsidP="00000000" w:rsidRDefault="00000000" w:rsidRPr="00000000" w14:paraId="0000031B">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Check Bright Futures Scholarship status </w:t>
      </w:r>
    </w:p>
    <w:p w:rsidR="00000000" w:rsidDel="00000000" w:rsidP="00000000" w:rsidRDefault="00000000" w:rsidRPr="00000000" w14:paraId="0000031C">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Research colleges and scholarships in Florida </w:t>
      </w:r>
    </w:p>
    <w:p w:rsidR="00000000" w:rsidDel="00000000" w:rsidP="00000000" w:rsidRDefault="00000000" w:rsidRPr="00000000" w14:paraId="0000031D">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Determine career objectives</w:t>
      </w:r>
    </w:p>
    <w:p w:rsidR="00000000" w:rsidDel="00000000" w:rsidP="00000000" w:rsidRDefault="00000000" w:rsidRPr="00000000" w14:paraId="0000031E">
      <w:pPr>
        <w:pStyle w:val="Heading1"/>
        <w:spacing w:after="0" w:lineRule="auto"/>
        <w:jc w:val="left"/>
        <w:rPr>
          <w:color w:val="000000"/>
          <w:sz w:val="32"/>
          <w:szCs w:val="32"/>
        </w:rPr>
      </w:pPr>
      <w:bookmarkStart w:colFirst="0" w:colLast="0" w:name="_heading=h.49ytdzmiw4mu" w:id="63"/>
      <w:bookmarkEnd w:id="63"/>
      <w:r w:rsidDel="00000000" w:rsidR="00000000" w:rsidRPr="00000000">
        <w:br w:type="page"/>
      </w:r>
      <w:r w:rsidDel="00000000" w:rsidR="00000000" w:rsidRPr="00000000">
        <w:rPr>
          <w:rtl w:val="0"/>
        </w:rPr>
      </w:r>
    </w:p>
    <w:p w:rsidR="00000000" w:rsidDel="00000000" w:rsidP="00000000" w:rsidRDefault="00000000" w:rsidRPr="00000000" w14:paraId="0000031F">
      <w:pPr>
        <w:pStyle w:val="Heading1"/>
        <w:spacing w:after="0" w:lineRule="auto"/>
        <w:jc w:val="center"/>
        <w:rPr>
          <w:color w:val="000000"/>
          <w:sz w:val="32"/>
          <w:szCs w:val="32"/>
          <w:vertAlign w:val="baseline"/>
        </w:rPr>
      </w:pPr>
      <w:bookmarkStart w:colFirst="0" w:colLast="0" w:name="_heading=h.pa9rmclcuvau" w:id="64"/>
      <w:bookmarkEnd w:id="64"/>
      <w:r w:rsidDel="00000000" w:rsidR="00000000" w:rsidRPr="00000000">
        <w:rPr>
          <w:color w:val="000000"/>
          <w:sz w:val="32"/>
          <w:szCs w:val="32"/>
          <w:rtl w:val="0"/>
        </w:rPr>
        <w:t xml:space="preserve">GRADE LEVEL CHECKLIST</w:t>
      </w:r>
      <w:r w:rsidDel="00000000" w:rsidR="00000000" w:rsidRPr="00000000">
        <w:rPr>
          <w:rtl w:val="0"/>
        </w:rPr>
      </w:r>
    </w:p>
    <w:p w:rsidR="00000000" w:rsidDel="00000000" w:rsidP="00000000" w:rsidRDefault="00000000" w:rsidRPr="00000000" w14:paraId="00000320">
      <w:pPr>
        <w:pStyle w:val="Heading2"/>
        <w:spacing w:after="0" w:lineRule="auto"/>
        <w:rPr>
          <w:vertAlign w:val="baseline"/>
        </w:rPr>
      </w:pPr>
      <w:bookmarkStart w:colFirst="0" w:colLast="0" w:name="_heading=h.r21h3ytqphup" w:id="65"/>
      <w:bookmarkEnd w:id="65"/>
      <w:r w:rsidDel="00000000" w:rsidR="00000000" w:rsidRPr="00000000">
        <w:rPr>
          <w:vertAlign w:val="baseline"/>
          <w:rtl w:val="0"/>
        </w:rPr>
        <w:t xml:space="preserve">FRESHMAN YEAR</w:t>
      </w:r>
    </w:p>
    <w:p w:rsidR="00000000" w:rsidDel="00000000" w:rsidP="00000000" w:rsidRDefault="00000000" w:rsidRPr="00000000" w14:paraId="00000321">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Take </w:t>
      </w:r>
      <w:r w:rsidDel="00000000" w:rsidR="00000000" w:rsidRPr="00000000">
        <w:rPr>
          <w:rtl w:val="0"/>
        </w:rPr>
        <w:t xml:space="preserve">school work</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seriously because your GPA begins as soon as you begin taking high school courses. Ninth grade counts toward college admission and the Bright Futures Scholarship</w:t>
      </w:r>
    </w:p>
    <w:p w:rsidR="00000000" w:rsidDel="00000000" w:rsidP="00000000" w:rsidRDefault="00000000" w:rsidRPr="00000000" w14:paraId="00000322">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Create a four-year high school plan. Think about what you’d like to accomplish in the next four years. Make sure you know which high school courses are required by colleges and that you’re taking the right classes. You can ask your guidance counselor about what those “right” courses are.</w:t>
      </w:r>
    </w:p>
    <w:p w:rsidR="00000000" w:rsidDel="00000000" w:rsidP="00000000" w:rsidRDefault="00000000" w:rsidRPr="00000000" w14:paraId="00000323">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Make sure your course selections are preparing you for your future goals. Stretch yourself and consider advanced classes: Honors/AP, especially in your areas of strength. </w:t>
      </w:r>
    </w:p>
    <w:p w:rsidR="00000000" w:rsidDel="00000000" w:rsidP="00000000" w:rsidRDefault="00000000" w:rsidRPr="00000000" w14:paraId="00000324">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Develop good attendance habits.</w:t>
      </w:r>
    </w:p>
    <w:p w:rsidR="00000000" w:rsidDel="00000000" w:rsidP="00000000" w:rsidRDefault="00000000" w:rsidRPr="00000000" w14:paraId="00000325">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Join service organizations at Baker School and in the community that may expose you to new interests and possible careers. Investigate and participate in community service projects. </w:t>
      </w:r>
    </w:p>
    <w:p w:rsidR="00000000" w:rsidDel="00000000" w:rsidP="00000000" w:rsidRDefault="00000000" w:rsidRPr="00000000" w14:paraId="00000326">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Visit </w:t>
      </w: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www.collegeboard.com</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www.floridashines.org</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online and become familiar with the resources available there. Sign up at </w:t>
      </w: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bigfuture.collgeboard.org</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and begin your personal plan for attending college. </w:t>
      </w:r>
    </w:p>
    <w:p w:rsidR="00000000" w:rsidDel="00000000" w:rsidP="00000000" w:rsidRDefault="00000000" w:rsidRPr="00000000" w14:paraId="00000327">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Develop your organization and time management skills. Use a planner! </w:t>
      </w:r>
    </w:p>
    <w:p w:rsidR="00000000" w:rsidDel="00000000" w:rsidP="00000000" w:rsidRDefault="00000000" w:rsidRPr="00000000" w14:paraId="00000328">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Start thinking about your life after school, including the types of jobs that might interest you. This will change, possibly quite often, but it is good to explore the possibilities. </w:t>
      </w:r>
    </w:p>
    <w:p w:rsidR="00000000" w:rsidDel="00000000" w:rsidP="00000000" w:rsidRDefault="00000000" w:rsidRPr="00000000" w14:paraId="00000329">
      <w:pPr>
        <w:keepNext w:val="0"/>
        <w:keepLines w:val="0"/>
        <w:pageBreakBefore w:val="0"/>
        <w:widowControl w:val="1"/>
        <w:numPr>
          <w:ilvl w:val="1"/>
          <w:numId w:val="5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Identify your interests – likes and dislikes – not just in classes but in every area. This will help you focus on your goals.</w:t>
      </w:r>
    </w:p>
    <w:p w:rsidR="00000000" w:rsidDel="00000000" w:rsidP="00000000" w:rsidRDefault="00000000" w:rsidRPr="00000000" w14:paraId="0000032A">
      <w:pPr>
        <w:keepNext w:val="0"/>
        <w:keepLines w:val="0"/>
        <w:pageBreakBefore w:val="0"/>
        <w:widowControl w:val="1"/>
        <w:numPr>
          <w:ilvl w:val="1"/>
          <w:numId w:val="5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Talk to other people, such as your school counselor, teachers, recently employed college graduates, or professionals in the community about careers you might find interesting.</w:t>
      </w:r>
    </w:p>
    <w:p w:rsidR="00000000" w:rsidDel="00000000" w:rsidP="00000000" w:rsidRDefault="00000000" w:rsidRPr="00000000" w14:paraId="0000032B">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Take advantage of everything high school has to offer. Participate in extracurricular activities; academics aren’t everything. </w:t>
      </w:r>
    </w:p>
    <w:p w:rsidR="00000000" w:rsidDel="00000000" w:rsidP="00000000" w:rsidRDefault="00000000" w:rsidRPr="00000000" w14:paraId="0000032C">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Explore your interests in sports, school clubs, performing groups, and community service activities. </w:t>
      </w:r>
    </w:p>
    <w:p w:rsidR="00000000" w:rsidDel="00000000" w:rsidP="00000000" w:rsidRDefault="00000000" w:rsidRPr="00000000" w14:paraId="0000032D">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Save for college. It’s not too late to put money aside for college. Every little bit helps!</w:t>
      </w:r>
    </w:p>
    <w:p w:rsidR="00000000" w:rsidDel="00000000" w:rsidP="00000000" w:rsidRDefault="00000000" w:rsidRPr="00000000" w14:paraId="0000032E">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Find out what type of community service hours can be documented on your transcript and turn in any hours you earn, each semester to your Guidance Counselor to be entered.</w:t>
      </w:r>
    </w:p>
    <w:p w:rsidR="00000000" w:rsidDel="00000000" w:rsidP="00000000" w:rsidRDefault="00000000" w:rsidRPr="00000000" w14:paraId="0000032F">
      <w:pPr>
        <w:pStyle w:val="Heading2"/>
        <w:spacing w:after="0" w:lineRule="auto"/>
        <w:rPr>
          <w:vertAlign w:val="baseline"/>
        </w:rPr>
      </w:pPr>
      <w:bookmarkStart w:colFirst="0" w:colLast="0" w:name="_heading=h.gn3zjncjr52b" w:id="66"/>
      <w:bookmarkEnd w:id="66"/>
      <w:r w:rsidDel="00000000" w:rsidR="00000000" w:rsidRPr="00000000">
        <w:rPr>
          <w:vertAlign w:val="baseline"/>
          <w:rtl w:val="0"/>
        </w:rPr>
        <w:t xml:space="preserve">SOPHOMORE YEAR</w:t>
      </w:r>
    </w:p>
    <w:p w:rsidR="00000000" w:rsidDel="00000000" w:rsidP="00000000" w:rsidRDefault="00000000" w:rsidRPr="00000000" w14:paraId="00000330">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Review your course selections and be sure they are preparing you for your future goals. When you meet with your guidance counselor, ensure that your course selections are challenging enough to prepare you for college. Take the most rigorous course of study you can. Make sure you are taking any prerequisites for advanced-level courses. </w:t>
      </w:r>
    </w:p>
    <w:p w:rsidR="00000000" w:rsidDel="00000000" w:rsidP="00000000" w:rsidRDefault="00000000" w:rsidRPr="00000000" w14:paraId="00000331">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Check the requirements for the Bright Futures Scholarship at </w:t>
      </w:r>
      <w:hyperlink r:id="rId36">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www.floridashines.org</w:t>
        </w:r>
      </w:hyperlink>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32">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Maintain and improve your GPA. </w:t>
      </w:r>
    </w:p>
    <w:p w:rsidR="00000000" w:rsidDel="00000000" w:rsidP="00000000" w:rsidRDefault="00000000" w:rsidRPr="00000000" w14:paraId="00000333">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Be an active participant in clubs - consider leadership roles and continue working on volunteer hours in community service. Remember that colleges would rather see real in-depth involvement in a few activities instead of a loose connection to several. </w:t>
      </w:r>
    </w:p>
    <w:p w:rsidR="00000000" w:rsidDel="00000000" w:rsidP="00000000" w:rsidRDefault="00000000" w:rsidRPr="00000000" w14:paraId="00000334">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Be certain to take the PSAT test in October here at school. </w:t>
      </w:r>
    </w:p>
    <w:p w:rsidR="00000000" w:rsidDel="00000000" w:rsidP="00000000" w:rsidRDefault="00000000" w:rsidRPr="00000000" w14:paraId="00000335">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Attend college and career fairs that take place in the fall. Begin your college search by developing a list of colleges that you would be interested in attending. Take advantage of vacations or other family travel to visit colleges to see what they’re like. Even if you have no interest in attending the college you are visiting, it will help you learn what to look for in a college. </w:t>
      </w:r>
    </w:p>
    <w:p w:rsidR="00000000" w:rsidDel="00000000" w:rsidP="00000000" w:rsidRDefault="00000000" w:rsidRPr="00000000" w14:paraId="00000336">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Begin to prepare a student résumé with community service hours, leadership roles, and academic and athletic achievements and awards. Update your personal plan on bigfuture.collgeboard.org and explore possible careers.</w:t>
      </w:r>
    </w:p>
    <w:p w:rsidR="00000000" w:rsidDel="00000000" w:rsidP="00000000" w:rsidRDefault="00000000" w:rsidRPr="00000000" w14:paraId="00000337">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If you are interested in attending a U.S. military academy, you should request a pre-candidate questionnaire. </w:t>
      </w:r>
    </w:p>
    <w:p w:rsidR="00000000" w:rsidDel="00000000" w:rsidP="00000000" w:rsidRDefault="00000000" w:rsidRPr="00000000" w14:paraId="00000338">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Explore summer opportunities. Look for a job, internship or volunteer position that will help you learn about a field of interest.</w:t>
      </w:r>
    </w:p>
    <w:p w:rsidR="00000000" w:rsidDel="00000000" w:rsidP="00000000" w:rsidRDefault="00000000" w:rsidRPr="00000000" w14:paraId="00000339">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Turn in your community service hours to your Guidance Counselor each semester. </w:t>
      </w:r>
      <w:r w:rsidDel="00000000" w:rsidR="00000000" w:rsidRPr="00000000">
        <w:rPr>
          <w:rtl w:val="0"/>
        </w:rPr>
      </w:r>
    </w:p>
    <w:p w:rsidR="00000000" w:rsidDel="00000000" w:rsidP="00000000" w:rsidRDefault="00000000" w:rsidRPr="00000000" w14:paraId="0000033A">
      <w:pPr>
        <w:pStyle w:val="Heading2"/>
        <w:spacing w:after="0" w:lineRule="auto"/>
        <w:rPr>
          <w:vertAlign w:val="baseline"/>
        </w:rPr>
      </w:pPr>
      <w:bookmarkStart w:colFirst="0" w:colLast="0" w:name="_heading=h.tjpnh42cogj2" w:id="67"/>
      <w:bookmarkEnd w:id="67"/>
      <w:r w:rsidDel="00000000" w:rsidR="00000000" w:rsidRPr="00000000">
        <w:rPr>
          <w:vertAlign w:val="baseline"/>
          <w:rtl w:val="0"/>
        </w:rPr>
        <w:t xml:space="preserve">JUNIOR YEAR</w:t>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c00000"/>
          <w:sz w:val="22"/>
          <w:szCs w:val="22"/>
          <w:u w:val="none"/>
          <w:shd w:fill="auto" w:val="clear"/>
          <w:vertAlign w:val="baseline"/>
        </w:rPr>
      </w:pPr>
      <w:r w:rsidDel="00000000" w:rsidR="00000000" w:rsidRPr="00000000">
        <w:rPr>
          <w:rtl w:val="0"/>
        </w:rPr>
      </w:r>
    </w:p>
    <w:tbl>
      <w:tblPr>
        <w:tblStyle w:val="Table9"/>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75"/>
        <w:gridCol w:w="8275"/>
        <w:tblGridChange w:id="0">
          <w:tblGrid>
            <w:gridCol w:w="1075"/>
            <w:gridCol w:w="8275"/>
          </w:tblGrid>
        </w:tblGridChange>
      </w:tblGrid>
      <w:tr>
        <w:trPr>
          <w:cantSplit w:val="0"/>
          <w:tblHeader w:val="0"/>
        </w:trPr>
        <w:tc>
          <w:tcPr/>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Fall</w:t>
            </w:r>
            <w:r w:rsidDel="00000000" w:rsidR="00000000" w:rsidRPr="00000000">
              <w:rPr>
                <w:rtl w:val="0"/>
              </w:rPr>
            </w:r>
          </w:p>
        </w:tc>
        <w:tc>
          <w:tcPr/>
          <w:p w:rsidR="00000000" w:rsidDel="00000000" w:rsidP="00000000" w:rsidRDefault="00000000" w:rsidRPr="00000000" w14:paraId="0000033D">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Take as many AP courses as you successfully can. AP courses give you the opportunity to earn college credit while still in high school. Also, colleges look favorably on students who take a rigorous course of study. </w:t>
            </w:r>
          </w:p>
          <w:p w:rsidR="00000000" w:rsidDel="00000000" w:rsidP="00000000" w:rsidRDefault="00000000" w:rsidRPr="00000000" w14:paraId="0000033E">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Maintain and improve your GPA. Grades can make the difference in whether or not you receive scholarships and grants. </w:t>
            </w:r>
          </w:p>
          <w:p w:rsidR="00000000" w:rsidDel="00000000" w:rsidP="00000000" w:rsidRDefault="00000000" w:rsidRPr="00000000" w14:paraId="0000033F">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Attend the college fair held at the NWF State College. </w:t>
            </w:r>
          </w:p>
          <w:p w:rsidR="00000000" w:rsidDel="00000000" w:rsidP="00000000" w:rsidRDefault="00000000" w:rsidRPr="00000000" w14:paraId="00000340">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Become familiar with online resources at www.collegeboard.com and </w:t>
            </w:r>
            <w:hyperlink r:id="rId37">
              <w:r w:rsidDel="00000000" w:rsidR="00000000" w:rsidRPr="00000000">
                <w:rPr>
                  <w:rFonts w:ascii="Arial Narrow" w:cs="Arial Narrow" w:eastAsia="Arial Narrow" w:hAnsi="Arial Narrow"/>
                  <w:b w:val="0"/>
                  <w:bCs w:val="0"/>
                  <w:i w:val="0"/>
                  <w:iCs w:val="0"/>
                  <w:smallCaps w:val="0"/>
                  <w:strike w:val="0"/>
                  <w:color w:val="3d3d3d"/>
                  <w:sz w:val="22"/>
                  <w:szCs w:val="22"/>
                  <w:u w:val="single"/>
                  <w:shd w:fill="auto" w:val="clear"/>
                  <w:vertAlign w:val="baseline"/>
                  <w:rtl w:val="0"/>
                </w:rPr>
                <w:t xml:space="preserve">www.floridashines.org</w:t>
              </w:r>
            </w:hyperlink>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41">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Meet with College Representatives when they visit Baker School. </w:t>
            </w:r>
          </w:p>
          <w:p w:rsidR="00000000" w:rsidDel="00000000" w:rsidP="00000000" w:rsidRDefault="00000000" w:rsidRPr="00000000" w14:paraId="00000342">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Update your plan on </w:t>
            </w:r>
            <w:hyperlink r:id="rId38">
              <w:r w:rsidDel="00000000" w:rsidR="00000000" w:rsidRPr="00000000">
                <w:rPr>
                  <w:rFonts w:ascii="Arial Narrow" w:cs="Arial Narrow" w:eastAsia="Arial Narrow" w:hAnsi="Arial Narrow"/>
                  <w:b w:val="0"/>
                  <w:bCs w:val="0"/>
                  <w:i w:val="0"/>
                  <w:iCs w:val="0"/>
                  <w:smallCaps w:val="0"/>
                  <w:strike w:val="0"/>
                  <w:color w:val="3d3d3d"/>
                  <w:sz w:val="22"/>
                  <w:szCs w:val="22"/>
                  <w:u w:val="single"/>
                  <w:shd w:fill="auto" w:val="clear"/>
                  <w:vertAlign w:val="baseline"/>
                  <w:rtl w:val="0"/>
                </w:rPr>
                <w:t xml:space="preserve">www.bigfuture.collegeboard.org</w:t>
              </w:r>
            </w:hyperlink>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43">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Take the SAT School Day in April.</w:t>
            </w:r>
          </w:p>
          <w:p w:rsidR="00000000" w:rsidDel="00000000" w:rsidP="00000000" w:rsidRDefault="00000000" w:rsidRPr="00000000" w14:paraId="00000344">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Turn in community service hours to your Guidance Counselor.</w:t>
            </w:r>
          </w:p>
        </w:tc>
      </w:tr>
      <w:tr>
        <w:trPr>
          <w:cantSplit w:val="0"/>
          <w:tblHeader w:val="0"/>
        </w:trPr>
        <w:tc>
          <w:tcPr/>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Spring</w:t>
            </w:r>
          </w:p>
        </w:tc>
        <w:tc>
          <w:tcPr/>
          <w:p w:rsidR="00000000" w:rsidDel="00000000" w:rsidP="00000000" w:rsidRDefault="00000000" w:rsidRPr="00000000" w14:paraId="00000346">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Register and take the ACT and SAT exams. </w:t>
            </w:r>
          </w:p>
          <w:p w:rsidR="00000000" w:rsidDel="00000000" w:rsidP="00000000" w:rsidRDefault="00000000" w:rsidRPr="00000000" w14:paraId="00000347">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Write a résumé. If portfolios, audition tapes, or writing samples are required for admission or scholarships, start to develop them. Think about people who might write you a letter of recommendation; start with teachers, counselors and employers. </w:t>
            </w:r>
          </w:p>
          <w:p w:rsidR="00000000" w:rsidDel="00000000" w:rsidP="00000000" w:rsidRDefault="00000000" w:rsidRPr="00000000" w14:paraId="00000348">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Discuss your family’s financial resources and review plans for financial aid. </w:t>
            </w:r>
          </w:p>
          <w:p w:rsidR="00000000" w:rsidDel="00000000" w:rsidP="00000000" w:rsidRDefault="00000000" w:rsidRPr="00000000" w14:paraId="00000349">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Register to take the ASVAB test. This test provides you with a free career evaluation. You will also be provided with information regarding job placement if you enter the military. </w:t>
            </w:r>
          </w:p>
          <w:p w:rsidR="00000000" w:rsidDel="00000000" w:rsidP="00000000" w:rsidRDefault="00000000" w:rsidRPr="00000000" w14:paraId="0000034A">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Students who are interested in seeking a U.S. military service academy appointment should begin the application process. </w:t>
            </w:r>
          </w:p>
          <w:p w:rsidR="00000000" w:rsidDel="00000000" w:rsidP="00000000" w:rsidRDefault="00000000" w:rsidRPr="00000000" w14:paraId="0000034B">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Request a transcript in Guidance so you can review and verify credits. </w:t>
            </w:r>
          </w:p>
          <w:p w:rsidR="00000000" w:rsidDel="00000000" w:rsidP="00000000" w:rsidRDefault="00000000" w:rsidRPr="00000000" w14:paraId="0000034C">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Student Athletes should register with the NCAA/NAIA </w:t>
            </w:r>
            <w:r w:rsidDel="00000000" w:rsidR="00000000" w:rsidRPr="00000000">
              <w:rPr>
                <w:rtl w:val="0"/>
              </w:rPr>
              <w:t xml:space="preserve">clearinghouse</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4D">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Turn in community service hours to your Guidance Counselor.</w:t>
            </w:r>
          </w:p>
        </w:tc>
      </w:tr>
      <w:tr>
        <w:trPr>
          <w:cantSplit w:val="0"/>
          <w:tblHeader w:val="0"/>
        </w:trPr>
        <w:tc>
          <w:tcPr/>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Summer</w:t>
            </w:r>
          </w:p>
        </w:tc>
        <w:tc>
          <w:tcPr/>
          <w:p w:rsidR="00000000" w:rsidDel="00000000" w:rsidP="00000000" w:rsidRDefault="00000000" w:rsidRPr="00000000" w14:paraId="0000034F">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Consider enrolling in academic courses at the community college, pursuing summer school programs, completing an internship or working as a volunteer. </w:t>
            </w:r>
          </w:p>
          <w:p w:rsidR="00000000" w:rsidDel="00000000" w:rsidP="00000000" w:rsidRDefault="00000000" w:rsidRPr="00000000" w14:paraId="00000350">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Make appointments for visits to college campuses, especially if visiting during the summer. </w:t>
            </w:r>
          </w:p>
          <w:p w:rsidR="00000000" w:rsidDel="00000000" w:rsidP="00000000" w:rsidRDefault="00000000" w:rsidRPr="00000000" w14:paraId="00000351">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Meet with admission counselors. </w:t>
            </w:r>
          </w:p>
          <w:p w:rsidR="00000000" w:rsidDel="00000000" w:rsidP="00000000" w:rsidRDefault="00000000" w:rsidRPr="00000000" w14:paraId="00000352">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Prepare and submit application packages. Review deadlines and requirements, such as test scores, transcripts, essays, and recommendations. Give teachers, counselors, employers or other adults at least a month to complete the recommendation forms and provide a short fact sheet about yourself with each letter request. APPLY EARLY!</w:t>
            </w:r>
          </w:p>
          <w:p w:rsidR="00000000" w:rsidDel="00000000" w:rsidP="00000000" w:rsidRDefault="00000000" w:rsidRPr="00000000" w14:paraId="00000353">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Meet one on one with your Guidance Counselor and parent/guardian to plan your senior year.</w:t>
            </w:r>
          </w:p>
          <w:p w:rsidR="00000000" w:rsidDel="00000000" w:rsidP="00000000" w:rsidRDefault="00000000" w:rsidRPr="00000000" w14:paraId="00000354">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Turn in community service hours to your Guidance Counselor.</w:t>
            </w:r>
          </w:p>
        </w:tc>
      </w:tr>
    </w:tbl>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c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C">
      <w:pPr>
        <w:pStyle w:val="Heading2"/>
        <w:spacing w:after="0" w:lineRule="auto"/>
        <w:rPr>
          <w:vertAlign w:val="baseline"/>
        </w:rPr>
      </w:pPr>
      <w:bookmarkStart w:colFirst="0" w:colLast="0" w:name="_heading=h.wucd18knoyf8" w:id="68"/>
      <w:bookmarkEnd w:id="68"/>
      <w:r w:rsidDel="00000000" w:rsidR="00000000" w:rsidRPr="00000000">
        <w:rPr>
          <w:vertAlign w:val="baseline"/>
          <w:rtl w:val="0"/>
        </w:rPr>
        <w:t xml:space="preserve">SENIOR YEAR</w:t>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0"/>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75"/>
        <w:gridCol w:w="8275"/>
        <w:tblGridChange w:id="0">
          <w:tblGrid>
            <w:gridCol w:w="1075"/>
            <w:gridCol w:w="8275"/>
          </w:tblGrid>
        </w:tblGridChange>
      </w:tblGrid>
      <w:tr>
        <w:trPr>
          <w:cantSplit w:val="0"/>
          <w:tblHeader w:val="0"/>
        </w:trPr>
        <w:tc>
          <w:tcPr/>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Fall</w:t>
            </w:r>
            <w:r w:rsidDel="00000000" w:rsidR="00000000" w:rsidRPr="00000000">
              <w:rPr>
                <w:rtl w:val="0"/>
              </w:rPr>
            </w:r>
          </w:p>
        </w:tc>
        <w:tc>
          <w:tcPr/>
          <w:p w:rsidR="00000000" w:rsidDel="00000000" w:rsidP="00000000" w:rsidRDefault="00000000" w:rsidRPr="00000000" w14:paraId="0000035F">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Take a full course load. Continue to challenge yourself by taking AP courses. Colleges look very favorably on students who take a rigorous course of study. </w:t>
            </w:r>
          </w:p>
          <w:p w:rsidR="00000000" w:rsidDel="00000000" w:rsidP="00000000" w:rsidRDefault="00000000" w:rsidRPr="00000000" w14:paraId="00000360">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Do not let “senioritis” set in! Colleges want to see strong academics in your senior year. Colleges do look at second semester senior grades. </w:t>
            </w:r>
          </w:p>
          <w:p w:rsidR="00000000" w:rsidDel="00000000" w:rsidP="00000000" w:rsidRDefault="00000000" w:rsidRPr="00000000" w14:paraId="00000361">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Continue to evaluate colleges and narrow your choices. Request your transcripts be sent to all colleges to which you are applying. </w:t>
            </w:r>
          </w:p>
          <w:p w:rsidR="00000000" w:rsidDel="00000000" w:rsidP="00000000" w:rsidRDefault="00000000" w:rsidRPr="00000000" w14:paraId="00000362">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Monitor applications to make sure all materials are sent on time. Create a master list or calendar that includes fees, dates, and registration dead</w:t>
            </w:r>
          </w:p>
          <w:p w:rsidR="00000000" w:rsidDel="00000000" w:rsidP="00000000" w:rsidRDefault="00000000" w:rsidRPr="00000000" w14:paraId="00000363">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lines for tests you’ll take; college application due dates; other materials you’ll need such as recommendations, transcripts, test scores, etc. and their submission requirements.</w:t>
            </w:r>
          </w:p>
          <w:p w:rsidR="00000000" w:rsidDel="00000000" w:rsidP="00000000" w:rsidRDefault="00000000" w:rsidRPr="00000000" w14:paraId="00000364">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Review scholarship information in Guidance. </w:t>
            </w:r>
          </w:p>
          <w:p w:rsidR="00000000" w:rsidDel="00000000" w:rsidP="00000000" w:rsidRDefault="00000000" w:rsidRPr="00000000" w14:paraId="00000365">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Visit </w:t>
            </w: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www.collegeboard.com</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and </w:t>
            </w: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www.floridashines.org</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online and continue to make use of the resources available there. </w:t>
            </w:r>
          </w:p>
          <w:p w:rsidR="00000000" w:rsidDel="00000000" w:rsidP="00000000" w:rsidRDefault="00000000" w:rsidRPr="00000000" w14:paraId="00000366">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Attend the college fair held at the NWF State College. </w:t>
            </w:r>
          </w:p>
          <w:p w:rsidR="00000000" w:rsidDel="00000000" w:rsidP="00000000" w:rsidRDefault="00000000" w:rsidRPr="00000000" w14:paraId="00000367">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Sign up to meet with college representatives when they visit Baker School. </w:t>
            </w:r>
          </w:p>
          <w:p w:rsidR="00000000" w:rsidDel="00000000" w:rsidP="00000000" w:rsidRDefault="00000000" w:rsidRPr="00000000" w14:paraId="00000368">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Take the ACT, SAT, or CLT or re-take if needed. Send official test scores and AP score results to your prospective colleges from </w:t>
            </w: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www.actstudent.org</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and </w:t>
            </w:r>
            <w:hyperlink r:id="rId39">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www.collegeboard.com</w:t>
              </w:r>
            </w:hyperlink>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69">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Gather information including income tax records required to file the FAFSA beginning Dec. 1st. </w:t>
            </w:r>
          </w:p>
          <w:p w:rsidR="00000000" w:rsidDel="00000000" w:rsidP="00000000" w:rsidRDefault="00000000" w:rsidRPr="00000000" w14:paraId="0000036A">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Register for the Bright Futures Scholarship online, beginning December 1st .</w:t>
            </w:r>
          </w:p>
          <w:p w:rsidR="00000000" w:rsidDel="00000000" w:rsidP="00000000" w:rsidRDefault="00000000" w:rsidRPr="00000000" w14:paraId="0000036B">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Turn in community service hours to your Guidance Counselor.</w:t>
            </w:r>
          </w:p>
        </w:tc>
      </w:tr>
      <w:tr>
        <w:trPr>
          <w:cantSplit w:val="0"/>
          <w:tblHeader w:val="0"/>
        </w:trPr>
        <w:tc>
          <w:tcPr/>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Spring</w:t>
            </w:r>
          </w:p>
        </w:tc>
        <w:tc>
          <w:tcPr/>
          <w:p w:rsidR="00000000" w:rsidDel="00000000" w:rsidP="00000000" w:rsidRDefault="00000000" w:rsidRPr="00000000" w14:paraId="0000036D">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After January 1, but before the earliest college or scholarship deadline, file the FAFSA. An error free completed FAFSA application is now a requirement for the Florida Bright Futures Scholarships. Apply early to maximize your chances for receiving additional financial aid. </w:t>
            </w:r>
          </w:p>
          <w:p w:rsidR="00000000" w:rsidDel="00000000" w:rsidP="00000000" w:rsidRDefault="00000000" w:rsidRPr="00000000" w14:paraId="0000036E">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Monitor any spring submission applications to make sure all materials are sent on time. </w:t>
            </w:r>
          </w:p>
          <w:p w:rsidR="00000000" w:rsidDel="00000000" w:rsidP="00000000" w:rsidRDefault="00000000" w:rsidRPr="00000000" w14:paraId="0000036F">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Secure nominations and complete applications for US service academy appointments in January. </w:t>
            </w:r>
          </w:p>
          <w:p w:rsidR="00000000" w:rsidDel="00000000" w:rsidP="00000000" w:rsidRDefault="00000000" w:rsidRPr="00000000" w14:paraId="00000370">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Send a Thank You note to everyone who has helped with your applications. </w:t>
            </w:r>
          </w:p>
          <w:p w:rsidR="00000000" w:rsidDel="00000000" w:rsidP="00000000" w:rsidRDefault="00000000" w:rsidRPr="00000000" w14:paraId="00000371">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Continue to apply for scholarships. Local ones are located in Guidance. </w:t>
            </w:r>
          </w:p>
          <w:p w:rsidR="00000000" w:rsidDel="00000000" w:rsidP="00000000" w:rsidRDefault="00000000" w:rsidRPr="00000000" w14:paraId="00000372">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Wait for college admissions decisions and financial aid awards letters. You need to determine the school that best meets your academic and financial needs. Many schools have an early May deadline to accept or decline offers of admission. Some may require a deposit to reserve a space in the freshman class. </w:t>
            </w:r>
          </w:p>
          <w:p w:rsidR="00000000" w:rsidDel="00000000" w:rsidP="00000000" w:rsidRDefault="00000000" w:rsidRPr="00000000" w14:paraId="00000373">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Apply for housing and submit required deposits if you plan to live on campus.</w:t>
            </w:r>
          </w:p>
          <w:p w:rsidR="00000000" w:rsidDel="00000000" w:rsidP="00000000" w:rsidRDefault="00000000" w:rsidRPr="00000000" w14:paraId="00000374">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Turn in community service hours to your Guidance Counselor.</w:t>
            </w:r>
          </w:p>
        </w:tc>
      </w:tr>
    </w:tbl>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pPr>
      <w:r w:rsidDel="00000000" w:rsidR="00000000" w:rsidRPr="00000000">
        <w:rPr>
          <w:rtl w:val="0"/>
        </w:rPr>
      </w:r>
    </w:p>
    <w:p w:rsidR="00000000" w:rsidDel="00000000" w:rsidP="00000000" w:rsidRDefault="00000000" w:rsidRPr="00000000" w14:paraId="0000037D">
      <w:pPr>
        <w:rPr/>
      </w:pPr>
      <w:r w:rsidDel="00000000" w:rsidR="00000000" w:rsidRPr="00000000">
        <w:rPr>
          <w:rtl w:val="0"/>
        </w:rPr>
      </w:r>
    </w:p>
    <w:p w:rsidR="00000000" w:rsidDel="00000000" w:rsidP="00000000" w:rsidRDefault="00000000" w:rsidRPr="00000000" w14:paraId="0000037E">
      <w:pPr>
        <w:rPr/>
      </w:pPr>
      <w:r w:rsidDel="00000000" w:rsidR="00000000" w:rsidRPr="00000000">
        <w:rPr>
          <w:rtl w:val="0"/>
        </w:rPr>
      </w:r>
    </w:p>
    <w:p w:rsidR="00000000" w:rsidDel="00000000" w:rsidP="00000000" w:rsidRDefault="00000000" w:rsidRPr="00000000" w14:paraId="0000037F">
      <w:pPr>
        <w:rPr/>
      </w:pPr>
      <w:r w:rsidDel="00000000" w:rsidR="00000000" w:rsidRPr="00000000">
        <w:rPr>
          <w:rtl w:val="0"/>
        </w:rPr>
      </w:r>
    </w:p>
    <w:p w:rsidR="00000000" w:rsidDel="00000000" w:rsidP="00000000" w:rsidRDefault="00000000" w:rsidRPr="00000000" w14:paraId="00000380">
      <w:pPr>
        <w:rPr/>
      </w:pPr>
      <w:r w:rsidDel="00000000" w:rsidR="00000000" w:rsidRPr="00000000">
        <w:rPr>
          <w:rtl w:val="0"/>
        </w:rPr>
      </w:r>
    </w:p>
    <w:p w:rsidR="00000000" w:rsidDel="00000000" w:rsidP="00000000" w:rsidRDefault="00000000" w:rsidRPr="00000000" w14:paraId="00000381">
      <w:pPr>
        <w:rPr/>
      </w:pPr>
      <w:r w:rsidDel="00000000" w:rsidR="00000000" w:rsidRPr="00000000">
        <w:rPr>
          <w:rtl w:val="0"/>
        </w:rPr>
      </w:r>
    </w:p>
    <w:p w:rsidR="00000000" w:rsidDel="00000000" w:rsidP="00000000" w:rsidRDefault="00000000" w:rsidRPr="00000000" w14:paraId="00000382">
      <w:pPr>
        <w:pStyle w:val="Heading1"/>
        <w:spacing w:after="0" w:lineRule="auto"/>
        <w:jc w:val="center"/>
        <w:rPr>
          <w:color w:val="000000"/>
          <w:sz w:val="94"/>
          <w:szCs w:val="94"/>
          <w:vertAlign w:val="baseline"/>
        </w:rPr>
      </w:pPr>
      <w:bookmarkStart w:colFirst="0" w:colLast="0" w:name="_heading=h.bxxehdj6vdm7" w:id="69"/>
      <w:bookmarkEnd w:id="69"/>
      <w:r w:rsidDel="00000000" w:rsidR="00000000" w:rsidRPr="00000000">
        <w:rPr>
          <w:color w:val="000000"/>
          <w:sz w:val="94"/>
          <w:szCs w:val="94"/>
          <w:vertAlign w:val="baseline"/>
          <w:rtl w:val="0"/>
        </w:rPr>
        <w:t xml:space="preserve">C</w:t>
      </w:r>
      <w:r w:rsidDel="00000000" w:rsidR="00000000" w:rsidRPr="00000000">
        <w:rPr>
          <w:color w:val="000000"/>
          <w:sz w:val="94"/>
          <w:szCs w:val="94"/>
          <w:rtl w:val="0"/>
        </w:rPr>
        <w:t xml:space="preserve">OURSE DESCRIPTIONS</w:t>
      </w:r>
      <w:r w:rsidDel="00000000" w:rsidR="00000000" w:rsidRPr="00000000">
        <w:rPr>
          <w:rtl w:val="0"/>
        </w:rPr>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96"/>
          <w:szCs w:val="96"/>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96"/>
          <w:szCs w:val="96"/>
          <w:u w:val="none"/>
          <w:shd w:fill="auto" w:val="clear"/>
          <w:vertAlign w:val="baseline"/>
          <w:rtl w:val="0"/>
        </w:rPr>
        <w:t xml:space="preserve">202</w:t>
      </w:r>
      <w:r w:rsidDel="00000000" w:rsidR="00000000" w:rsidRPr="00000000">
        <w:rPr>
          <w:b w:val="1"/>
          <w:bCs w:val="1"/>
          <w:sz w:val="96"/>
          <w:szCs w:val="96"/>
          <w:rtl w:val="0"/>
        </w:rPr>
        <w:t xml:space="preserve">5</w:t>
      </w:r>
      <w:r w:rsidDel="00000000" w:rsidR="00000000" w:rsidRPr="00000000">
        <w:rPr>
          <w:rFonts w:ascii="Arial Narrow" w:cs="Arial Narrow" w:eastAsia="Arial Narrow" w:hAnsi="Arial Narrow"/>
          <w:b w:val="1"/>
          <w:bCs w:val="1"/>
          <w:i w:val="0"/>
          <w:iCs w:val="0"/>
          <w:smallCaps w:val="0"/>
          <w:strike w:val="0"/>
          <w:color w:val="000000"/>
          <w:sz w:val="96"/>
          <w:szCs w:val="96"/>
          <w:u w:val="none"/>
          <w:shd w:fill="auto" w:val="clear"/>
          <w:vertAlign w:val="baseline"/>
          <w:rtl w:val="0"/>
        </w:rPr>
        <w:t xml:space="preserve">-202</w:t>
      </w:r>
      <w:r w:rsidDel="00000000" w:rsidR="00000000" w:rsidRPr="00000000">
        <w:rPr>
          <w:b w:val="1"/>
          <w:bCs w:val="1"/>
          <w:sz w:val="96"/>
          <w:szCs w:val="96"/>
          <w:rtl w:val="0"/>
        </w:rPr>
        <w:t xml:space="preserve">6</w:t>
      </w:r>
      <w:r w:rsidDel="00000000" w:rsidR="00000000" w:rsidRPr="00000000">
        <w:rPr>
          <w:rFonts w:ascii="Arial Narrow" w:cs="Arial Narrow" w:eastAsia="Arial Narrow" w:hAnsi="Arial Narrow"/>
          <w:b w:val="1"/>
          <w:bCs w:val="1"/>
          <w:i w:val="0"/>
          <w:iCs w:val="0"/>
          <w:smallCaps w:val="0"/>
          <w:strike w:val="0"/>
          <w:color w:val="000000"/>
          <w:sz w:val="96"/>
          <w:szCs w:val="96"/>
          <w:u w:val="none"/>
          <w:shd w:fill="auto" w:val="clear"/>
          <w:vertAlign w:val="baseline"/>
          <w:rtl w:val="0"/>
        </w:rPr>
        <w:t xml:space="preserve"> </w:t>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rannboll F PERSONAL USE ONLY" w:cs="Brannboll F PERSONAL USE ONLY" w:eastAsia="Brannboll F PERSONAL USE ONLY" w:hAnsi="Brannboll F PERSONAL USE ONLY"/>
          <w:b w:val="0"/>
          <w:bCs w:val="0"/>
          <w:i w:val="0"/>
          <w:iCs w:val="0"/>
          <w:smallCaps w:val="0"/>
          <w:strike w:val="0"/>
          <w:color w:val="000000"/>
          <w:sz w:val="72"/>
          <w:szCs w:val="7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1288648</wp:posOffset>
            </wp:positionH>
            <wp:positionV relativeFrom="paragraph">
              <wp:posOffset>200025</wp:posOffset>
            </wp:positionV>
            <wp:extent cx="3366304" cy="3324225"/>
            <wp:effectExtent b="0" l="0" r="0" t="0"/>
            <wp:wrapNone/>
            <wp:docPr descr="Gator%2520Logo%2520Rca.jpg" id="355" name="image16.jpg"/>
            <a:graphic>
              <a:graphicData uri="http://schemas.openxmlformats.org/drawingml/2006/picture">
                <pic:pic>
                  <pic:nvPicPr>
                    <pic:cNvPr descr="Gator%2520Logo%2520Rca.jpg" id="0" name="image16.jpg"/>
                    <pic:cNvPicPr preferRelativeResize="0"/>
                  </pic:nvPicPr>
                  <pic:blipFill>
                    <a:blip r:embed="rId40"/>
                    <a:srcRect b="0" l="0" r="0" t="0"/>
                    <a:stretch>
                      <a:fillRect/>
                    </a:stretch>
                  </pic:blipFill>
                  <pic:spPr>
                    <a:xfrm>
                      <a:off x="0" y="0"/>
                      <a:ext cx="3366304" cy="3324225"/>
                    </a:xfrm>
                    <a:prstGeom prst="rect"/>
                    <a:ln/>
                  </pic:spPr>
                </pic:pic>
              </a:graphicData>
            </a:graphic>
          </wp:anchor>
        </w:drawing>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rannboll F PERSONAL USE ONLY" w:cs="Brannboll F PERSONAL USE ONLY" w:eastAsia="Brannboll F PERSONAL USE ONLY" w:hAnsi="Brannboll F PERSONAL USE ONLY"/>
          <w:b w:val="0"/>
          <w:bCs w:val="0"/>
          <w:i w:val="0"/>
          <w:iCs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387">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388">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389">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38A">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38B">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38C">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38D">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38E">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38F">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390">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391">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392">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393">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394">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395">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396">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397">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398">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This section of the catalog outlines the course options and recommended progression by discipline of the courses offered at Baker School.  Prerequisites are incorporated at certain levels to foster academic success. </w:t>
      </w:r>
    </w:p>
    <w:p w:rsidR="00000000" w:rsidDel="00000000" w:rsidP="00000000" w:rsidRDefault="00000000" w:rsidRPr="00000000" w14:paraId="00000399">
      <w:pPr>
        <w:pStyle w:val="Heading1"/>
        <w:jc w:val="center"/>
        <w:rPr>
          <w:color w:val="000000"/>
          <w:sz w:val="32"/>
          <w:szCs w:val="32"/>
        </w:rPr>
      </w:pPr>
      <w:bookmarkStart w:colFirst="0" w:colLast="0" w:name="_heading=h.a81hmztbpnj9" w:id="70"/>
      <w:bookmarkEnd w:id="70"/>
      <w:r w:rsidDel="00000000" w:rsidR="00000000" w:rsidRPr="00000000">
        <w:br w:type="page"/>
      </w:r>
      <w:r w:rsidDel="00000000" w:rsidR="00000000" w:rsidRPr="00000000">
        <w:rPr>
          <w:rtl w:val="0"/>
        </w:rPr>
      </w:r>
    </w:p>
    <w:p w:rsidR="00000000" w:rsidDel="00000000" w:rsidP="00000000" w:rsidRDefault="00000000" w:rsidRPr="00000000" w14:paraId="0000039A">
      <w:pPr>
        <w:pStyle w:val="Heading2"/>
        <w:jc w:val="center"/>
        <w:rPr>
          <w:color w:val="000000"/>
        </w:rPr>
      </w:pPr>
      <w:bookmarkStart w:colFirst="0" w:colLast="0" w:name="_heading=h.krb7043yrxgr" w:id="71"/>
      <w:bookmarkEnd w:id="71"/>
      <w:r w:rsidDel="00000000" w:rsidR="00000000" w:rsidRPr="00000000">
        <w:rPr>
          <w:color w:val="000000"/>
          <w:rtl w:val="0"/>
        </w:rPr>
        <w:t xml:space="preserve">ENGLISH LANGUAGE ARTS</w:t>
      </w:r>
    </w:p>
    <w:p w:rsidR="00000000" w:rsidDel="00000000" w:rsidP="00000000" w:rsidRDefault="00000000" w:rsidRPr="00000000" w14:paraId="0000039B">
      <w:pPr>
        <w:rPr/>
      </w:pPr>
      <w:r w:rsidDel="00000000" w:rsidR="00000000" w:rsidRPr="00000000">
        <w:rPr>
          <w:rtl w:val="0"/>
        </w:rPr>
      </w:r>
    </w:p>
    <w:p w:rsidR="00000000" w:rsidDel="00000000" w:rsidP="00000000" w:rsidRDefault="00000000" w:rsidRPr="00000000" w14:paraId="0000039C">
      <w:pPr>
        <w:rPr>
          <w:rFonts w:ascii="Arial Narrow" w:cs="Arial Narrow" w:eastAsia="Arial Narrow" w:hAnsi="Arial Narrow"/>
          <w:b w:val="1"/>
          <w:bCs w:val="1"/>
          <w:i w:val="1"/>
          <w:iCs w:val="1"/>
          <w:color w:val="a40000"/>
        </w:rPr>
      </w:pPr>
      <w:r w:rsidDel="00000000" w:rsidR="00000000" w:rsidRPr="00000000">
        <w:rPr>
          <w:rFonts w:ascii="Arial Narrow" w:cs="Arial Narrow" w:eastAsia="Arial Narrow" w:hAnsi="Arial Narrow"/>
          <w:b w:val="1"/>
          <w:bCs w:val="1"/>
          <w:i w:val="1"/>
          <w:iCs w:val="1"/>
          <w:color w:val="a40000"/>
          <w:rtl w:val="0"/>
        </w:rPr>
        <w:t xml:space="preserve">Florida requires a minimum of four Language Arts credits to graduate and to be considered for honors graduation status.  The following table is a recommended track for students to obtain their English Language Arts credits for graduation.</w:t>
      </w:r>
    </w:p>
    <w:tbl>
      <w:tblPr>
        <w:tblStyle w:val="Table1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7"/>
        <w:gridCol w:w="2337"/>
        <w:gridCol w:w="2338"/>
        <w:gridCol w:w="2338"/>
        <w:tblGridChange w:id="0">
          <w:tblGrid>
            <w:gridCol w:w="2337"/>
            <w:gridCol w:w="2337"/>
            <w:gridCol w:w="2338"/>
            <w:gridCol w:w="2338"/>
          </w:tblGrid>
        </w:tblGridChange>
      </w:tblGrid>
      <w:tr>
        <w:trPr>
          <w:cantSplit w:val="0"/>
          <w:trHeight w:val="278" w:hRule="atLeast"/>
          <w:tblHeader w:val="0"/>
        </w:trPr>
        <w:tc>
          <w:tcPr>
            <w:vAlign w:val="bottom"/>
          </w:tcPr>
          <w:p w:rsidR="00000000" w:rsidDel="00000000" w:rsidP="00000000" w:rsidRDefault="00000000" w:rsidRPr="00000000" w14:paraId="0000039D">
            <w:pPr>
              <w:jc w:val="cente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9</w:t>
            </w:r>
            <w:r w:rsidDel="00000000" w:rsidR="00000000" w:rsidRPr="00000000">
              <w:rPr>
                <w:rFonts w:ascii="Arial Narrow" w:cs="Arial Narrow" w:eastAsia="Arial Narrow" w:hAnsi="Arial Narrow"/>
                <w:b w:val="1"/>
                <w:bCs w:val="1"/>
                <w:color w:val="000000"/>
                <w:vertAlign w:val="superscript"/>
                <w:rtl w:val="0"/>
              </w:rPr>
              <w:t xml:space="preserve">th</w:t>
            </w:r>
            <w:r w:rsidDel="00000000" w:rsidR="00000000" w:rsidRPr="00000000">
              <w:rPr>
                <w:rFonts w:ascii="Arial Narrow" w:cs="Arial Narrow" w:eastAsia="Arial Narrow" w:hAnsi="Arial Narrow"/>
                <w:b w:val="1"/>
                <w:bCs w:val="1"/>
                <w:color w:val="000000"/>
                <w:rtl w:val="0"/>
              </w:rPr>
              <w:t xml:space="preserve"> Grade</w:t>
            </w:r>
          </w:p>
        </w:tc>
        <w:tc>
          <w:tcPr>
            <w:vAlign w:val="bottom"/>
          </w:tcPr>
          <w:p w:rsidR="00000000" w:rsidDel="00000000" w:rsidP="00000000" w:rsidRDefault="00000000" w:rsidRPr="00000000" w14:paraId="0000039E">
            <w:pPr>
              <w:jc w:val="center"/>
              <w:rPr>
                <w:rFonts w:ascii="Arial Narrow" w:cs="Arial Narrow" w:eastAsia="Arial Narrow" w:hAnsi="Arial Narrow"/>
                <w:b w:val="1"/>
                <w:bCs w:val="1"/>
                <w:i w:val="1"/>
                <w:iCs w:val="1"/>
                <w:color w:val="000000"/>
              </w:rPr>
            </w:pPr>
            <w:r w:rsidDel="00000000" w:rsidR="00000000" w:rsidRPr="00000000">
              <w:rPr>
                <w:rFonts w:ascii="Arial Narrow" w:cs="Arial Narrow" w:eastAsia="Arial Narrow" w:hAnsi="Arial Narrow"/>
                <w:b w:val="1"/>
                <w:bCs w:val="1"/>
                <w:i w:val="1"/>
                <w:iCs w:val="1"/>
                <w:color w:val="000000"/>
                <w:rtl w:val="0"/>
              </w:rPr>
              <w:t xml:space="preserve">10</w:t>
            </w:r>
            <w:r w:rsidDel="00000000" w:rsidR="00000000" w:rsidRPr="00000000">
              <w:rPr>
                <w:rFonts w:ascii="Arial Narrow" w:cs="Arial Narrow" w:eastAsia="Arial Narrow" w:hAnsi="Arial Narrow"/>
                <w:b w:val="1"/>
                <w:bCs w:val="1"/>
                <w:i w:val="1"/>
                <w:iCs w:val="1"/>
                <w:color w:val="000000"/>
                <w:vertAlign w:val="superscript"/>
                <w:rtl w:val="0"/>
              </w:rPr>
              <w:t xml:space="preserve">th</w:t>
            </w:r>
            <w:r w:rsidDel="00000000" w:rsidR="00000000" w:rsidRPr="00000000">
              <w:rPr>
                <w:rFonts w:ascii="Arial Narrow" w:cs="Arial Narrow" w:eastAsia="Arial Narrow" w:hAnsi="Arial Narrow"/>
                <w:b w:val="1"/>
                <w:bCs w:val="1"/>
                <w:i w:val="1"/>
                <w:iCs w:val="1"/>
                <w:color w:val="000000"/>
                <w:rtl w:val="0"/>
              </w:rPr>
              <w:t xml:space="preserve"> Grade</w:t>
            </w:r>
          </w:p>
        </w:tc>
        <w:tc>
          <w:tcPr>
            <w:vAlign w:val="bottom"/>
          </w:tcPr>
          <w:p w:rsidR="00000000" w:rsidDel="00000000" w:rsidP="00000000" w:rsidRDefault="00000000" w:rsidRPr="00000000" w14:paraId="0000039F">
            <w:pPr>
              <w:jc w:val="center"/>
              <w:rPr>
                <w:rFonts w:ascii="Arial Narrow" w:cs="Arial Narrow" w:eastAsia="Arial Narrow" w:hAnsi="Arial Narrow"/>
                <w:b w:val="1"/>
                <w:bCs w:val="1"/>
                <w:i w:val="1"/>
                <w:iCs w:val="1"/>
                <w:color w:val="000000"/>
              </w:rPr>
            </w:pPr>
            <w:r w:rsidDel="00000000" w:rsidR="00000000" w:rsidRPr="00000000">
              <w:rPr>
                <w:rFonts w:ascii="Arial Narrow" w:cs="Arial Narrow" w:eastAsia="Arial Narrow" w:hAnsi="Arial Narrow"/>
                <w:b w:val="1"/>
                <w:bCs w:val="1"/>
                <w:i w:val="1"/>
                <w:iCs w:val="1"/>
                <w:color w:val="000000"/>
                <w:rtl w:val="0"/>
              </w:rPr>
              <w:t xml:space="preserve">11</w:t>
            </w:r>
            <w:r w:rsidDel="00000000" w:rsidR="00000000" w:rsidRPr="00000000">
              <w:rPr>
                <w:rFonts w:ascii="Arial Narrow" w:cs="Arial Narrow" w:eastAsia="Arial Narrow" w:hAnsi="Arial Narrow"/>
                <w:b w:val="1"/>
                <w:bCs w:val="1"/>
                <w:i w:val="1"/>
                <w:iCs w:val="1"/>
                <w:color w:val="000000"/>
                <w:vertAlign w:val="superscript"/>
                <w:rtl w:val="0"/>
              </w:rPr>
              <w:t xml:space="preserve">th</w:t>
            </w:r>
            <w:r w:rsidDel="00000000" w:rsidR="00000000" w:rsidRPr="00000000">
              <w:rPr>
                <w:rFonts w:ascii="Arial Narrow" w:cs="Arial Narrow" w:eastAsia="Arial Narrow" w:hAnsi="Arial Narrow"/>
                <w:b w:val="1"/>
                <w:bCs w:val="1"/>
                <w:i w:val="1"/>
                <w:iCs w:val="1"/>
                <w:color w:val="000000"/>
                <w:rtl w:val="0"/>
              </w:rPr>
              <w:t xml:space="preserve"> Grade</w:t>
            </w:r>
          </w:p>
        </w:tc>
        <w:tc>
          <w:tcPr>
            <w:vAlign w:val="bottom"/>
          </w:tcPr>
          <w:p w:rsidR="00000000" w:rsidDel="00000000" w:rsidP="00000000" w:rsidRDefault="00000000" w:rsidRPr="00000000" w14:paraId="000003A0">
            <w:pPr>
              <w:jc w:val="center"/>
              <w:rPr>
                <w:rFonts w:ascii="Arial Narrow" w:cs="Arial Narrow" w:eastAsia="Arial Narrow" w:hAnsi="Arial Narrow"/>
                <w:b w:val="1"/>
                <w:bCs w:val="1"/>
                <w:i w:val="1"/>
                <w:iCs w:val="1"/>
                <w:color w:val="000000"/>
              </w:rPr>
            </w:pPr>
            <w:r w:rsidDel="00000000" w:rsidR="00000000" w:rsidRPr="00000000">
              <w:rPr>
                <w:rFonts w:ascii="Arial Narrow" w:cs="Arial Narrow" w:eastAsia="Arial Narrow" w:hAnsi="Arial Narrow"/>
                <w:b w:val="1"/>
                <w:bCs w:val="1"/>
                <w:i w:val="1"/>
                <w:iCs w:val="1"/>
                <w:color w:val="000000"/>
                <w:rtl w:val="0"/>
              </w:rPr>
              <w:t xml:space="preserve">12</w:t>
            </w:r>
            <w:r w:rsidDel="00000000" w:rsidR="00000000" w:rsidRPr="00000000">
              <w:rPr>
                <w:rFonts w:ascii="Arial Narrow" w:cs="Arial Narrow" w:eastAsia="Arial Narrow" w:hAnsi="Arial Narrow"/>
                <w:b w:val="1"/>
                <w:bCs w:val="1"/>
                <w:i w:val="1"/>
                <w:iCs w:val="1"/>
                <w:color w:val="000000"/>
                <w:vertAlign w:val="superscript"/>
                <w:rtl w:val="0"/>
              </w:rPr>
              <w:t xml:space="preserve">th</w:t>
            </w:r>
            <w:r w:rsidDel="00000000" w:rsidR="00000000" w:rsidRPr="00000000">
              <w:rPr>
                <w:rFonts w:ascii="Arial Narrow" w:cs="Arial Narrow" w:eastAsia="Arial Narrow" w:hAnsi="Arial Narrow"/>
                <w:b w:val="1"/>
                <w:bCs w:val="1"/>
                <w:i w:val="1"/>
                <w:iCs w:val="1"/>
                <w:color w:val="000000"/>
                <w:rtl w:val="0"/>
              </w:rPr>
              <w:t xml:space="preserve"> Grade</w:t>
            </w:r>
          </w:p>
        </w:tc>
      </w:tr>
      <w:tr>
        <w:trPr>
          <w:cantSplit w:val="0"/>
          <w:tblHeader w:val="0"/>
        </w:trPr>
        <w:tc>
          <w:tcPr/>
          <w:p w:rsidR="00000000" w:rsidDel="00000000" w:rsidP="00000000" w:rsidRDefault="00000000" w:rsidRPr="00000000" w14:paraId="000003A1">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English 1</w:t>
            </w:r>
          </w:p>
        </w:tc>
        <w:tc>
          <w:tcPr/>
          <w:p w:rsidR="00000000" w:rsidDel="00000000" w:rsidP="00000000" w:rsidRDefault="00000000" w:rsidRPr="00000000" w14:paraId="000003A2">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English 2</w:t>
            </w:r>
          </w:p>
        </w:tc>
        <w:tc>
          <w:tcPr/>
          <w:p w:rsidR="00000000" w:rsidDel="00000000" w:rsidP="00000000" w:rsidRDefault="00000000" w:rsidRPr="00000000" w14:paraId="000003A3">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English 3 (AICE General Paper)</w:t>
            </w:r>
          </w:p>
        </w:tc>
        <w:tc>
          <w:tcPr/>
          <w:p w:rsidR="00000000" w:rsidDel="00000000" w:rsidP="00000000" w:rsidRDefault="00000000" w:rsidRPr="00000000" w14:paraId="000003A4">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English 4-Florida College Prep</w:t>
            </w:r>
          </w:p>
        </w:tc>
      </w:tr>
      <w:tr>
        <w:trPr>
          <w:cantSplit w:val="0"/>
          <w:tblHeader w:val="0"/>
        </w:trPr>
        <w:tc>
          <w:tcPr/>
          <w:p w:rsidR="00000000" w:rsidDel="00000000" w:rsidP="00000000" w:rsidRDefault="00000000" w:rsidRPr="00000000" w14:paraId="000003A5">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English 1 Honors*</w:t>
            </w:r>
          </w:p>
        </w:tc>
        <w:tc>
          <w:tcPr/>
          <w:p w:rsidR="00000000" w:rsidDel="00000000" w:rsidP="00000000" w:rsidRDefault="00000000" w:rsidRPr="00000000" w14:paraId="000003A6">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English 2 Honors*</w:t>
            </w:r>
          </w:p>
        </w:tc>
        <w:tc>
          <w:tcPr/>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AP English Language and Composition* or </w:t>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English Composition 1**</w:t>
            </w:r>
          </w:p>
        </w:tc>
        <w:tc>
          <w:tcPr/>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AP English Literature and Composition* or</w:t>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English Composition 2**</w:t>
            </w:r>
          </w:p>
        </w:tc>
      </w:tr>
    </w:tbl>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*Indicates a weighted course</w:t>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**Dual enrollment class at Northwest Florida State College</w:t>
      </w:r>
    </w:p>
    <w:p w:rsidR="00000000" w:rsidDel="00000000" w:rsidP="00000000" w:rsidRDefault="00000000" w:rsidRPr="00000000" w14:paraId="000003AF">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3B0">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ENGLISH 1</w:t>
        <w:tab/>
        <w:tab/>
        <w:tab/>
        <w:tab/>
        <w:tab/>
        <w:tab/>
        <w:tab/>
        <w:tab/>
        <w:tab/>
        <w:tab/>
        <w:tab/>
        <w:t xml:space="preserve">1001310</w:t>
      </w:r>
    </w:p>
    <w:p w:rsidR="00000000" w:rsidDel="00000000" w:rsidP="00000000" w:rsidRDefault="00000000" w:rsidRPr="00000000" w14:paraId="000003B1">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w:t>
        <w:tab/>
        <w:tab/>
        <w:tab/>
        <w:tab/>
        <w:tab/>
        <w:tab/>
        <w:tab/>
        <w:tab/>
        <w:t xml:space="preserve">           1 English Credit/Year Long</w:t>
      </w:r>
    </w:p>
    <w:p w:rsidR="00000000" w:rsidDel="00000000" w:rsidP="00000000" w:rsidRDefault="00000000" w:rsidRPr="00000000" w14:paraId="000003B2">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 None</w:t>
      </w:r>
    </w:p>
    <w:p w:rsidR="00000000" w:rsidDel="00000000" w:rsidP="00000000" w:rsidRDefault="00000000" w:rsidRPr="00000000" w14:paraId="000003B3">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course requires students to read literature in all genres: short stories, novels, poetry, plays, and </w:t>
      </w:r>
      <w:r w:rsidDel="00000000" w:rsidR="00000000" w:rsidRPr="00000000">
        <w:rPr>
          <w:rtl w:val="0"/>
        </w:rPr>
        <w:t xml:space="preserve">nonfiction</w:t>
      </w:r>
      <w:r w:rsidDel="00000000" w:rsidR="00000000" w:rsidRPr="00000000">
        <w:rPr>
          <w:rFonts w:ascii="Arial Narrow" w:cs="Arial Narrow" w:eastAsia="Arial Narrow" w:hAnsi="Arial Narrow"/>
          <w:rtl w:val="0"/>
        </w:rPr>
        <w:t xml:space="preserve"> passages. Students must also be able to analyze those pieces of literature for meaning, literary elements, and writing style. The English 1 course provides a solid foundation for students who want to transition easily from high school into the world of work with the necessary skills to read, write, and communicate effectively in the workplace; however, it does not limit those who may later decide to move into more difficult college preparatory courses such as honors or AP courses. As part of the year-long coursework, students prepare </w:t>
      </w:r>
      <w:r w:rsidDel="00000000" w:rsidR="00000000" w:rsidRPr="00000000">
        <w:rPr>
          <w:rtl w:val="0"/>
        </w:rPr>
        <w:t xml:space="preserve">for the state</w:t>
      </w:r>
      <w:r w:rsidDel="00000000" w:rsidR="00000000" w:rsidRPr="00000000">
        <w:rPr>
          <w:rFonts w:ascii="Arial Narrow" w:cs="Arial Narrow" w:eastAsia="Arial Narrow" w:hAnsi="Arial Narrow"/>
          <w:rtl w:val="0"/>
        </w:rPr>
        <w:t xml:space="preserve"> FSA ELA exam. </w:t>
      </w:r>
    </w:p>
    <w:p w:rsidR="00000000" w:rsidDel="00000000" w:rsidP="00000000" w:rsidRDefault="00000000" w:rsidRPr="00000000" w14:paraId="000003B4">
      <w:pPr>
        <w:spacing w:after="0"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3B5">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ENGLISH 1 HONORS</w:t>
        <w:tab/>
        <w:tab/>
        <w:tab/>
        <w:tab/>
        <w:tab/>
        <w:tab/>
        <w:tab/>
        <w:tab/>
        <w:tab/>
        <w:tab/>
        <w:t xml:space="preserve">1001320</w:t>
      </w:r>
    </w:p>
    <w:p w:rsidR="00000000" w:rsidDel="00000000" w:rsidP="00000000" w:rsidRDefault="00000000" w:rsidRPr="00000000" w14:paraId="000003B6">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w:t>
        <w:tab/>
        <w:tab/>
        <w:tab/>
        <w:tab/>
        <w:t xml:space="preserve">Course Weight: 4.5</w:t>
        <w:tab/>
        <w:tab/>
        <w:t xml:space="preserve">           1 English Credit/Year Long</w:t>
      </w:r>
    </w:p>
    <w:p w:rsidR="00000000" w:rsidDel="00000000" w:rsidP="00000000" w:rsidRDefault="00000000" w:rsidRPr="00000000" w14:paraId="000003B7">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*FAST ELA 3 or higher</w:t>
      </w:r>
    </w:p>
    <w:p w:rsidR="00000000" w:rsidDel="00000000" w:rsidP="00000000" w:rsidRDefault="00000000" w:rsidRPr="00000000" w14:paraId="000003B8">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t xml:space="preserve"> *Current English teacher recommendation</w:t>
      </w:r>
    </w:p>
    <w:p w:rsidR="00000000" w:rsidDel="00000000" w:rsidP="00000000" w:rsidRDefault="00000000" w:rsidRPr="00000000" w14:paraId="000003B9">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English 1 Honors is a rigorous course meant for students who want to increase their skills in critical reading and writing. The course is demanding, but with organization and attentiveness in class and a strong work ethic, students will excel with ease. Students who take this course will read and analyze texts of high complexity and write for various purposes. Students will also be challenged to think and collaborate critically on the content they are learning. </w:t>
      </w:r>
    </w:p>
    <w:p w:rsidR="00000000" w:rsidDel="00000000" w:rsidP="00000000" w:rsidRDefault="00000000" w:rsidRPr="00000000" w14:paraId="000003BA">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3BB">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ENGLISH 2</w:t>
        <w:tab/>
        <w:tab/>
        <w:tab/>
        <w:tab/>
        <w:tab/>
        <w:tab/>
        <w:tab/>
        <w:tab/>
        <w:tab/>
        <w:tab/>
        <w:tab/>
        <w:t xml:space="preserve">1001340</w:t>
      </w:r>
    </w:p>
    <w:p w:rsidR="00000000" w:rsidDel="00000000" w:rsidP="00000000" w:rsidRDefault="00000000" w:rsidRPr="00000000" w14:paraId="000003BC">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10</w:t>
        <w:tab/>
        <w:tab/>
        <w:tab/>
        <w:tab/>
        <w:tab/>
        <w:tab/>
        <w:tab/>
        <w:tab/>
        <w:t xml:space="preserve">           1 English Credit/Year Long</w:t>
      </w:r>
    </w:p>
    <w:p w:rsidR="00000000" w:rsidDel="00000000" w:rsidP="00000000" w:rsidRDefault="00000000" w:rsidRPr="00000000" w14:paraId="000003BD">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 English 1</w:t>
      </w:r>
    </w:p>
    <w:p w:rsidR="00000000" w:rsidDel="00000000" w:rsidP="00000000" w:rsidRDefault="00000000" w:rsidRPr="00000000" w14:paraId="000003BE">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purpose of this course is to provide complex, integrated educational experiences in literature. Students will be given instruction on comprehending complex texts, analyzing the central idea and its development, citing evidence to support analysis, and comparing various mediums’ accounts of common themes. Students will write routinely and be given instruction to produce clear and coherent writing in which the development, organization, and style are appropriate to task, purpose, and audience, including arguments to support claims and informative/explanatory texts to convey complex ideas. In addition, students will be </w:t>
      </w:r>
      <w:r w:rsidDel="00000000" w:rsidR="00000000" w:rsidRPr="00000000">
        <w:rPr>
          <w:rtl w:val="0"/>
        </w:rPr>
        <w:t xml:space="preserve">given the opportunity</w:t>
      </w:r>
      <w:r w:rsidDel="00000000" w:rsidR="00000000" w:rsidRPr="00000000">
        <w:rPr>
          <w:rFonts w:ascii="Arial Narrow" w:cs="Arial Narrow" w:eastAsia="Arial Narrow" w:hAnsi="Arial Narrow"/>
          <w:rtl w:val="0"/>
        </w:rPr>
        <w:t xml:space="preserve"> to participate in a range of collaborative discussions with diverse partners on topics, texts, and issues, building on others’ ideas and expressing their own ideas clearly and persuasively.</w:t>
      </w:r>
    </w:p>
    <w:p w:rsidR="00000000" w:rsidDel="00000000" w:rsidP="00000000" w:rsidRDefault="00000000" w:rsidRPr="00000000" w14:paraId="000003BF">
      <w:pPr>
        <w:spacing w:after="0" w:lineRule="auto"/>
        <w:rPr/>
      </w:pPr>
      <w:r w:rsidDel="00000000" w:rsidR="00000000" w:rsidRPr="00000000">
        <w:rPr>
          <w:rtl w:val="0"/>
        </w:rPr>
      </w:r>
    </w:p>
    <w:p w:rsidR="00000000" w:rsidDel="00000000" w:rsidP="00000000" w:rsidRDefault="00000000" w:rsidRPr="00000000" w14:paraId="000003C0">
      <w:pPr>
        <w:spacing w:after="0" w:lineRule="auto"/>
        <w:rPr/>
      </w:pPr>
      <w:r w:rsidDel="00000000" w:rsidR="00000000" w:rsidRPr="00000000">
        <w:rPr>
          <w:rtl w:val="0"/>
        </w:rPr>
      </w:r>
    </w:p>
    <w:p w:rsidR="00000000" w:rsidDel="00000000" w:rsidP="00000000" w:rsidRDefault="00000000" w:rsidRPr="00000000" w14:paraId="000003C1">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3C2">
      <w:pPr>
        <w:spacing w:after="0" w:lineRule="auto"/>
        <w:rPr>
          <w:rFonts w:ascii="Times New Roman" w:cs="Times New Roman" w:eastAsia="Times New Roman" w:hAnsi="Times New Roman"/>
          <w:b w:val="1"/>
          <w:bCs w:val="1"/>
          <w:u w:val="single"/>
        </w:rPr>
      </w:pPr>
      <w:r w:rsidDel="00000000" w:rsidR="00000000" w:rsidRPr="00000000">
        <w:rPr>
          <w:rFonts w:ascii="Arial Narrow" w:cs="Arial Narrow" w:eastAsia="Arial Narrow" w:hAnsi="Arial Narrow"/>
          <w:b w:val="1"/>
          <w:bCs w:val="1"/>
          <w:u w:val="single"/>
          <w:rtl w:val="0"/>
        </w:rPr>
        <w:t xml:space="preserve">ENGLISH 2 HONORS</w:t>
        <w:tab/>
        <w:tab/>
        <w:tab/>
        <w:tab/>
        <w:tab/>
        <w:tab/>
        <w:tab/>
        <w:tab/>
        <w:tab/>
        <w:t xml:space="preserve">              1001320</w:t>
      </w:r>
      <w:r w:rsidDel="00000000" w:rsidR="00000000" w:rsidRPr="00000000">
        <w:rPr>
          <w:rtl w:val="0"/>
        </w:rPr>
      </w:r>
    </w:p>
    <w:p w:rsidR="00000000" w:rsidDel="00000000" w:rsidP="00000000" w:rsidRDefault="00000000" w:rsidRPr="00000000" w14:paraId="000003C3">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10</w:t>
        <w:tab/>
        <w:tab/>
        <w:tab/>
        <w:tab/>
        <w:t xml:space="preserve">Course Weight: 4.5</w:t>
        <w:tab/>
        <w:tab/>
        <w:t xml:space="preserve">           1 English Credit/Year Long</w:t>
      </w:r>
    </w:p>
    <w:p w:rsidR="00000000" w:rsidDel="00000000" w:rsidP="00000000" w:rsidRDefault="00000000" w:rsidRPr="00000000" w14:paraId="000003C4">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*FAST ELA 3 or higher</w:t>
      </w:r>
    </w:p>
    <w:p w:rsidR="00000000" w:rsidDel="00000000" w:rsidP="00000000" w:rsidRDefault="00000000" w:rsidRPr="00000000" w14:paraId="000003C5">
      <w:pPr>
        <w:spacing w:after="0" w:lineRule="auto"/>
        <w:rPr>
          <w:rFonts w:ascii="Arial Narrow" w:cs="Arial Narrow" w:eastAsia="Arial Narrow" w:hAnsi="Arial Narrow"/>
        </w:rPr>
      </w:pPr>
      <w:r w:rsidDel="00000000" w:rsidR="00000000" w:rsidRPr="00000000">
        <w:rPr>
          <w:rFonts w:ascii="Arial Narrow" w:cs="Arial Narrow" w:eastAsia="Arial Narrow" w:hAnsi="Arial Narrow"/>
          <w:b w:val="1"/>
          <w:bCs w:val="1"/>
          <w:rtl w:val="0"/>
        </w:rPr>
        <w:tab/>
        <w:tab/>
        <w:t xml:space="preserve"> *Current English teacher recommendation</w:t>
      </w:r>
      <w:r w:rsidDel="00000000" w:rsidR="00000000" w:rsidRPr="00000000">
        <w:rPr>
          <w:rtl w:val="0"/>
        </w:rPr>
      </w:r>
    </w:p>
    <w:p w:rsidR="00000000" w:rsidDel="00000000" w:rsidP="00000000" w:rsidRDefault="00000000" w:rsidRPr="00000000" w14:paraId="000003C6">
      <w:pPr>
        <w:spacing w:after="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This course defines what students in an honors setting should understand and be able to do by the end of 10th grade. Knowledge acquisition should be the primary purpose of any reading approach as the systematic building of a wide range of knowledge across domains is a prerequisite to higher literacy. At this grade level, students are working with universal themes and archetypes. They are also continuing to build their facility with rhetoric, the craft of using language in writing and speaking, using classic literature, essays, and speeches as mentor texts.  </w:t>
      </w:r>
    </w:p>
    <w:p w:rsidR="00000000" w:rsidDel="00000000" w:rsidP="00000000" w:rsidRDefault="00000000" w:rsidRPr="00000000" w14:paraId="000003C7">
      <w:pPr>
        <w:spacing w:after="0" w:lineRule="auto"/>
        <w:rPr>
          <w:rFonts w:ascii="Arial Narrow" w:cs="Arial Narrow" w:eastAsia="Arial Narrow" w:hAnsi="Arial Narrow"/>
          <w:color w:val="000000"/>
          <w:sz w:val="20"/>
          <w:szCs w:val="20"/>
          <w:highlight w:val="white"/>
        </w:rPr>
      </w:pPr>
      <w:r w:rsidDel="00000000" w:rsidR="00000000" w:rsidRPr="00000000">
        <w:rPr>
          <w:rtl w:val="0"/>
        </w:rPr>
      </w:r>
    </w:p>
    <w:p w:rsidR="00000000" w:rsidDel="00000000" w:rsidP="00000000" w:rsidRDefault="00000000" w:rsidRPr="00000000" w14:paraId="000003C8">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AICE GENERAL PAPER (ENGLISH 3)</w:t>
        <w:tab/>
        <w:tab/>
        <w:tab/>
        <w:tab/>
        <w:tab/>
        <w:tab/>
        <w:tab/>
        <w:tab/>
        <w:t xml:space="preserve">1001370</w:t>
      </w:r>
    </w:p>
    <w:p w:rsidR="00000000" w:rsidDel="00000000" w:rsidP="00000000" w:rsidRDefault="00000000" w:rsidRPr="00000000" w14:paraId="000003C9">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11</w:t>
        <w:tab/>
        <w:tab/>
        <w:tab/>
        <w:tab/>
        <w:t xml:space="preserve">Course Weight: 5.0</w:t>
        <w:tab/>
        <w:tab/>
        <w:tab/>
        <w:tab/>
        <w:t xml:space="preserve">           1 English Credit/Year Long</w:t>
      </w:r>
    </w:p>
    <w:p w:rsidR="00000000" w:rsidDel="00000000" w:rsidP="00000000" w:rsidRDefault="00000000" w:rsidRPr="00000000" w14:paraId="000003CA">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 English 2</w:t>
      </w:r>
    </w:p>
    <w:p w:rsidR="00000000" w:rsidDel="00000000" w:rsidP="00000000" w:rsidRDefault="00000000" w:rsidRPr="00000000" w14:paraId="000003C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purpose of this course is to provide complex, integrated educational experiences in literature. Students will be given instruction on comprehending complex texts, analyzing the central idea and its development, citing evidence to support analysis, and comparing various mediums’ accounts of common themes. Students will write routinely and be given instruction to produce clear and coherent writing in which the development, organization, and style are appropriate to task, purpose, and audience, including arguments to support claims. In addition, students will be </w:t>
      </w:r>
      <w:r w:rsidDel="00000000" w:rsidR="00000000" w:rsidRPr="00000000">
        <w:rPr>
          <w:sz w:val="20"/>
          <w:szCs w:val="20"/>
          <w:rtl w:val="0"/>
        </w:rPr>
        <w:t xml:space="preserve">given the opportunity</w:t>
      </w:r>
      <w:r w:rsidDel="00000000" w:rsidR="00000000" w:rsidRPr="00000000">
        <w:rPr>
          <w:rFonts w:ascii="Arial Narrow" w:cs="Arial Narrow" w:eastAsia="Arial Narrow" w:hAnsi="Arial Narrow"/>
          <w:sz w:val="20"/>
          <w:szCs w:val="20"/>
          <w:rtl w:val="0"/>
        </w:rPr>
        <w:t xml:space="preserve"> to participate in a range of collaborative discussions with diverse partners on topics, texts, and issues, building on others’ ideas and expressing their own ideas clearly and persuasively. At the end of the school year, all students will take the AICE General Paper exam. The exam score will not affect a student’s grade earned in the course but may earn the student college credit.</w:t>
      </w:r>
    </w:p>
    <w:p w:rsidR="00000000" w:rsidDel="00000000" w:rsidP="00000000" w:rsidRDefault="00000000" w:rsidRPr="00000000" w14:paraId="000003CC">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AP ENGLISH LANGUAGE AND COMPOSITION</w:t>
        <w:tab/>
        <w:tab/>
        <w:tab/>
        <w:tab/>
        <w:tab/>
        <w:tab/>
        <w:tab/>
        <w:t xml:space="preserve">1001420</w:t>
      </w:r>
    </w:p>
    <w:p w:rsidR="00000000" w:rsidDel="00000000" w:rsidP="00000000" w:rsidRDefault="00000000" w:rsidRPr="00000000" w14:paraId="000003CD">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11, 12</w:t>
        <w:tab/>
        <w:tab/>
        <w:tab/>
        <w:t xml:space="preserve">Course Weight: 5.0</w:t>
        <w:tab/>
        <w:t xml:space="preserve">                         1 English Credit/Year Long</w:t>
      </w:r>
    </w:p>
    <w:p w:rsidR="00000000" w:rsidDel="00000000" w:rsidP="00000000" w:rsidRDefault="00000000" w:rsidRPr="00000000" w14:paraId="000003CE">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*FAST ELA 3 or higher</w:t>
      </w:r>
    </w:p>
    <w:p w:rsidR="00000000" w:rsidDel="00000000" w:rsidP="00000000" w:rsidRDefault="00000000" w:rsidRPr="00000000" w14:paraId="000003CF">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t xml:space="preserve"> *Current English teacher recommendation</w:t>
      </w:r>
    </w:p>
    <w:p w:rsidR="00000000" w:rsidDel="00000000" w:rsidP="00000000" w:rsidRDefault="00000000" w:rsidRPr="00000000" w14:paraId="000003D0">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t xml:space="preserve"> *”B” average in English 2 Honors or “A” average in English 2</w:t>
      </w:r>
    </w:p>
    <w:p w:rsidR="00000000" w:rsidDel="00000000" w:rsidP="00000000" w:rsidRDefault="00000000" w:rsidRPr="00000000" w14:paraId="000003D1">
      <w:pPr>
        <w:spacing w:after="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This course is recommended for any student planning to attend a four-year university. This course focuses on improving students’ understanding of the semantic, structural, and rhetorical resources of the English language as they relate to the principles of effective writing. This course also provides a variety of writing opportunities calling for the use of different styles and tones. A College Board approved AP syllabus will be used. Students will take the AP exam at the end of the course which may earn them college credit.</w:t>
      </w:r>
    </w:p>
    <w:p w:rsidR="00000000" w:rsidDel="00000000" w:rsidP="00000000" w:rsidRDefault="00000000" w:rsidRPr="00000000" w14:paraId="000003D2">
      <w:pPr>
        <w:spacing w:after="0" w:lineRule="auto"/>
        <w:rPr>
          <w:rFonts w:ascii="Arial Narrow" w:cs="Arial Narrow" w:eastAsia="Arial Narrow" w:hAnsi="Arial Narrow"/>
          <w:b w:val="1"/>
          <w:bCs w:val="1"/>
          <w:sz w:val="20"/>
          <w:szCs w:val="20"/>
          <w:u w:val="single"/>
        </w:rPr>
      </w:pPr>
      <w:r w:rsidDel="00000000" w:rsidR="00000000" w:rsidRPr="00000000">
        <w:rPr>
          <w:rtl w:val="0"/>
        </w:rPr>
      </w:r>
    </w:p>
    <w:p w:rsidR="00000000" w:rsidDel="00000000" w:rsidP="00000000" w:rsidRDefault="00000000" w:rsidRPr="00000000" w14:paraId="000003D3">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AP ENGLISH LITERATURE AND COMPOSITION</w:t>
        <w:tab/>
        <w:tab/>
        <w:tab/>
        <w:tab/>
        <w:tab/>
        <w:tab/>
        <w:tab/>
        <w:t xml:space="preserve">1001430</w:t>
      </w:r>
    </w:p>
    <w:p w:rsidR="00000000" w:rsidDel="00000000" w:rsidP="00000000" w:rsidRDefault="00000000" w:rsidRPr="00000000" w14:paraId="000003D4">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11, 12</w:t>
        <w:tab/>
        <w:tab/>
        <w:tab/>
        <w:t xml:space="preserve">Course Weight: 5.0</w:t>
        <w:tab/>
        <w:tab/>
        <w:t xml:space="preserve">           1 English Credit/Year Long</w:t>
      </w:r>
    </w:p>
    <w:p w:rsidR="00000000" w:rsidDel="00000000" w:rsidP="00000000" w:rsidRDefault="00000000" w:rsidRPr="00000000" w14:paraId="000003D5">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*FAST ELA 3 or higher</w:t>
      </w:r>
    </w:p>
    <w:p w:rsidR="00000000" w:rsidDel="00000000" w:rsidP="00000000" w:rsidRDefault="00000000" w:rsidRPr="00000000" w14:paraId="000003D6">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t xml:space="preserve"> *Current English teacher recommendation</w:t>
      </w:r>
    </w:p>
    <w:p w:rsidR="00000000" w:rsidDel="00000000" w:rsidP="00000000" w:rsidRDefault="00000000" w:rsidRPr="00000000" w14:paraId="000003D7">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t xml:space="preserve"> *”B” average in English 2 Honors or “A” average in English 2</w:t>
      </w:r>
    </w:p>
    <w:p w:rsidR="00000000" w:rsidDel="00000000" w:rsidP="00000000" w:rsidRDefault="00000000" w:rsidRPr="00000000" w14:paraId="000003D8">
      <w:pPr>
        <w:spacing w:after="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This course is recommended for any student planning to attend a four-year university. This course </w:t>
      </w:r>
      <w:r w:rsidDel="00000000" w:rsidR="00000000" w:rsidRPr="00000000">
        <w:rPr>
          <w:sz w:val="20"/>
          <w:szCs w:val="20"/>
          <w:rtl w:val="0"/>
        </w:rPr>
        <w:t xml:space="preserve">helps</w:t>
      </w:r>
      <w:r w:rsidDel="00000000" w:rsidR="00000000" w:rsidRPr="00000000">
        <w:rPr>
          <w:rFonts w:ascii="Arial Narrow" w:cs="Arial Narrow" w:eastAsia="Arial Narrow" w:hAnsi="Arial Narrow"/>
          <w:sz w:val="20"/>
          <w:szCs w:val="20"/>
          <w:rtl w:val="0"/>
        </w:rPr>
        <w:t xml:space="preserve"> students acquire the critical, complex thinking and reading skills necessary for the rigor of college. Preparation for the AP exam includes close reading, interpreting, and critically analyzing novels, plays, short stories, and poems. A College Board approved AP syllabus will be used. Students will take the AP exam at the end of the course which may earn them college credit.</w:t>
      </w:r>
    </w:p>
    <w:p w:rsidR="00000000" w:rsidDel="00000000" w:rsidP="00000000" w:rsidRDefault="00000000" w:rsidRPr="00000000" w14:paraId="000003D9">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3DA">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ENGLISH 4: FLORIDA COLLEGE PREP       </w:t>
        <w:tab/>
        <w:tab/>
        <w:tab/>
        <w:tab/>
        <w:tab/>
        <w:tab/>
        <w:tab/>
        <w:t xml:space="preserve">1001405</w:t>
      </w:r>
    </w:p>
    <w:p w:rsidR="00000000" w:rsidDel="00000000" w:rsidP="00000000" w:rsidRDefault="00000000" w:rsidRPr="00000000" w14:paraId="000003DB">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12</w:t>
        <w:tab/>
        <w:tab/>
        <w:tab/>
        <w:tab/>
        <w:tab/>
        <w:tab/>
        <w:tab/>
        <w:tab/>
        <w:t xml:space="preserve">           1 English Credit/Year Long</w:t>
      </w:r>
    </w:p>
    <w:p w:rsidR="00000000" w:rsidDel="00000000" w:rsidP="00000000" w:rsidRDefault="00000000" w:rsidRPr="00000000" w14:paraId="000003DC">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 English 3</w:t>
      </w:r>
    </w:p>
    <w:p w:rsidR="00000000" w:rsidDel="00000000" w:rsidP="00000000" w:rsidRDefault="00000000" w:rsidRPr="00000000" w14:paraId="000003DD">
      <w:pPr>
        <w:rPr>
          <w:rFonts w:ascii="Arial Narrow" w:cs="Arial Narrow" w:eastAsia="Arial Narrow" w:hAnsi="Arial Narrow"/>
          <w:b w:val="1"/>
          <w:bCs w:val="1"/>
          <w:i w:val="1"/>
          <w:iCs w:val="1"/>
          <w:color w:val="a40000"/>
          <w:sz w:val="28"/>
          <w:szCs w:val="28"/>
        </w:rPr>
      </w:pPr>
      <w:r w:rsidDel="00000000" w:rsidR="00000000" w:rsidRPr="00000000">
        <w:rPr>
          <w:rFonts w:ascii="Arial Narrow" w:cs="Arial Narrow" w:eastAsia="Arial Narrow" w:hAnsi="Arial Narrow"/>
          <w:sz w:val="20"/>
          <w:szCs w:val="20"/>
          <w:rtl w:val="0"/>
        </w:rPr>
        <w:t xml:space="preserve">This course incorporates reading and writing study through writing a variety of informative texts using grade-level writing craft and through the in-depth reading and analysis of informational selections in order to develop critical reading and writing skills necessary for success in college courses.</w:t>
      </w:r>
      <w:r w:rsidDel="00000000" w:rsidR="00000000" w:rsidRPr="00000000">
        <w:rPr>
          <w:rtl w:val="0"/>
        </w:rPr>
      </w:r>
    </w:p>
    <w:p w:rsidR="00000000" w:rsidDel="00000000" w:rsidP="00000000" w:rsidRDefault="00000000" w:rsidRPr="00000000" w14:paraId="000003DE">
      <w:pPr>
        <w:spacing w:after="0" w:lineRule="auto"/>
        <w:rPr>
          <w:b w:val="1"/>
          <w:bCs w:val="1"/>
          <w:i w:val="1"/>
          <w:iCs w:val="1"/>
          <w:color w:val="a4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3DF">
      <w:pPr>
        <w:pStyle w:val="Heading2"/>
        <w:spacing w:after="0" w:lineRule="auto"/>
        <w:jc w:val="center"/>
        <w:rPr>
          <w:color w:val="000000"/>
        </w:rPr>
      </w:pPr>
      <w:bookmarkStart w:colFirst="0" w:colLast="0" w:name="_heading=h.xyyy8kb8gwh6" w:id="72"/>
      <w:bookmarkEnd w:id="72"/>
      <w:r w:rsidDel="00000000" w:rsidR="00000000" w:rsidRPr="00000000">
        <w:rPr>
          <w:color w:val="000000"/>
          <w:rtl w:val="0"/>
        </w:rPr>
        <w:t xml:space="preserve">MATHEMATICS</w:t>
      </w:r>
    </w:p>
    <w:p w:rsidR="00000000" w:rsidDel="00000000" w:rsidP="00000000" w:rsidRDefault="00000000" w:rsidRPr="00000000" w14:paraId="000003E0">
      <w:pPr>
        <w:rPr/>
      </w:pPr>
      <w:r w:rsidDel="00000000" w:rsidR="00000000" w:rsidRPr="00000000">
        <w:rPr>
          <w:rtl w:val="0"/>
        </w:rPr>
      </w:r>
    </w:p>
    <w:p w:rsidR="00000000" w:rsidDel="00000000" w:rsidP="00000000" w:rsidRDefault="00000000" w:rsidRPr="00000000" w14:paraId="000003E1">
      <w:pPr>
        <w:spacing w:after="0" w:lineRule="auto"/>
        <w:rPr>
          <w:rFonts w:ascii="Arial Narrow" w:cs="Arial Narrow" w:eastAsia="Arial Narrow" w:hAnsi="Arial Narrow"/>
          <w:b w:val="1"/>
          <w:bCs w:val="1"/>
          <w:color w:val="a40000"/>
          <w:sz w:val="24"/>
          <w:szCs w:val="24"/>
        </w:rPr>
      </w:pPr>
      <w:r w:rsidDel="00000000" w:rsidR="00000000" w:rsidRPr="00000000">
        <w:rPr>
          <w:rFonts w:ascii="Arial Narrow" w:cs="Arial Narrow" w:eastAsia="Arial Narrow" w:hAnsi="Arial Narrow"/>
          <w:b w:val="1"/>
          <w:bCs w:val="1"/>
          <w:color w:val="a40000"/>
          <w:sz w:val="24"/>
          <w:szCs w:val="24"/>
          <w:rtl w:val="0"/>
        </w:rPr>
        <w:t xml:space="preserve">Mathematics Flow Chart: </w:t>
      </w:r>
    </w:p>
    <w:p w:rsidR="00000000" w:rsidDel="00000000" w:rsidP="00000000" w:rsidRDefault="00000000" w:rsidRPr="00000000" w14:paraId="000003E2">
      <w:pPr>
        <w:spacing w:after="0" w:lineRule="auto"/>
        <w:rPr>
          <w:rFonts w:ascii="Arial Narrow" w:cs="Arial Narrow" w:eastAsia="Arial Narrow" w:hAnsi="Arial Narrow"/>
          <w:b w:val="1"/>
          <w:bCs w:val="1"/>
          <w:i w:val="1"/>
          <w:iCs w:val="1"/>
          <w:color w:val="a40000"/>
        </w:rPr>
      </w:pPr>
      <w:r w:rsidDel="00000000" w:rsidR="00000000" w:rsidRPr="00000000">
        <w:rPr>
          <w:rtl w:val="0"/>
        </w:rPr>
      </w:r>
    </w:p>
    <w:tbl>
      <w:tblPr>
        <w:tblStyle w:val="Table1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3E3">
            <w:pPr>
              <w:jc w:val="center"/>
              <w:rPr>
                <w:rFonts w:ascii="Arial Narrow" w:cs="Arial Narrow" w:eastAsia="Arial Narrow" w:hAnsi="Arial Narrow"/>
                <w:b w:val="1"/>
                <w:bCs w:val="1"/>
                <w:i w:val="1"/>
                <w:iCs w:val="1"/>
                <w:color w:val="a40000"/>
              </w:rPr>
            </w:pPr>
            <w:r w:rsidDel="00000000" w:rsidR="00000000" w:rsidRPr="00000000">
              <w:rPr>
                <w:rFonts w:ascii="Arial Narrow" w:cs="Arial Narrow" w:eastAsia="Arial Narrow" w:hAnsi="Arial Narrow"/>
                <w:b w:val="1"/>
                <w:bCs w:val="1"/>
                <w:i w:val="1"/>
                <w:iCs w:val="1"/>
                <w:color w:val="a40000"/>
                <w:rtl w:val="0"/>
              </w:rPr>
              <w:t xml:space="preserve">Essential Pathway</w:t>
            </w:r>
          </w:p>
        </w:tc>
        <w:tc>
          <w:tcPr/>
          <w:p w:rsidR="00000000" w:rsidDel="00000000" w:rsidP="00000000" w:rsidRDefault="00000000" w:rsidRPr="00000000" w14:paraId="000003E4">
            <w:pPr>
              <w:jc w:val="center"/>
              <w:rPr>
                <w:rFonts w:ascii="Arial Narrow" w:cs="Arial Narrow" w:eastAsia="Arial Narrow" w:hAnsi="Arial Narrow"/>
                <w:b w:val="1"/>
                <w:bCs w:val="1"/>
                <w:i w:val="1"/>
                <w:iCs w:val="1"/>
                <w:color w:val="a40000"/>
              </w:rPr>
            </w:pPr>
            <w:r w:rsidDel="00000000" w:rsidR="00000000" w:rsidRPr="00000000">
              <w:rPr>
                <w:rFonts w:ascii="Arial Narrow" w:cs="Arial Narrow" w:eastAsia="Arial Narrow" w:hAnsi="Arial Narrow"/>
                <w:b w:val="1"/>
                <w:bCs w:val="1"/>
                <w:i w:val="1"/>
                <w:iCs w:val="1"/>
                <w:color w:val="a40000"/>
                <w:rtl w:val="0"/>
              </w:rPr>
              <w:t xml:space="preserve">Standard Pathway</w:t>
            </w:r>
          </w:p>
        </w:tc>
        <w:tc>
          <w:tcPr/>
          <w:p w:rsidR="00000000" w:rsidDel="00000000" w:rsidP="00000000" w:rsidRDefault="00000000" w:rsidRPr="00000000" w14:paraId="000003E5">
            <w:pPr>
              <w:jc w:val="center"/>
              <w:rPr>
                <w:rFonts w:ascii="Arial Narrow" w:cs="Arial Narrow" w:eastAsia="Arial Narrow" w:hAnsi="Arial Narrow"/>
                <w:b w:val="1"/>
                <w:bCs w:val="1"/>
                <w:i w:val="1"/>
                <w:iCs w:val="1"/>
                <w:color w:val="a40000"/>
              </w:rPr>
            </w:pPr>
            <w:r w:rsidDel="00000000" w:rsidR="00000000" w:rsidRPr="00000000">
              <w:rPr>
                <w:rFonts w:ascii="Arial Narrow" w:cs="Arial Narrow" w:eastAsia="Arial Narrow" w:hAnsi="Arial Narrow"/>
                <w:b w:val="1"/>
                <w:bCs w:val="1"/>
                <w:i w:val="1"/>
                <w:iCs w:val="1"/>
                <w:color w:val="a40000"/>
                <w:rtl w:val="0"/>
              </w:rPr>
              <w:t xml:space="preserve">Accelerated Pathway</w:t>
            </w:r>
          </w:p>
        </w:tc>
      </w:tr>
      <w:tr>
        <w:trPr>
          <w:cantSplit w:val="0"/>
          <w:tblHeader w:val="0"/>
        </w:trPr>
        <w:tc>
          <w:tcPr/>
          <w:p w:rsidR="00000000" w:rsidDel="00000000" w:rsidP="00000000" w:rsidRDefault="00000000" w:rsidRPr="00000000" w14:paraId="000003E6">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Algebra 1A</w:t>
            </w:r>
          </w:p>
        </w:tc>
        <w:tc>
          <w:tcPr/>
          <w:p w:rsidR="00000000" w:rsidDel="00000000" w:rsidP="00000000" w:rsidRDefault="00000000" w:rsidRPr="00000000" w14:paraId="000003E7">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Algebra 1 (State EOC)</w:t>
            </w:r>
          </w:p>
        </w:tc>
        <w:tc>
          <w:tcPr/>
          <w:p w:rsidR="00000000" w:rsidDel="00000000" w:rsidP="00000000" w:rsidRDefault="00000000" w:rsidRPr="00000000" w14:paraId="000003E8">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Algebra 1 Honors (State EOC)</w:t>
            </w:r>
          </w:p>
        </w:tc>
      </w:tr>
      <w:tr>
        <w:trPr>
          <w:cantSplit w:val="0"/>
          <w:tblHeader w:val="0"/>
        </w:trPr>
        <w:tc>
          <w:tcPr/>
          <w:p w:rsidR="00000000" w:rsidDel="00000000" w:rsidP="00000000" w:rsidRDefault="00000000" w:rsidRPr="00000000" w14:paraId="000003E9">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Algebra 1B (State EOC)</w:t>
            </w:r>
          </w:p>
        </w:tc>
        <w:tc>
          <w:tcPr/>
          <w:p w:rsidR="00000000" w:rsidDel="00000000" w:rsidP="00000000" w:rsidRDefault="00000000" w:rsidRPr="00000000" w14:paraId="000003EA">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Geometry (State EOC)</w:t>
            </w:r>
          </w:p>
        </w:tc>
        <w:tc>
          <w:tcPr/>
          <w:p w:rsidR="00000000" w:rsidDel="00000000" w:rsidP="00000000" w:rsidRDefault="00000000" w:rsidRPr="00000000" w14:paraId="000003EB">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Geometry Honors (State EOC)</w:t>
            </w:r>
          </w:p>
        </w:tc>
      </w:tr>
      <w:tr>
        <w:trPr>
          <w:cantSplit w:val="0"/>
          <w:tblHeader w:val="0"/>
        </w:trPr>
        <w:tc>
          <w:tcPr/>
          <w:p w:rsidR="00000000" w:rsidDel="00000000" w:rsidP="00000000" w:rsidRDefault="00000000" w:rsidRPr="00000000" w14:paraId="000003EC">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Geometry (State EOC)</w:t>
            </w:r>
          </w:p>
        </w:tc>
        <w:tc>
          <w:tcPr/>
          <w:p w:rsidR="00000000" w:rsidDel="00000000" w:rsidP="00000000" w:rsidRDefault="00000000" w:rsidRPr="00000000" w14:paraId="000003ED">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Algebra II</w:t>
            </w:r>
          </w:p>
        </w:tc>
        <w:tc>
          <w:tcPr/>
          <w:p w:rsidR="00000000" w:rsidDel="00000000" w:rsidP="00000000" w:rsidRDefault="00000000" w:rsidRPr="00000000" w14:paraId="000003EE">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Algebra 2 Honors</w:t>
            </w:r>
          </w:p>
        </w:tc>
      </w:tr>
      <w:tr>
        <w:trPr>
          <w:cantSplit w:val="0"/>
          <w:tblHeader w:val="0"/>
        </w:trPr>
        <w:tc>
          <w:tcPr/>
          <w:p w:rsidR="00000000" w:rsidDel="00000000" w:rsidP="00000000" w:rsidRDefault="00000000" w:rsidRPr="00000000" w14:paraId="000003EF">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Math for College Liberal Arts</w:t>
            </w:r>
          </w:p>
          <w:p w:rsidR="00000000" w:rsidDel="00000000" w:rsidP="00000000" w:rsidRDefault="00000000" w:rsidRPr="00000000" w14:paraId="000003F0">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Or</w:t>
            </w:r>
          </w:p>
          <w:p w:rsidR="00000000" w:rsidDel="00000000" w:rsidP="00000000" w:rsidRDefault="00000000" w:rsidRPr="00000000" w14:paraId="000003F1">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Math for Data &amp; Financial Literacy</w:t>
            </w:r>
          </w:p>
        </w:tc>
        <w:tc>
          <w:tcPr/>
          <w:p w:rsidR="00000000" w:rsidDel="00000000" w:rsidP="00000000" w:rsidRDefault="00000000" w:rsidRPr="00000000" w14:paraId="000003F2">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Math for College Liberal Arts</w:t>
            </w:r>
          </w:p>
          <w:p w:rsidR="00000000" w:rsidDel="00000000" w:rsidP="00000000" w:rsidRDefault="00000000" w:rsidRPr="00000000" w14:paraId="000003F3">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Or</w:t>
            </w:r>
          </w:p>
          <w:p w:rsidR="00000000" w:rsidDel="00000000" w:rsidP="00000000" w:rsidRDefault="00000000" w:rsidRPr="00000000" w14:paraId="000003F4">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Math for College Algebra</w:t>
            </w:r>
          </w:p>
          <w:p w:rsidR="00000000" w:rsidDel="00000000" w:rsidP="00000000" w:rsidRDefault="00000000" w:rsidRPr="00000000" w14:paraId="000003F5">
            <w:pPr>
              <w:jc w:val="center"/>
              <w:rPr>
                <w:rFonts w:ascii="Arial Narrow" w:cs="Arial Narrow" w:eastAsia="Arial Narrow" w:hAnsi="Arial Narrow"/>
                <w:b w:val="1"/>
                <w:bCs w:val="1"/>
                <w:i w:val="1"/>
                <w:iCs w:val="1"/>
              </w:rPr>
            </w:pPr>
            <w:r w:rsidDel="00000000" w:rsidR="00000000" w:rsidRPr="00000000">
              <w:rPr>
                <w:rtl w:val="0"/>
              </w:rPr>
            </w:r>
          </w:p>
        </w:tc>
        <w:tc>
          <w:tcPr/>
          <w:p w:rsidR="00000000" w:rsidDel="00000000" w:rsidP="00000000" w:rsidRDefault="00000000" w:rsidRPr="00000000" w14:paraId="000003F6">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Math for College Algebra </w:t>
            </w:r>
          </w:p>
          <w:p w:rsidR="00000000" w:rsidDel="00000000" w:rsidP="00000000" w:rsidRDefault="00000000" w:rsidRPr="00000000" w14:paraId="000003F7">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Or</w:t>
            </w:r>
          </w:p>
          <w:p w:rsidR="00000000" w:rsidDel="00000000" w:rsidP="00000000" w:rsidRDefault="00000000" w:rsidRPr="00000000" w14:paraId="000003F8">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Pre-Calculus Honor</w:t>
            </w:r>
          </w:p>
          <w:p w:rsidR="00000000" w:rsidDel="00000000" w:rsidP="00000000" w:rsidRDefault="00000000" w:rsidRPr="00000000" w14:paraId="000003F9">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Or</w:t>
            </w:r>
          </w:p>
          <w:p w:rsidR="00000000" w:rsidDel="00000000" w:rsidP="00000000" w:rsidRDefault="00000000" w:rsidRPr="00000000" w14:paraId="000003FA">
            <w:pPr>
              <w:jc w:val="center"/>
              <w:rPr>
                <w:rFonts w:ascii="Arial Narrow" w:cs="Arial Narrow" w:eastAsia="Arial Narrow" w:hAnsi="Arial Narrow"/>
                <w:b w:val="1"/>
                <w:bCs w:val="1"/>
                <w:i w:val="1"/>
                <w:iCs w:val="1"/>
              </w:rPr>
            </w:pPr>
            <w:r w:rsidDel="00000000" w:rsidR="00000000" w:rsidRPr="00000000">
              <w:rPr>
                <w:rFonts w:ascii="Arial Narrow" w:cs="Arial Narrow" w:eastAsia="Arial Narrow" w:hAnsi="Arial Narrow"/>
                <w:b w:val="1"/>
                <w:bCs w:val="1"/>
                <w:i w:val="1"/>
                <w:iCs w:val="1"/>
                <w:rtl w:val="0"/>
              </w:rPr>
              <w:t xml:space="preserve">Probability &amp; Statistics Honors</w:t>
            </w:r>
          </w:p>
        </w:tc>
      </w:tr>
    </w:tbl>
    <w:p w:rsidR="00000000" w:rsidDel="00000000" w:rsidP="00000000" w:rsidRDefault="00000000" w:rsidRPr="00000000" w14:paraId="000003FB">
      <w:pPr>
        <w:spacing w:after="0" w:lineRule="auto"/>
        <w:rPr>
          <w:rFonts w:ascii="Arial Narrow" w:cs="Arial Narrow" w:eastAsia="Arial Narrow" w:hAnsi="Arial Narrow"/>
          <w:b w:val="1"/>
          <w:bCs w:val="1"/>
          <w:i w:val="1"/>
          <w:iCs w:val="1"/>
          <w:color w:val="a40000"/>
        </w:rPr>
      </w:pPr>
      <w:r w:rsidDel="00000000" w:rsidR="00000000" w:rsidRPr="00000000">
        <w:rPr>
          <w:rtl w:val="0"/>
        </w:rPr>
      </w:r>
    </w:p>
    <w:p w:rsidR="00000000" w:rsidDel="00000000" w:rsidP="00000000" w:rsidRDefault="00000000" w:rsidRPr="00000000" w14:paraId="000003FC">
      <w:pPr>
        <w:spacing w:after="0" w:lineRule="auto"/>
        <w:rPr>
          <w:rFonts w:ascii="Arial Narrow" w:cs="Arial Narrow" w:eastAsia="Arial Narrow" w:hAnsi="Arial Narrow"/>
          <w:b w:val="1"/>
          <w:bCs w:val="1"/>
          <w:i w:val="1"/>
          <w:iCs w:val="1"/>
          <w:color w:val="a40000"/>
        </w:rPr>
      </w:pPr>
      <w:r w:rsidDel="00000000" w:rsidR="00000000" w:rsidRPr="00000000">
        <w:rPr>
          <w:rFonts w:ascii="Arial Narrow" w:cs="Arial Narrow" w:eastAsia="Arial Narrow" w:hAnsi="Arial Narrow"/>
          <w:b w:val="1"/>
          <w:bCs w:val="1"/>
          <w:i w:val="1"/>
          <w:iCs w:val="1"/>
          <w:color w:val="a40000"/>
          <w:rtl w:val="0"/>
        </w:rPr>
        <w:t xml:space="preserve">Four math credits are required for graduation to include Algebra 1 and Geometry. Math courses must be taken in a certain progression. Your current math instructor will help you choose the correct course to take next.</w:t>
      </w:r>
    </w:p>
    <w:p w:rsidR="00000000" w:rsidDel="00000000" w:rsidP="00000000" w:rsidRDefault="00000000" w:rsidRPr="00000000" w14:paraId="000003FD">
      <w:pPr>
        <w:spacing w:after="0" w:lineRule="auto"/>
        <w:rPr>
          <w:rFonts w:ascii="Arial Narrow" w:cs="Arial Narrow" w:eastAsia="Arial Narrow" w:hAnsi="Arial Narrow"/>
          <w:b w:val="1"/>
          <w:bCs w:val="1"/>
          <w:i w:val="1"/>
          <w:iCs w:val="1"/>
          <w:color w:val="a40000"/>
        </w:rPr>
      </w:pPr>
      <w:r w:rsidDel="00000000" w:rsidR="00000000" w:rsidRPr="00000000">
        <w:rPr>
          <w:rtl w:val="0"/>
        </w:rPr>
      </w:r>
    </w:p>
    <w:p w:rsidR="00000000" w:rsidDel="00000000" w:rsidP="00000000" w:rsidRDefault="00000000" w:rsidRPr="00000000" w14:paraId="000003FE">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ALGEBRA 1A     </w:t>
        <w:tab/>
        <w:tab/>
        <w:tab/>
        <w:tab/>
        <w:tab/>
        <w:tab/>
        <w:tab/>
        <w:tab/>
        <w:tab/>
        <w:tab/>
        <w:tab/>
        <w:t xml:space="preserve">1200370</w:t>
      </w:r>
    </w:p>
    <w:p w:rsidR="00000000" w:rsidDel="00000000" w:rsidP="00000000" w:rsidRDefault="00000000" w:rsidRPr="00000000" w14:paraId="000003FF">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w:t>
        <w:tab/>
        <w:tab/>
        <w:tab/>
        <w:tab/>
        <w:tab/>
        <w:tab/>
        <w:tab/>
        <w:t xml:space="preserve">                1 Math Credit/Year Long</w:t>
      </w:r>
    </w:p>
    <w:p w:rsidR="00000000" w:rsidDel="00000000" w:rsidP="00000000" w:rsidRDefault="00000000" w:rsidRPr="00000000" w14:paraId="00000400">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 None</w:t>
      </w:r>
    </w:p>
    <w:p w:rsidR="00000000" w:rsidDel="00000000" w:rsidP="00000000" w:rsidRDefault="00000000" w:rsidRPr="00000000" w14:paraId="00000401">
      <w:pPr>
        <w:spacing w:after="0" w:lineRule="auto"/>
        <w:rPr>
          <w:rFonts w:ascii="Arial Narrow" w:cs="Arial Narrow" w:eastAsia="Arial Narrow" w:hAnsi="Arial Narrow"/>
          <w:b w:val="1"/>
          <w:bCs w:val="1"/>
          <w:color w:val="a40000"/>
        </w:rPr>
      </w:pPr>
      <w:r w:rsidDel="00000000" w:rsidR="00000000" w:rsidRPr="00000000">
        <w:rPr>
          <w:rtl w:val="0"/>
        </w:rPr>
        <w:t xml:space="preserve">The fundamental purpose of this course is to formalize and extend the mathematics that students learned in the middle grades. The critical areas, called units, deepen and extend understanding of linear and exponential relationships by contrasting them with each other and by applying linear models to data that exhibit a linear trend, and students engage in methods for analyzing, solving, and using quadratic functions. The Standards for Mathematical Practice apply throughout each course, and, together with the content standards, prescribe that students experience mathematics as a coherent, useful, and logical subject that makes use of their ability to make sense of problem situations. </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color w:val="a40000"/>
          <w:rtl w:val="0"/>
        </w:rPr>
        <w:t xml:space="preserve">Passing the Algebra 1 EOC is required for graduation. </w:t>
      </w:r>
    </w:p>
    <w:p w:rsidR="00000000" w:rsidDel="00000000" w:rsidP="00000000" w:rsidRDefault="00000000" w:rsidRPr="00000000" w14:paraId="00000402">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403">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ALGEBRA 1B     </w:t>
        <w:tab/>
        <w:tab/>
        <w:tab/>
        <w:tab/>
        <w:tab/>
        <w:tab/>
        <w:tab/>
        <w:tab/>
        <w:tab/>
        <w:tab/>
        <w:tab/>
        <w:t xml:space="preserve">1200380</w:t>
      </w:r>
    </w:p>
    <w:p w:rsidR="00000000" w:rsidDel="00000000" w:rsidP="00000000" w:rsidRDefault="00000000" w:rsidRPr="00000000" w14:paraId="00000404">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w:t>
        <w:tab/>
        <w:tab/>
        <w:tab/>
        <w:tab/>
        <w:tab/>
        <w:tab/>
        <w:tab/>
        <w:t xml:space="preserve">                1 Math Credit/Year Long</w:t>
      </w:r>
    </w:p>
    <w:p w:rsidR="00000000" w:rsidDel="00000000" w:rsidP="00000000" w:rsidRDefault="00000000" w:rsidRPr="00000000" w14:paraId="00000405">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 Algebra 1A</w:t>
      </w:r>
    </w:p>
    <w:p w:rsidR="00000000" w:rsidDel="00000000" w:rsidP="00000000" w:rsidRDefault="00000000" w:rsidRPr="00000000" w14:paraId="00000406">
      <w:pPr>
        <w:spacing w:after="0" w:lineRule="auto"/>
        <w:rPr>
          <w:rFonts w:ascii="Arial Narrow" w:cs="Arial Narrow" w:eastAsia="Arial Narrow" w:hAnsi="Arial Narrow"/>
          <w:b w:val="1"/>
          <w:bCs w:val="1"/>
          <w:color w:val="a40000"/>
        </w:rPr>
      </w:pPr>
      <w:r w:rsidDel="00000000" w:rsidR="00000000" w:rsidRPr="00000000">
        <w:rPr>
          <w:rFonts w:ascii="Arial Narrow" w:cs="Arial Narrow" w:eastAsia="Arial Narrow" w:hAnsi="Arial Narrow"/>
          <w:color w:val="000000"/>
          <w:highlight w:val="white"/>
          <w:rtl w:val="0"/>
        </w:rPr>
        <w:t xml:space="preserve">In Algebra 1-B, instructional time will emphasize four areas: (1) performing operations with polynomials and radicals, and extending the Laws of Exponents to include rational exponents; (2) extending understanding of functions to quadratic and exponential functions and using them to model and analyze real-world relationships; (3) solving quadratic equations in one variables and (4) building functions, identifying their key features and representing them in various ways .</w:t>
      </w:r>
      <w:r w:rsidDel="00000000" w:rsidR="00000000" w:rsidRPr="00000000">
        <w:rPr>
          <w:rFonts w:ascii="Arial Narrow" w:cs="Arial Narrow" w:eastAsia="Arial Narrow" w:hAnsi="Arial Narrow"/>
          <w:b w:val="1"/>
          <w:bCs w:val="1"/>
          <w:color w:val="a40000"/>
          <w:rtl w:val="0"/>
        </w:rPr>
        <w:t xml:space="preserve">Passing the Algebra 1 EOC is required for graduation. </w:t>
      </w:r>
    </w:p>
    <w:p w:rsidR="00000000" w:rsidDel="00000000" w:rsidP="00000000" w:rsidRDefault="00000000" w:rsidRPr="00000000" w14:paraId="00000407">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408">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409">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ALGEBRA I      </w:t>
        <w:tab/>
        <w:tab/>
        <w:tab/>
        <w:tab/>
        <w:tab/>
        <w:tab/>
        <w:tab/>
        <w:tab/>
        <w:tab/>
        <w:tab/>
        <w:tab/>
        <w:t xml:space="preserve">1200310</w:t>
      </w:r>
    </w:p>
    <w:p w:rsidR="00000000" w:rsidDel="00000000" w:rsidP="00000000" w:rsidRDefault="00000000" w:rsidRPr="00000000" w14:paraId="0000040A">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w:t>
        <w:tab/>
        <w:tab/>
        <w:tab/>
        <w:tab/>
        <w:tab/>
        <w:tab/>
        <w:tab/>
        <w:tab/>
        <w:t xml:space="preserve"> 1 Math Credit/Year Long</w:t>
      </w:r>
    </w:p>
    <w:p w:rsidR="00000000" w:rsidDel="00000000" w:rsidP="00000000" w:rsidRDefault="00000000" w:rsidRPr="00000000" w14:paraId="0000040B">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 None</w:t>
      </w:r>
    </w:p>
    <w:p w:rsidR="00000000" w:rsidDel="00000000" w:rsidP="00000000" w:rsidRDefault="00000000" w:rsidRPr="00000000" w14:paraId="0000040C">
      <w:pPr>
        <w:spacing w:after="0" w:lineRule="auto"/>
        <w:rPr>
          <w:b w:val="1"/>
          <w:bCs w:val="1"/>
          <w:u w:val="single"/>
        </w:rPr>
      </w:pPr>
      <w:r w:rsidDel="00000000" w:rsidR="00000000" w:rsidRPr="00000000">
        <w:rPr>
          <w:rFonts w:ascii="Arial Narrow" w:cs="Arial Narrow" w:eastAsia="Arial Narrow" w:hAnsi="Arial Narrow"/>
          <w:rtl w:val="0"/>
        </w:rPr>
        <w:t xml:space="preserve">This course will be a formal study of symbolic mathematics as a solid foundation for all other academic mathematics. Topics will include the language of algebra, solving equations with one and two variables, polynomials, quadratics, exponents, statistics, factoring functions, and graphing. At the completion of this course, all students will take the state mandated EOC exam which counts 30% of the student’s final grade. </w:t>
      </w:r>
      <w:r w:rsidDel="00000000" w:rsidR="00000000" w:rsidRPr="00000000">
        <w:rPr>
          <w:rFonts w:ascii="Arial Narrow" w:cs="Arial Narrow" w:eastAsia="Arial Narrow" w:hAnsi="Arial Narrow"/>
          <w:b w:val="1"/>
          <w:bCs w:val="1"/>
          <w:color w:val="a40000"/>
          <w:rtl w:val="0"/>
        </w:rPr>
        <w:t xml:space="preserve">Passing the Algebra 1 EOC is required for graduation. </w:t>
      </w:r>
      <w:r w:rsidDel="00000000" w:rsidR="00000000" w:rsidRPr="00000000">
        <w:rPr>
          <w:rtl w:val="0"/>
        </w:rPr>
      </w:r>
    </w:p>
    <w:p w:rsidR="00000000" w:rsidDel="00000000" w:rsidP="00000000" w:rsidRDefault="00000000" w:rsidRPr="00000000" w14:paraId="0000040D">
      <w:pPr>
        <w:spacing w:after="0" w:lineRule="auto"/>
        <w:rPr>
          <w:b w:val="1"/>
          <w:bCs w:val="1"/>
          <w:u w:val="single"/>
        </w:rPr>
      </w:pPr>
      <w:r w:rsidDel="00000000" w:rsidR="00000000" w:rsidRPr="00000000">
        <w:rPr>
          <w:rtl w:val="0"/>
        </w:rPr>
      </w:r>
    </w:p>
    <w:p w:rsidR="00000000" w:rsidDel="00000000" w:rsidP="00000000" w:rsidRDefault="00000000" w:rsidRPr="00000000" w14:paraId="0000040E">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ALGEBRA I HONORS</w:t>
        <w:tab/>
        <w:tab/>
        <w:tab/>
        <w:tab/>
        <w:tab/>
        <w:tab/>
        <w:tab/>
        <w:tab/>
        <w:tab/>
        <w:tab/>
        <w:t xml:space="preserve">1200320</w:t>
      </w:r>
    </w:p>
    <w:p w:rsidR="00000000" w:rsidDel="00000000" w:rsidP="00000000" w:rsidRDefault="00000000" w:rsidRPr="00000000" w14:paraId="0000040F">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7, 8</w:t>
        <w:tab/>
        <w:tab/>
        <w:tab/>
        <w:t xml:space="preserve">Course Weight: 4.5</w:t>
        <w:tab/>
        <w:tab/>
        <w:tab/>
        <w:t xml:space="preserve"> 1 Math Credit/Year Long</w:t>
      </w:r>
    </w:p>
    <w:p w:rsidR="00000000" w:rsidDel="00000000" w:rsidP="00000000" w:rsidRDefault="00000000" w:rsidRPr="00000000" w14:paraId="00000410">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*FAST Math Level 3 or higher</w:t>
      </w:r>
    </w:p>
    <w:p w:rsidR="00000000" w:rsidDel="00000000" w:rsidP="00000000" w:rsidRDefault="00000000" w:rsidRPr="00000000" w14:paraId="00000411">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t xml:space="preserve"> *Current math teacher recommendation</w:t>
      </w:r>
    </w:p>
    <w:p w:rsidR="00000000" w:rsidDel="00000000" w:rsidP="00000000" w:rsidRDefault="00000000" w:rsidRPr="00000000" w14:paraId="00000412">
      <w:pPr>
        <w:spacing w:after="0" w:lineRule="auto"/>
        <w:rPr>
          <w:rFonts w:ascii="Arial Narrow" w:cs="Arial Narrow" w:eastAsia="Arial Narrow" w:hAnsi="Arial Narrow"/>
          <w:b w:val="1"/>
          <w:bCs w:val="1"/>
          <w:color w:val="631b29"/>
        </w:rPr>
      </w:pPr>
      <w:r w:rsidDel="00000000" w:rsidR="00000000" w:rsidRPr="00000000">
        <w:rPr>
          <w:rFonts w:ascii="Arial Narrow" w:cs="Arial Narrow" w:eastAsia="Arial Narrow" w:hAnsi="Arial Narrow"/>
          <w:rtl w:val="0"/>
        </w:rPr>
        <w:t xml:space="preserve">This course gives a rigorous in-depth study of algebra and algebraic concepts and processes that can be used to solve a variety of real-world mathematical problems. Topics will include the language of algebra, solving equations with one and two variables, polynomials, quadratics, exponents, statistics, factoring functions, and graphing. (Students who took Algebra I Honors in 8th grade and did not receive credit or made a “C” average or below should retake this course.) At the completion of this course, all students will take the state mandated EOC exam which counts 30% of the student’s final grade. </w:t>
      </w:r>
      <w:r w:rsidDel="00000000" w:rsidR="00000000" w:rsidRPr="00000000">
        <w:rPr>
          <w:rFonts w:ascii="Arial Narrow" w:cs="Arial Narrow" w:eastAsia="Arial Narrow" w:hAnsi="Arial Narrow"/>
          <w:b w:val="1"/>
          <w:bCs w:val="1"/>
          <w:color w:val="631b29"/>
          <w:rtl w:val="0"/>
        </w:rPr>
        <w:t xml:space="preserve">P</w:t>
      </w:r>
      <w:r w:rsidDel="00000000" w:rsidR="00000000" w:rsidRPr="00000000">
        <w:rPr>
          <w:rFonts w:ascii="Arial Narrow" w:cs="Arial Narrow" w:eastAsia="Arial Narrow" w:hAnsi="Arial Narrow"/>
          <w:b w:val="1"/>
          <w:bCs w:val="1"/>
          <w:color w:val="a40000"/>
          <w:rtl w:val="0"/>
        </w:rPr>
        <w:t xml:space="preserve">assing the Algebra I EOC is required for graduation.</w:t>
      </w:r>
      <w:r w:rsidDel="00000000" w:rsidR="00000000" w:rsidRPr="00000000">
        <w:rPr>
          <w:rtl w:val="0"/>
        </w:rPr>
      </w:r>
    </w:p>
    <w:p w:rsidR="00000000" w:rsidDel="00000000" w:rsidP="00000000" w:rsidRDefault="00000000" w:rsidRPr="00000000" w14:paraId="00000413">
      <w:pPr>
        <w:spacing w:after="0" w:lineRule="auto"/>
        <w:rPr>
          <w:b w:val="1"/>
          <w:bCs w:val="1"/>
          <w:color w:val="631b29"/>
        </w:rPr>
      </w:pPr>
      <w:r w:rsidDel="00000000" w:rsidR="00000000" w:rsidRPr="00000000">
        <w:rPr>
          <w:rtl w:val="0"/>
        </w:rPr>
      </w:r>
    </w:p>
    <w:p w:rsidR="00000000" w:rsidDel="00000000" w:rsidP="00000000" w:rsidRDefault="00000000" w:rsidRPr="00000000" w14:paraId="00000414">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GEOMETRY</w:t>
        <w:tab/>
        <w:tab/>
        <w:tab/>
        <w:tab/>
        <w:tab/>
        <w:tab/>
        <w:tab/>
        <w:tab/>
        <w:tab/>
        <w:tab/>
        <w:tab/>
        <w:t xml:space="preserve">1206310</w:t>
      </w:r>
    </w:p>
    <w:p w:rsidR="00000000" w:rsidDel="00000000" w:rsidP="00000000" w:rsidRDefault="00000000" w:rsidRPr="00000000" w14:paraId="00000415">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w:t>
        <w:tab/>
        <w:tab/>
        <w:tab/>
        <w:tab/>
        <w:tab/>
        <w:tab/>
        <w:t xml:space="preserve">           </w:t>
        <w:tab/>
        <w:tab/>
        <w:t xml:space="preserve"> 1 Math Credit/Year Long</w:t>
      </w:r>
    </w:p>
    <w:p w:rsidR="00000000" w:rsidDel="00000000" w:rsidP="00000000" w:rsidRDefault="00000000" w:rsidRPr="00000000" w14:paraId="00000416">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Algebra I or Algebra IB</w:t>
      </w:r>
    </w:p>
    <w:p w:rsidR="00000000" w:rsidDel="00000000" w:rsidP="00000000" w:rsidRDefault="00000000" w:rsidRPr="00000000" w14:paraId="00000417">
      <w:pPr>
        <w:spacing w:after="0" w:lineRule="auto"/>
        <w:rPr>
          <w:rFonts w:ascii="Arial Narrow" w:cs="Arial Narrow" w:eastAsia="Arial Narrow" w:hAnsi="Arial Narrow"/>
          <w:b w:val="1"/>
          <w:bCs w:val="1"/>
          <w:color w:val="631b29"/>
        </w:rPr>
      </w:pPr>
      <w:r w:rsidDel="00000000" w:rsidR="00000000" w:rsidRPr="00000000">
        <w:rPr>
          <w:rFonts w:ascii="Arial Narrow" w:cs="Arial Narrow" w:eastAsia="Arial Narrow" w:hAnsi="Arial Narrow"/>
          <w:rtl w:val="0"/>
        </w:rPr>
        <w:t xml:space="preserve">Geometry will include the language of geometry, reasoning and proofs, parallel and perpendicular lines, congruent triangles, applications of triangle relationships, quadrilaterals, similarity, right triangles, trigonometry, circles, polygons, area, surface area, volume, coordinate geometry, and transformations. </w:t>
      </w:r>
      <w:r w:rsidDel="00000000" w:rsidR="00000000" w:rsidRPr="00000000">
        <w:rPr>
          <w:rFonts w:ascii="Arial Narrow" w:cs="Arial Narrow" w:eastAsia="Arial Narrow" w:hAnsi="Arial Narrow"/>
          <w:b w:val="1"/>
          <w:bCs w:val="1"/>
          <w:color w:val="c00000"/>
          <w:rtl w:val="0"/>
        </w:rPr>
        <w:t xml:space="preserve">At the completion of this course, all students will take the state mandated EOC exam which counts 30% of the student’s final grade.</w:t>
      </w:r>
      <w:r w:rsidDel="00000000" w:rsidR="00000000" w:rsidRPr="00000000">
        <w:rPr>
          <w:rtl w:val="0"/>
        </w:rPr>
      </w:r>
    </w:p>
    <w:p w:rsidR="00000000" w:rsidDel="00000000" w:rsidP="00000000" w:rsidRDefault="00000000" w:rsidRPr="00000000" w14:paraId="00000418">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419">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41A">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GEOMETRY HONORS</w:t>
        <w:tab/>
        <w:tab/>
        <w:tab/>
        <w:tab/>
        <w:tab/>
        <w:tab/>
        <w:tab/>
        <w:tab/>
        <w:tab/>
        <w:tab/>
        <w:t xml:space="preserve">1206320</w:t>
      </w:r>
    </w:p>
    <w:p w:rsidR="00000000" w:rsidDel="00000000" w:rsidP="00000000" w:rsidRDefault="00000000" w:rsidRPr="00000000" w14:paraId="0000041B">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8, 9</w:t>
        <w:tab/>
        <w:tab/>
        <w:tab/>
        <w:t xml:space="preserve">Course Weight: 4.5</w:t>
        <w:tab/>
        <w:t xml:space="preserve">               </w:t>
        <w:tab/>
        <w:t xml:space="preserve"> 1 Math Credit/Year Long</w:t>
      </w:r>
    </w:p>
    <w:p w:rsidR="00000000" w:rsidDel="00000000" w:rsidP="00000000" w:rsidRDefault="00000000" w:rsidRPr="00000000" w14:paraId="0000041C">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 FAST Math Level 3 or higher</w:t>
      </w:r>
    </w:p>
    <w:p w:rsidR="00000000" w:rsidDel="00000000" w:rsidP="00000000" w:rsidRDefault="00000000" w:rsidRPr="00000000" w14:paraId="0000041D">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t xml:space="preserve"> *Current math teacher recommendation</w:t>
      </w:r>
    </w:p>
    <w:p w:rsidR="00000000" w:rsidDel="00000000" w:rsidP="00000000" w:rsidRDefault="00000000" w:rsidRPr="00000000" w14:paraId="0000041E">
      <w:pPr>
        <w:spacing w:after="0" w:lineRule="auto"/>
        <w:rPr>
          <w:rFonts w:ascii="Arial Narrow" w:cs="Arial Narrow" w:eastAsia="Arial Narrow" w:hAnsi="Arial Narrow"/>
          <w:b w:val="1"/>
          <w:bCs w:val="1"/>
          <w:color w:val="c00000"/>
        </w:rPr>
      </w:pPr>
      <w:r w:rsidDel="00000000" w:rsidR="00000000" w:rsidRPr="00000000">
        <w:rPr>
          <w:rFonts w:ascii="Arial Narrow" w:cs="Arial Narrow" w:eastAsia="Arial Narrow" w:hAnsi="Arial Narrow"/>
          <w:rtl w:val="0"/>
        </w:rPr>
        <w:t xml:space="preserve">This course gives a rigorous in-depth study of geometry with emphasis on methods of proof and the formal language of mathematics. Instruction is rapidly paced for the most advanced math student. </w:t>
      </w:r>
      <w:r w:rsidDel="00000000" w:rsidR="00000000" w:rsidRPr="00000000">
        <w:rPr>
          <w:rFonts w:ascii="Arial Narrow" w:cs="Arial Narrow" w:eastAsia="Arial Narrow" w:hAnsi="Arial Narrow"/>
          <w:b w:val="1"/>
          <w:bCs w:val="1"/>
          <w:color w:val="c00000"/>
          <w:rtl w:val="0"/>
        </w:rPr>
        <w:t xml:space="preserve">At the completion of this course, all students will take the state mandated FSA exam which counts 30% of the student’s final grade. </w:t>
      </w:r>
    </w:p>
    <w:p w:rsidR="00000000" w:rsidDel="00000000" w:rsidP="00000000" w:rsidRDefault="00000000" w:rsidRPr="00000000" w14:paraId="0000041F">
      <w:pPr>
        <w:spacing w:after="0" w:lineRule="auto"/>
        <w:rPr>
          <w:b w:val="1"/>
          <w:bCs w:val="1"/>
          <w:color w:val="c00000"/>
        </w:rPr>
      </w:pPr>
      <w:r w:rsidDel="00000000" w:rsidR="00000000" w:rsidRPr="00000000">
        <w:rPr>
          <w:rtl w:val="0"/>
        </w:rPr>
      </w:r>
    </w:p>
    <w:p w:rsidR="00000000" w:rsidDel="00000000" w:rsidP="00000000" w:rsidRDefault="00000000" w:rsidRPr="00000000" w14:paraId="00000420">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ALGEBRA II</w:t>
        <w:tab/>
        <w:tab/>
        <w:tab/>
        <w:tab/>
        <w:tab/>
        <w:tab/>
        <w:tab/>
        <w:tab/>
        <w:tab/>
        <w:tab/>
        <w:tab/>
        <w:t xml:space="preserve">1200330</w:t>
      </w:r>
    </w:p>
    <w:p w:rsidR="00000000" w:rsidDel="00000000" w:rsidP="00000000" w:rsidRDefault="00000000" w:rsidRPr="00000000" w14:paraId="00000421">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10, 11</w:t>
        <w:tab/>
        <w:tab/>
        <w:tab/>
        <w:tab/>
        <w:tab/>
        <w:tab/>
        <w:t xml:space="preserve">           </w:t>
        <w:tab/>
        <w:tab/>
        <w:t xml:space="preserve"> 1 Math Credit/Year Long</w:t>
      </w:r>
    </w:p>
    <w:p w:rsidR="00000000" w:rsidDel="00000000" w:rsidP="00000000" w:rsidRDefault="00000000" w:rsidRPr="00000000" w14:paraId="00000422">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“C” or better in Geometry AND “C” or better in Algebra 1</w:t>
      </w:r>
    </w:p>
    <w:p w:rsidR="00000000" w:rsidDel="00000000" w:rsidP="00000000" w:rsidRDefault="00000000" w:rsidRPr="00000000" w14:paraId="00000423">
      <w:pPr>
        <w:spacing w:after="0" w:lineRule="auto"/>
        <w:ind w:left="720" w:firstLine="720"/>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Current Math Teacher Recommendation</w:t>
      </w:r>
    </w:p>
    <w:p w:rsidR="00000000" w:rsidDel="00000000" w:rsidP="00000000" w:rsidRDefault="00000000" w:rsidRPr="00000000" w14:paraId="00000424">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course extends the topics first seen in Algebra I and provides advanced skills in algebraic operations. Additionally, linear and quadratic functions and relations, exponential and logarithmic functions, graphing, and sequences and series will be explored.</w:t>
      </w:r>
    </w:p>
    <w:p w:rsidR="00000000" w:rsidDel="00000000" w:rsidP="00000000" w:rsidRDefault="00000000" w:rsidRPr="00000000" w14:paraId="00000425">
      <w:pPr>
        <w:spacing w:after="0" w:lineRule="auto"/>
        <w:rPr/>
      </w:pPr>
      <w:r w:rsidDel="00000000" w:rsidR="00000000" w:rsidRPr="00000000">
        <w:rPr>
          <w:rtl w:val="0"/>
        </w:rPr>
      </w:r>
    </w:p>
    <w:p w:rsidR="00000000" w:rsidDel="00000000" w:rsidP="00000000" w:rsidRDefault="00000000" w:rsidRPr="00000000" w14:paraId="00000426">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ALGEBRA II HONORS</w:t>
        <w:tab/>
        <w:tab/>
        <w:tab/>
        <w:tab/>
        <w:tab/>
        <w:t xml:space="preserve">             </w:t>
        <w:tab/>
        <w:tab/>
        <w:tab/>
        <w:tab/>
        <w:tab/>
        <w:t xml:space="preserve">1200340</w:t>
      </w:r>
    </w:p>
    <w:p w:rsidR="00000000" w:rsidDel="00000000" w:rsidP="00000000" w:rsidRDefault="00000000" w:rsidRPr="00000000" w14:paraId="00000427">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w:t>
        <w:tab/>
        <w:tab/>
        <w:tab/>
        <w:t xml:space="preserve">Course Weight: 4.5</w:t>
        <w:tab/>
        <w:t xml:space="preserve">               </w:t>
        <w:tab/>
        <w:t xml:space="preserve"> 1 Math Credit/Year Long</w:t>
      </w:r>
    </w:p>
    <w:p w:rsidR="00000000" w:rsidDel="00000000" w:rsidP="00000000" w:rsidRDefault="00000000" w:rsidRPr="00000000" w14:paraId="00000428">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 FAST Math Level 3 or higher</w:t>
      </w:r>
    </w:p>
    <w:p w:rsidR="00000000" w:rsidDel="00000000" w:rsidP="00000000" w:rsidRDefault="00000000" w:rsidRPr="00000000" w14:paraId="00000429">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t xml:space="preserve"> *Current math teacher recommendation</w:t>
      </w:r>
    </w:p>
    <w:p w:rsidR="00000000" w:rsidDel="00000000" w:rsidP="00000000" w:rsidRDefault="00000000" w:rsidRPr="00000000" w14:paraId="0000042A">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t xml:space="preserve"> “B” or higher in Geometry Honors</w:t>
      </w:r>
      <w:r w:rsidDel="00000000" w:rsidR="00000000" w:rsidRPr="00000000">
        <w:drawing>
          <wp:anchor allowOverlap="1" behindDoc="0" distB="0" distT="0" distL="114300" distR="114300" hidden="0" layoutInCell="1" locked="0" relativeHeight="0" simplePos="0">
            <wp:simplePos x="0" y="0"/>
            <wp:positionH relativeFrom="column">
              <wp:posOffset>4800600</wp:posOffset>
            </wp:positionH>
            <wp:positionV relativeFrom="paragraph">
              <wp:posOffset>22860</wp:posOffset>
            </wp:positionV>
            <wp:extent cx="1097280" cy="906258"/>
            <wp:effectExtent b="0" l="0" r="0" t="0"/>
            <wp:wrapSquare wrapText="bothSides" distB="0" distT="0" distL="114300" distR="114300"/>
            <wp:docPr id="360" name="image25.jpg"/>
            <a:graphic>
              <a:graphicData uri="http://schemas.openxmlformats.org/drawingml/2006/picture">
                <pic:pic>
                  <pic:nvPicPr>
                    <pic:cNvPr id="0" name="image25.jpg"/>
                    <pic:cNvPicPr preferRelativeResize="0"/>
                  </pic:nvPicPr>
                  <pic:blipFill>
                    <a:blip r:embed="rId41"/>
                    <a:srcRect b="0" l="0" r="0" t="0"/>
                    <a:stretch>
                      <a:fillRect/>
                    </a:stretch>
                  </pic:blipFill>
                  <pic:spPr>
                    <a:xfrm>
                      <a:off x="0" y="0"/>
                      <a:ext cx="1097280" cy="906258"/>
                    </a:xfrm>
                    <a:prstGeom prst="rect"/>
                    <a:ln/>
                  </pic:spPr>
                </pic:pic>
              </a:graphicData>
            </a:graphic>
          </wp:anchor>
        </w:drawing>
      </w:r>
    </w:p>
    <w:p w:rsidR="00000000" w:rsidDel="00000000" w:rsidP="00000000" w:rsidRDefault="00000000" w:rsidRPr="00000000" w14:paraId="0000042B">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Algebra II Honors builds upon students’ knowledge of linear, quadratic, polynomial and exponential functions, adding rational, radical and logarithmic </w:t>
      </w:r>
      <w:r w:rsidDel="00000000" w:rsidR="00000000" w:rsidRPr="00000000">
        <w:rPr>
          <w:rtl w:val="0"/>
        </w:rPr>
        <w:t xml:space="preserve">functions</w:t>
      </w:r>
      <w:r w:rsidDel="00000000" w:rsidR="00000000" w:rsidRPr="00000000">
        <w:rPr>
          <w:rFonts w:ascii="Arial Narrow" w:cs="Arial Narrow" w:eastAsia="Arial Narrow" w:hAnsi="Arial Narrow"/>
          <w:rtl w:val="0"/>
        </w:rPr>
        <w:t xml:space="preserve"> to their repertoire with emphasis on using functions in modeling contexts, as well as their application. Instruction is rapidly paced for the most advanced math student. This course is for students going on to Pre-Calculus Honors.</w:t>
      </w:r>
    </w:p>
    <w:p w:rsidR="00000000" w:rsidDel="00000000" w:rsidP="00000000" w:rsidRDefault="00000000" w:rsidRPr="00000000" w14:paraId="0000042C">
      <w:pPr>
        <w:spacing w:after="0" w:lineRule="auto"/>
        <w:rPr/>
      </w:pPr>
      <w:r w:rsidDel="00000000" w:rsidR="00000000" w:rsidRPr="00000000">
        <w:br w:type="page"/>
      </w:r>
      <w:r w:rsidDel="00000000" w:rsidR="00000000" w:rsidRPr="00000000">
        <w:rPr>
          <w:rtl w:val="0"/>
        </w:rPr>
      </w:r>
    </w:p>
    <w:p w:rsidR="00000000" w:rsidDel="00000000" w:rsidP="00000000" w:rsidRDefault="00000000" w:rsidRPr="00000000" w14:paraId="0000042D">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MATH FOR COLLEGE ALGEBRA</w:t>
        <w:tab/>
        <w:tab/>
        <w:tab/>
        <w:tab/>
        <w:tab/>
        <w:tab/>
        <w:tab/>
        <w:tab/>
        <w:tab/>
        <w:t xml:space="preserve">1200710</w:t>
      </w:r>
    </w:p>
    <w:p w:rsidR="00000000" w:rsidDel="00000000" w:rsidP="00000000" w:rsidRDefault="00000000" w:rsidRPr="00000000" w14:paraId="0000042E">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10, 11,12</w:t>
        <w:tab/>
        <w:tab/>
        <w:tab/>
        <w:tab/>
        <w:tab/>
        <w:tab/>
        <w:t xml:space="preserve">           </w:t>
        <w:tab/>
        <w:tab/>
        <w:t xml:space="preserve"> 1 Math Credit/Year Long</w:t>
      </w:r>
    </w:p>
    <w:p w:rsidR="00000000" w:rsidDel="00000000" w:rsidP="00000000" w:rsidRDefault="00000000" w:rsidRPr="00000000" w14:paraId="0000042F">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Algebra II</w:t>
      </w:r>
    </w:p>
    <w:p w:rsidR="00000000" w:rsidDel="00000000" w:rsidP="00000000" w:rsidRDefault="00000000" w:rsidRPr="00000000" w14:paraId="00000430">
      <w:pPr>
        <w:spacing w:after="0" w:lineRule="auto"/>
        <w:rPr>
          <w:rFonts w:ascii="Arial Narrow" w:cs="Arial Narrow" w:eastAsia="Arial Narrow" w:hAnsi="Arial Narrow"/>
        </w:rPr>
      </w:pPr>
      <w:r w:rsidDel="00000000" w:rsidR="00000000" w:rsidRPr="00000000">
        <w:rPr>
          <w:rFonts w:ascii="Arial Narrow" w:cs="Arial Narrow" w:eastAsia="Arial Narrow" w:hAnsi="Arial Narrow"/>
          <w:color w:val="000000"/>
          <w:sz w:val="20"/>
          <w:szCs w:val="20"/>
          <w:highlight w:val="white"/>
          <w:rtl w:val="0"/>
        </w:rPr>
        <w:t xml:space="preserve">In Mathematics for College Algebra, instructional time will emphasize five areas: (1) developing fluency with the Laws of Exponents with numerical and algebraic expressions; (2) extending arithmetic operations with algebraic expressions to include rational and polynomial expressions; (3) solving one-variable exponential, logarithmic, radical and rational equations and interpreting the viability of solutions in real-world contexts; (4) modeling with and applying linear, quadratic, absolute value, exponential, logarithmic and piecewise functions and systems of linear equations and inequalities; (5) extending knowledge of functions to include inverse and composition. This course should be taken after students have taken Algebra 2.  Many non-math degree majors require college algebra and a college statistics course</w:t>
      </w:r>
      <w:r w:rsidDel="00000000" w:rsidR="00000000" w:rsidRPr="00000000">
        <w:rPr>
          <w:rFonts w:ascii="Arial Narrow" w:cs="Arial Narrow" w:eastAsia="Arial Narrow" w:hAnsi="Arial Narrow"/>
          <w:color w:val="000000"/>
          <w:highlight w:val="white"/>
          <w:rtl w:val="0"/>
        </w:rPr>
        <w:t xml:space="preserve">. </w:t>
      </w:r>
      <w:r w:rsidDel="00000000" w:rsidR="00000000" w:rsidRPr="00000000">
        <w:rPr>
          <w:rtl w:val="0"/>
        </w:rPr>
      </w:r>
    </w:p>
    <w:p w:rsidR="00000000" w:rsidDel="00000000" w:rsidP="00000000" w:rsidRDefault="00000000" w:rsidRPr="00000000" w14:paraId="00000431">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432">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MATH FOR COLLEGE LIBERAL ARTS</w:t>
        <w:tab/>
        <w:tab/>
        <w:tab/>
        <w:tab/>
        <w:tab/>
        <w:tab/>
        <w:tab/>
        <w:tab/>
        <w:t xml:space="preserve">1207350</w:t>
      </w:r>
    </w:p>
    <w:p w:rsidR="00000000" w:rsidDel="00000000" w:rsidP="00000000" w:rsidRDefault="00000000" w:rsidRPr="00000000" w14:paraId="00000433">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Level:11, 12</w:t>
        <w:tab/>
        <w:tab/>
        <w:tab/>
        <w:tab/>
        <w:tab/>
        <w:tab/>
        <w:t xml:space="preserve">           </w:t>
        <w:tab/>
        <w:tab/>
        <w:t xml:space="preserve"> 1 Math Credit/Year Long</w:t>
      </w:r>
    </w:p>
    <w:p w:rsidR="00000000" w:rsidDel="00000000" w:rsidP="00000000" w:rsidRDefault="00000000" w:rsidRPr="00000000" w14:paraId="00000434">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Geometry</w:t>
      </w:r>
    </w:p>
    <w:p w:rsidR="00000000" w:rsidDel="00000000" w:rsidP="00000000" w:rsidRDefault="00000000" w:rsidRPr="00000000" w14:paraId="00000435">
      <w:pPr>
        <w:spacing w:after="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color w:val="000000"/>
          <w:sz w:val="20"/>
          <w:szCs w:val="20"/>
          <w:highlight w:val="white"/>
          <w:rtl w:val="0"/>
        </w:rPr>
        <w:t xml:space="preserve">In Mathematics for College Liberal Arts, instructional time will emphasize five areas: (1) analyzing and applying linear and exponential functions within a real-world context; (2) utilizing geometric concepts to solve real-world problems; (3) extending understanding of probability theory; (4) representing and interpreting univariate and bivariate data and (5) developing understanding of logic and set theory. This course is more suited for students that are attending college and pursuing a non-Stem related field – like History, English, or Art. </w:t>
      </w:r>
      <w:r w:rsidDel="00000000" w:rsidR="00000000" w:rsidRPr="00000000">
        <w:rPr>
          <w:rtl w:val="0"/>
        </w:rPr>
      </w:r>
    </w:p>
    <w:p w:rsidR="00000000" w:rsidDel="00000000" w:rsidP="00000000" w:rsidRDefault="00000000" w:rsidRPr="00000000" w14:paraId="00000436">
      <w:pPr>
        <w:spacing w:after="0" w:lineRule="auto"/>
        <w:rPr>
          <w:rFonts w:ascii="Arial Narrow" w:cs="Arial Narrow" w:eastAsia="Arial Narrow" w:hAnsi="Arial Narrow"/>
          <w:b w:val="1"/>
          <w:bCs w:val="1"/>
          <w:sz w:val="20"/>
          <w:szCs w:val="20"/>
          <w:u w:val="single"/>
        </w:rPr>
      </w:pPr>
      <w:r w:rsidDel="00000000" w:rsidR="00000000" w:rsidRPr="00000000">
        <w:rPr>
          <w:rtl w:val="0"/>
        </w:rPr>
      </w:r>
    </w:p>
    <w:p w:rsidR="00000000" w:rsidDel="00000000" w:rsidP="00000000" w:rsidRDefault="00000000" w:rsidRPr="00000000" w14:paraId="00000437">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MATHEMATICS FOR DATA AND FINANCIAL LITERACY</w:t>
        <w:tab/>
        <w:tab/>
        <w:tab/>
        <w:tab/>
        <w:tab/>
        <w:tab/>
        <w:t xml:space="preserve">1200384</w:t>
      </w:r>
    </w:p>
    <w:p w:rsidR="00000000" w:rsidDel="00000000" w:rsidP="00000000" w:rsidRDefault="00000000" w:rsidRPr="00000000" w14:paraId="00000438">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Level:11,12</w:t>
        <w:tab/>
        <w:tab/>
        <w:tab/>
        <w:tab/>
        <w:tab/>
        <w:tab/>
        <w:t xml:space="preserve">           </w:t>
        <w:tab/>
        <w:tab/>
        <w:t xml:space="preserve"> 1 Math Credit/Year Long</w:t>
      </w:r>
    </w:p>
    <w:p w:rsidR="00000000" w:rsidDel="00000000" w:rsidP="00000000" w:rsidRDefault="00000000" w:rsidRPr="00000000" w14:paraId="00000439">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w:t>
      </w:r>
    </w:p>
    <w:p w:rsidR="00000000" w:rsidDel="00000000" w:rsidP="00000000" w:rsidRDefault="00000000" w:rsidRPr="00000000" w14:paraId="0000043A">
      <w:pPr>
        <w:spacing w:after="0" w:lineRule="auto"/>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In Mathematics for Data and Financial Literacy, instructional time will emphasize five areas: (1) extending knowledge of ratios, proportions and functions to data and financial contexts; (2) developing understanding of basic economic and accounting principles; (3) determining advantages and disadvantages of credit accounts and short- and long-term loans; (4) developing understanding of planning for the future through investments, insurance and retirement plans and (5) extending knowledge of data analysis to create and evaluate reports and to make predictions.  This course is designed for students that plan to join the workforce after high school. </w:t>
      </w:r>
    </w:p>
    <w:p w:rsidR="00000000" w:rsidDel="00000000" w:rsidP="00000000" w:rsidRDefault="00000000" w:rsidRPr="00000000" w14:paraId="0000043B">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43C">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PRE-CALCULUS HONORS</w:t>
        <w:tab/>
        <w:tab/>
        <w:tab/>
        <w:tab/>
        <w:t xml:space="preserve">             </w:t>
        <w:tab/>
        <w:tab/>
        <w:tab/>
        <w:tab/>
        <w:tab/>
        <w:t xml:space="preserve">1202340</w:t>
      </w:r>
    </w:p>
    <w:p w:rsidR="00000000" w:rsidDel="00000000" w:rsidP="00000000" w:rsidRDefault="00000000" w:rsidRPr="00000000" w14:paraId="0000043D">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10, 11, 12 </w:t>
        <w:tab/>
        <w:tab/>
        <w:tab/>
        <w:t xml:space="preserve">Course Weight: 4.5</w:t>
        <w:tab/>
        <w:t xml:space="preserve">             </w:t>
        <w:tab/>
      </w:r>
      <w:r w:rsidDel="00000000" w:rsidR="00000000" w:rsidRPr="00000000">
        <w:rPr>
          <w:b w:val="1"/>
          <w:bCs w:val="1"/>
          <w:rtl w:val="0"/>
        </w:rPr>
        <w:t xml:space="preserve">             </w:t>
      </w:r>
      <w:r w:rsidDel="00000000" w:rsidR="00000000" w:rsidRPr="00000000">
        <w:rPr>
          <w:rFonts w:ascii="Arial Narrow" w:cs="Arial Narrow" w:eastAsia="Arial Narrow" w:hAnsi="Arial Narrow"/>
          <w:b w:val="1"/>
          <w:bCs w:val="1"/>
          <w:rtl w:val="0"/>
        </w:rPr>
        <w:t xml:space="preserve">   1 Math Credit/Year Long</w:t>
      </w:r>
    </w:p>
    <w:p w:rsidR="00000000" w:rsidDel="00000000" w:rsidP="00000000" w:rsidRDefault="00000000" w:rsidRPr="00000000" w14:paraId="0000043E">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 “B” or higher in Algebra II Honors or Prob. and Statistics</w:t>
      </w:r>
    </w:p>
    <w:p w:rsidR="00000000" w:rsidDel="00000000" w:rsidP="00000000" w:rsidRDefault="00000000" w:rsidRPr="00000000" w14:paraId="0000043F">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t xml:space="preserve"> *Current math teacher recommendation</w:t>
      </w:r>
    </w:p>
    <w:p w:rsidR="00000000" w:rsidDel="00000000" w:rsidP="00000000" w:rsidRDefault="00000000" w:rsidRPr="00000000" w14:paraId="00000440">
      <w:pPr>
        <w:spacing w:after="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purpose of this course is to prepare students for college-level calculus. Students will thoroughly study trigonometric functions as well as polynomial and rational functions. In addition, students will work with sequences and series, analytic geometry, and limits. Students taking this course will gain an understanding of the use of the graphing calculator.</w:t>
      </w:r>
    </w:p>
    <w:p w:rsidR="00000000" w:rsidDel="00000000" w:rsidP="00000000" w:rsidRDefault="00000000" w:rsidRPr="00000000" w14:paraId="00000441">
      <w:pPr>
        <w:spacing w:after="0" w:lineRule="auto"/>
        <w:rPr>
          <w:rFonts w:ascii="Arial Narrow" w:cs="Arial Narrow" w:eastAsia="Arial Narrow" w:hAnsi="Arial Narrow"/>
          <w:b w:val="1"/>
          <w:bCs w:val="1"/>
          <w:sz w:val="20"/>
          <w:szCs w:val="20"/>
          <w:u w:val="single"/>
        </w:rPr>
      </w:pPr>
      <w:r w:rsidDel="00000000" w:rsidR="00000000" w:rsidRPr="00000000">
        <w:rPr>
          <w:rtl w:val="0"/>
        </w:rPr>
      </w:r>
    </w:p>
    <w:p w:rsidR="00000000" w:rsidDel="00000000" w:rsidP="00000000" w:rsidRDefault="00000000" w:rsidRPr="00000000" w14:paraId="00000442">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443">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PROBABILITY &amp; STATISTICS                                      </w:t>
        <w:tab/>
        <w:tab/>
        <w:tab/>
        <w:tab/>
        <w:tab/>
        <w:tab/>
        <w:t xml:space="preserve">1210300</w:t>
      </w:r>
    </w:p>
    <w:p w:rsidR="00000000" w:rsidDel="00000000" w:rsidP="00000000" w:rsidRDefault="00000000" w:rsidRPr="00000000" w14:paraId="00000444">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10, 11,12</w:t>
        <w:tab/>
        <w:tab/>
        <w:tab/>
        <w:t xml:space="preserve">Course Weight: 4.5</w:t>
        <w:tab/>
        <w:tab/>
        <w:tab/>
        <w:t xml:space="preserve"> 1 Math Credit/Year Long</w:t>
      </w:r>
    </w:p>
    <w:p w:rsidR="00000000" w:rsidDel="00000000" w:rsidP="00000000" w:rsidRDefault="00000000" w:rsidRPr="00000000" w14:paraId="00000445">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 “B” or higher in Algebra II Honors or Pre-Calculus</w:t>
      </w:r>
    </w:p>
    <w:p w:rsidR="00000000" w:rsidDel="00000000" w:rsidP="00000000" w:rsidRDefault="00000000" w:rsidRPr="00000000" w14:paraId="00000446">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t xml:space="preserve"> *Current math teacher recommendation</w:t>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Narrow" w:cs="Arial Narrow" w:eastAsia="Arial Narrow" w:hAnsi="Arial Narrow"/>
          <w:b w:val="1"/>
          <w:bCs w:val="1"/>
          <w:i w:val="1"/>
          <w:iCs w:val="1"/>
          <w:color w:val="a40000"/>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In Probability and Statistics Honors, instructional time will emphasize four areas: (1) creating and interpreting data displays for univariate and bivariate categorical and numerical data; (2) comparing and making observations about populations using statistical data, including confidence intervals and hypothesis testing; (3) extending understanding of probability and probability distributions and (4) developing an understanding of methods for collecting statistical data, including randomized trials.  Most business degrees require business calculus and </w:t>
      </w:r>
      <w:r w:rsidDel="00000000" w:rsidR="00000000" w:rsidRPr="00000000">
        <w:rPr>
          <w:sz w:val="20"/>
          <w:szCs w:val="20"/>
          <w:rtl w:val="0"/>
        </w:rPr>
        <w:t xml:space="preserve">statistics</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courses.  Health care professions such as nursing require a statistics course. </w:t>
      </w:r>
      <w:r w:rsidDel="00000000" w:rsidR="00000000" w:rsidRPr="00000000">
        <w:rPr>
          <w:rtl w:val="0"/>
        </w:rPr>
      </w:r>
    </w:p>
    <w:p w:rsidR="00000000" w:rsidDel="00000000" w:rsidP="00000000" w:rsidRDefault="00000000" w:rsidRPr="00000000" w14:paraId="00000448">
      <w:pPr>
        <w:spacing w:after="0" w:lineRule="auto"/>
        <w:rPr>
          <w:b w:val="1"/>
          <w:bCs w:val="1"/>
          <w:i w:val="1"/>
          <w:iCs w:val="1"/>
          <w:color w:val="a40000"/>
        </w:rPr>
      </w:pPr>
      <w:r w:rsidDel="00000000" w:rsidR="00000000" w:rsidRPr="00000000">
        <w:br w:type="page"/>
      </w:r>
      <w:r w:rsidDel="00000000" w:rsidR="00000000" w:rsidRPr="00000000">
        <w:rPr>
          <w:rtl w:val="0"/>
        </w:rPr>
      </w:r>
    </w:p>
    <w:p w:rsidR="00000000" w:rsidDel="00000000" w:rsidP="00000000" w:rsidRDefault="00000000" w:rsidRPr="00000000" w14:paraId="00000449">
      <w:pPr>
        <w:pStyle w:val="Heading2"/>
        <w:spacing w:after="0" w:lineRule="auto"/>
        <w:jc w:val="center"/>
        <w:rPr>
          <w:color w:val="000000"/>
        </w:rPr>
      </w:pPr>
      <w:bookmarkStart w:colFirst="0" w:colLast="0" w:name="_heading=h.da2n2wkle7n3" w:id="73"/>
      <w:bookmarkEnd w:id="73"/>
      <w:r w:rsidDel="00000000" w:rsidR="00000000" w:rsidRPr="00000000">
        <w:rPr>
          <w:color w:val="000000"/>
          <w:rtl w:val="0"/>
        </w:rPr>
        <w:t xml:space="preserve">SCIENCE</w:t>
      </w:r>
    </w:p>
    <w:p w:rsidR="00000000" w:rsidDel="00000000" w:rsidP="00000000" w:rsidRDefault="00000000" w:rsidRPr="00000000" w14:paraId="0000044A">
      <w:pPr>
        <w:rPr/>
      </w:pPr>
      <w:r w:rsidDel="00000000" w:rsidR="00000000" w:rsidRPr="00000000">
        <w:rPr>
          <w:rtl w:val="0"/>
        </w:rPr>
      </w:r>
    </w:p>
    <w:p w:rsidR="00000000" w:rsidDel="00000000" w:rsidP="00000000" w:rsidRDefault="00000000" w:rsidRPr="00000000" w14:paraId="0000044B">
      <w:pPr>
        <w:spacing w:after="0" w:lineRule="auto"/>
        <w:rPr>
          <w:rFonts w:ascii="Arial Narrow" w:cs="Arial Narrow" w:eastAsia="Arial Narrow" w:hAnsi="Arial Narrow"/>
          <w:b w:val="1"/>
          <w:bCs w:val="1"/>
          <w:i w:val="1"/>
          <w:iCs w:val="1"/>
          <w:color w:val="a40000"/>
        </w:rPr>
      </w:pPr>
      <w:r w:rsidDel="00000000" w:rsidR="00000000" w:rsidRPr="00000000">
        <w:rPr>
          <w:rFonts w:ascii="Arial Narrow" w:cs="Arial Narrow" w:eastAsia="Arial Narrow" w:hAnsi="Arial Narrow"/>
          <w:b w:val="1"/>
          <w:bCs w:val="1"/>
          <w:i w:val="1"/>
          <w:iCs w:val="1"/>
          <w:color w:val="a40000"/>
          <w:rtl w:val="0"/>
        </w:rPr>
        <w:t xml:space="preserve">The state of Florida requires students to complete three years of science for graduation. However, it is recommended by Baker School and most universities that students complete four years of science.</w:t>
      </w:r>
    </w:p>
    <w:p w:rsidR="00000000" w:rsidDel="00000000" w:rsidP="00000000" w:rsidRDefault="00000000" w:rsidRPr="00000000" w14:paraId="0000044C">
      <w:pPr>
        <w:rPr/>
      </w:pPr>
      <w:r w:rsidDel="00000000" w:rsidR="00000000" w:rsidRPr="00000000">
        <w:rPr>
          <w:rtl w:val="0"/>
        </w:rPr>
      </w:r>
    </w:p>
    <w:p w:rsidR="00000000" w:rsidDel="00000000" w:rsidP="00000000" w:rsidRDefault="00000000" w:rsidRPr="00000000" w14:paraId="0000044D">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AGRISCIENCE FOUNDATIONS 1</w:t>
        <w:tab/>
        <w:tab/>
        <w:tab/>
        <w:t xml:space="preserve">    </w:t>
        <w:tab/>
        <w:tab/>
        <w:tab/>
        <w:tab/>
        <w:t xml:space="preserve">                            8106810</w:t>
      </w:r>
    </w:p>
    <w:p w:rsidR="00000000" w:rsidDel="00000000" w:rsidP="00000000" w:rsidRDefault="00000000" w:rsidRPr="00000000" w14:paraId="0000044E">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w:t>
        <w:tab/>
        <w:tab/>
        <w:tab/>
        <w:t xml:space="preserve"> </w:t>
        <w:tab/>
        <w:t xml:space="preserve">Course Weight: 4.5</w:t>
        <w:tab/>
      </w:r>
      <w:r w:rsidDel="00000000" w:rsidR="00000000" w:rsidRPr="00000000">
        <w:rPr>
          <w:b w:val="1"/>
          <w:bCs w:val="1"/>
          <w:rtl w:val="0"/>
        </w:rPr>
        <w:t xml:space="preserve">       </w:t>
      </w:r>
      <w:r w:rsidDel="00000000" w:rsidR="00000000" w:rsidRPr="00000000">
        <w:rPr>
          <w:rFonts w:ascii="Arial Narrow" w:cs="Arial Narrow" w:eastAsia="Arial Narrow" w:hAnsi="Arial Narrow"/>
          <w:b w:val="1"/>
          <w:bCs w:val="1"/>
          <w:rtl w:val="0"/>
        </w:rPr>
        <w:t xml:space="preserve">   1 </w:t>
      </w:r>
      <w:r w:rsidDel="00000000" w:rsidR="00000000" w:rsidRPr="00000000">
        <w:rPr>
          <w:b w:val="1"/>
          <w:bCs w:val="1"/>
          <w:rtl w:val="0"/>
        </w:rPr>
        <w:t xml:space="preserve">Science</w:t>
      </w:r>
      <w:r w:rsidDel="00000000" w:rsidR="00000000" w:rsidRPr="00000000">
        <w:rPr>
          <w:rFonts w:ascii="Arial Narrow" w:cs="Arial Narrow" w:eastAsia="Arial Narrow" w:hAnsi="Arial Narrow"/>
          <w:b w:val="1"/>
          <w:bCs w:val="1"/>
          <w:rtl w:val="0"/>
        </w:rPr>
        <w:t xml:space="preserve"> Credit/Year Long</w:t>
      </w:r>
    </w:p>
    <w:p w:rsidR="00000000" w:rsidDel="00000000" w:rsidP="00000000" w:rsidRDefault="00000000" w:rsidRPr="00000000" w14:paraId="0000044F">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None</w:t>
      </w:r>
    </w:p>
    <w:p w:rsidR="00000000" w:rsidDel="00000000" w:rsidP="00000000" w:rsidRDefault="00000000" w:rsidRPr="00000000" w14:paraId="00000450">
      <w:pPr>
        <w:rPr>
          <w:rFonts w:ascii="Arial Narrow" w:cs="Arial Narrow" w:eastAsia="Arial Narrow" w:hAnsi="Arial Narrow"/>
          <w:color w:val="000000"/>
          <w:highlight w:val="white"/>
        </w:rPr>
      </w:pPr>
      <w:r w:rsidDel="00000000" w:rsidR="00000000" w:rsidRPr="00000000">
        <w:rPr>
          <w:rFonts w:ascii="Arial Narrow" w:cs="Arial Narrow" w:eastAsia="Arial Narrow" w:hAnsi="Arial Narrow"/>
          <w:rtl w:val="0"/>
        </w:rPr>
        <w:t xml:space="preserve">This course is designed to develop competencies in the areas of agricultural history and the global impact of agriculture; career opportunities; scientific and research concepts; biological and physical science principles; environmental principles; agriscience safety; principles of leadership; and agribusiness, employability, and human relations skills in agriscience. Laboratory-based activities are an integral part of this course. These include the safe use and application of appropriate technology, scientific testing and observation equipment.</w:t>
      </w:r>
      <w:r w:rsidDel="00000000" w:rsidR="00000000" w:rsidRPr="00000000">
        <w:rPr>
          <w:rtl w:val="0"/>
        </w:rPr>
      </w:r>
    </w:p>
    <w:p w:rsidR="00000000" w:rsidDel="00000000" w:rsidP="00000000" w:rsidRDefault="00000000" w:rsidRPr="00000000" w14:paraId="00000451">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BIOLOGY</w:t>
        <w:tab/>
        <w:tab/>
        <w:tab/>
        <w:tab/>
        <w:tab/>
        <w:tab/>
        <w:tab/>
        <w:tab/>
        <w:tab/>
        <w:tab/>
        <w:tab/>
        <w:t xml:space="preserve">2000310</w:t>
      </w:r>
    </w:p>
    <w:p w:rsidR="00000000" w:rsidDel="00000000" w:rsidP="00000000" w:rsidRDefault="00000000" w:rsidRPr="00000000" w14:paraId="00000452">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w:t>
        <w:tab/>
        <w:tab/>
        <w:tab/>
        <w:tab/>
        <w:tab/>
        <w:tab/>
        <w:tab/>
        <w:t xml:space="preserve">          1 Science Credit/Year Long</w:t>
      </w:r>
    </w:p>
    <w:p w:rsidR="00000000" w:rsidDel="00000000" w:rsidP="00000000" w:rsidRDefault="00000000" w:rsidRPr="00000000" w14:paraId="00000453">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None</w:t>
      </w:r>
    </w:p>
    <w:p w:rsidR="00000000" w:rsidDel="00000000" w:rsidP="00000000" w:rsidRDefault="00000000" w:rsidRPr="00000000" w14:paraId="00000454">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purpose of this course is to provide exploratory experiences with laboratory and real-life applications in the biological sciences to include the nature of science, processes of life, ecology, genetics, and human systems. At the completion of this course, all students will take the state mandated exam which counts 30% of the student’s final grade. </w:t>
      </w:r>
      <w:r w:rsidDel="00000000" w:rsidR="00000000" w:rsidRPr="00000000">
        <w:rPr>
          <w:rFonts w:ascii="Arial Narrow" w:cs="Arial Narrow" w:eastAsia="Arial Narrow" w:hAnsi="Arial Narrow"/>
          <w:b w:val="1"/>
          <w:bCs w:val="1"/>
          <w:color w:val="a40000"/>
          <w:rtl w:val="0"/>
        </w:rPr>
        <w:t xml:space="preserve">This course meets the Biology requirement for graduation.</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1905</wp:posOffset>
            </wp:positionV>
            <wp:extent cx="1554480" cy="881566"/>
            <wp:effectExtent b="0" l="0" r="0" t="0"/>
            <wp:wrapSquare wrapText="bothSides" distB="0" distT="0" distL="114300" distR="114300"/>
            <wp:docPr id="349" name="image2.jpg"/>
            <a:graphic>
              <a:graphicData uri="http://schemas.openxmlformats.org/drawingml/2006/picture">
                <pic:pic>
                  <pic:nvPicPr>
                    <pic:cNvPr id="0" name="image2.jpg"/>
                    <pic:cNvPicPr preferRelativeResize="0"/>
                  </pic:nvPicPr>
                  <pic:blipFill>
                    <a:blip r:embed="rId42"/>
                    <a:srcRect b="0" l="0" r="0" t="0"/>
                    <a:stretch>
                      <a:fillRect/>
                    </a:stretch>
                  </pic:blipFill>
                  <pic:spPr>
                    <a:xfrm>
                      <a:off x="0" y="0"/>
                      <a:ext cx="1554480" cy="881566"/>
                    </a:xfrm>
                    <a:prstGeom prst="rect"/>
                    <a:ln/>
                  </pic:spPr>
                </pic:pic>
              </a:graphicData>
            </a:graphic>
          </wp:anchor>
        </w:drawing>
      </w:r>
    </w:p>
    <w:p w:rsidR="00000000" w:rsidDel="00000000" w:rsidP="00000000" w:rsidRDefault="00000000" w:rsidRPr="00000000" w14:paraId="00000455">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456">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BIOLOGY 1 HONORS</w:t>
        <w:tab/>
        <w:tab/>
        <w:tab/>
        <w:tab/>
        <w:t xml:space="preserve">             </w:t>
        <w:tab/>
        <w:tab/>
        <w:tab/>
        <w:tab/>
        <w:tab/>
        <w:tab/>
        <w:t xml:space="preserve">2000320</w:t>
      </w:r>
    </w:p>
    <w:p w:rsidR="00000000" w:rsidDel="00000000" w:rsidP="00000000" w:rsidRDefault="00000000" w:rsidRPr="00000000" w14:paraId="00000457">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w:t>
        <w:tab/>
        <w:tab/>
        <w:tab/>
        <w:tab/>
        <w:t xml:space="preserve">Course Weight: 4.5</w:t>
        <w:tab/>
        <w:t xml:space="preserve">          1 Science Credit/Year Long</w:t>
      </w:r>
    </w:p>
    <w:p w:rsidR="00000000" w:rsidDel="00000000" w:rsidP="00000000" w:rsidRDefault="00000000" w:rsidRPr="00000000" w14:paraId="00000458">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*Current Science Teacher Recommendation</w:t>
      </w:r>
    </w:p>
    <w:p w:rsidR="00000000" w:rsidDel="00000000" w:rsidP="00000000" w:rsidRDefault="00000000" w:rsidRPr="00000000" w14:paraId="00000459">
      <w:pPr>
        <w:spacing w:after="0" w:lineRule="auto"/>
        <w:rPr>
          <w:rFonts w:ascii="Arial Narrow" w:cs="Arial Narrow" w:eastAsia="Arial Narrow" w:hAnsi="Arial Narrow"/>
          <w:b w:val="1"/>
          <w:bCs w:val="1"/>
          <w:color w:val="a40000"/>
        </w:rPr>
      </w:pPr>
      <w:r w:rsidDel="00000000" w:rsidR="00000000" w:rsidRPr="00000000">
        <w:rPr>
          <w:rFonts w:ascii="Arial Narrow" w:cs="Arial Narrow" w:eastAsia="Arial Narrow" w:hAnsi="Arial Narrow"/>
          <w:rtl w:val="0"/>
        </w:rPr>
        <w:t xml:space="preserve">The purpose of this course is to provide exploratory experiences with laboratory and real-life applications in the biological sciences to include the nature of science, processes of life, ecology, genetics, and human systems. Rigorous course content includes: laboratory and dynamic collaboration activities to investigate the environment and ecosystems, cellular biology, classification and taxonomy, basic genetics, structure and function of plants, structure and function of animals, and human anatomy. At the completion of this course, all students will take the state mandated EOC exam which counts 30% of the student’s final grade. </w:t>
      </w:r>
      <w:r w:rsidDel="00000000" w:rsidR="00000000" w:rsidRPr="00000000">
        <w:rPr>
          <w:rFonts w:ascii="Arial Narrow" w:cs="Arial Narrow" w:eastAsia="Arial Narrow" w:hAnsi="Arial Narrow"/>
          <w:b w:val="1"/>
          <w:bCs w:val="1"/>
          <w:color w:val="a40000"/>
          <w:rtl w:val="0"/>
        </w:rPr>
        <w:t xml:space="preserve">This course meets the Biology requirement for graduation.</w:t>
      </w:r>
    </w:p>
    <w:p w:rsidR="00000000" w:rsidDel="00000000" w:rsidP="00000000" w:rsidRDefault="00000000" w:rsidRPr="00000000" w14:paraId="0000045A">
      <w:pPr>
        <w:spacing w:after="0" w:lineRule="auto"/>
        <w:rPr>
          <w:rFonts w:ascii="Arial Narrow" w:cs="Arial Narrow" w:eastAsia="Arial Narrow" w:hAnsi="Arial Narrow"/>
          <w:b w:val="1"/>
          <w:bCs w:val="1"/>
          <w:color w:val="a40000"/>
          <w:u w:val="single"/>
        </w:rPr>
      </w:pPr>
      <w:r w:rsidDel="00000000" w:rsidR="00000000" w:rsidRPr="00000000">
        <w:rPr>
          <w:rtl w:val="0"/>
        </w:rPr>
      </w:r>
    </w:p>
    <w:p w:rsidR="00000000" w:rsidDel="00000000" w:rsidP="00000000" w:rsidRDefault="00000000" w:rsidRPr="00000000" w14:paraId="0000045B">
      <w:pPr>
        <w:spacing w:after="0" w:lineRule="auto"/>
        <w:rPr>
          <w:rFonts w:ascii="Arial Narrow" w:cs="Arial Narrow" w:eastAsia="Arial Narrow" w:hAnsi="Arial Narrow"/>
          <w:b w:val="1"/>
          <w:bCs w:val="1"/>
          <w:highlight w:val="white"/>
          <w:u w:val="single"/>
        </w:rPr>
      </w:pPr>
      <w:r w:rsidDel="00000000" w:rsidR="00000000" w:rsidRPr="00000000">
        <w:rPr>
          <w:rFonts w:ascii="Arial Narrow" w:cs="Arial Narrow" w:eastAsia="Arial Narrow" w:hAnsi="Arial Narrow"/>
          <w:b w:val="1"/>
          <w:bCs w:val="1"/>
          <w:highlight w:val="white"/>
          <w:u w:val="single"/>
          <w:rtl w:val="0"/>
        </w:rPr>
        <w:t xml:space="preserve">PHYSICAL SCIENCE                                                                                                                                         2003310</w:t>
      </w:r>
    </w:p>
    <w:p w:rsidR="00000000" w:rsidDel="00000000" w:rsidP="00000000" w:rsidRDefault="00000000" w:rsidRPr="00000000" w14:paraId="0000045C">
      <w:pPr>
        <w:spacing w:after="0" w:lineRule="auto"/>
        <w:rPr>
          <w:rFonts w:ascii="Arial Narrow" w:cs="Arial Narrow" w:eastAsia="Arial Narrow" w:hAnsi="Arial Narrow"/>
          <w:b w:val="1"/>
          <w:bCs w:val="1"/>
          <w:highlight w:val="white"/>
        </w:rPr>
      </w:pPr>
      <w:r w:rsidDel="00000000" w:rsidR="00000000" w:rsidRPr="00000000">
        <w:rPr>
          <w:rFonts w:ascii="Arial Narrow" w:cs="Arial Narrow" w:eastAsia="Arial Narrow" w:hAnsi="Arial Narrow"/>
          <w:b w:val="1"/>
          <w:bCs w:val="1"/>
          <w:highlight w:val="white"/>
          <w:rtl w:val="0"/>
        </w:rPr>
        <w:t xml:space="preserve">Grade Level:  11, 12</w:t>
        <w:tab/>
        <w:tab/>
        <w:tab/>
        <w:tab/>
        <w:tab/>
        <w:tab/>
        <w:tab/>
        <w:t xml:space="preserve">          1 Science Credit/Year Long</w:t>
      </w:r>
    </w:p>
    <w:p w:rsidR="00000000" w:rsidDel="00000000" w:rsidP="00000000" w:rsidRDefault="00000000" w:rsidRPr="00000000" w14:paraId="0000045D">
      <w:pPr>
        <w:spacing w:after="0" w:lineRule="auto"/>
        <w:rPr>
          <w:rFonts w:ascii="Arial Narrow" w:cs="Arial Narrow" w:eastAsia="Arial Narrow" w:hAnsi="Arial Narrow"/>
          <w:b w:val="1"/>
          <w:bCs w:val="1"/>
          <w:highlight w:val="white"/>
        </w:rPr>
      </w:pPr>
      <w:r w:rsidDel="00000000" w:rsidR="00000000" w:rsidRPr="00000000">
        <w:rPr>
          <w:rFonts w:ascii="Arial Narrow" w:cs="Arial Narrow" w:eastAsia="Arial Narrow" w:hAnsi="Arial Narrow"/>
          <w:b w:val="1"/>
          <w:bCs w:val="1"/>
          <w:highlight w:val="white"/>
          <w:rtl w:val="0"/>
        </w:rPr>
        <w:t xml:space="preserve">Prerequisite(s): None</w:t>
      </w:r>
    </w:p>
    <w:p w:rsidR="00000000" w:rsidDel="00000000" w:rsidP="00000000" w:rsidRDefault="00000000" w:rsidRPr="00000000" w14:paraId="0000045E">
      <w:pPr>
        <w:spacing w:after="0" w:lineRule="auto"/>
        <w:rPr>
          <w:highlight w:val="white"/>
        </w:rPr>
      </w:pPr>
      <w:r w:rsidDel="00000000" w:rsidR="00000000" w:rsidRPr="00000000">
        <w:rPr>
          <w:highlight w:val="white"/>
          <w:rtl w:val="0"/>
        </w:rPr>
        <w:t xml:space="preserve">The purpose of this course is to provide a study of the concepts of the nature and structure of matter, atoms and the periodic table, chemical reactions, motion, forces, energy, sound and magnetism. Concepts of chemistry and physics will be introduced. Activities and investigations incorporate the use of measurement, problem solving and experimentation. </w:t>
      </w:r>
    </w:p>
    <w:p w:rsidR="00000000" w:rsidDel="00000000" w:rsidP="00000000" w:rsidRDefault="00000000" w:rsidRPr="00000000" w14:paraId="0000045F">
      <w:pPr>
        <w:spacing w:after="0" w:lineRule="auto"/>
        <w:rPr>
          <w:b w:val="1"/>
          <w:bCs w:val="1"/>
          <w:highlight w:val="white"/>
        </w:rPr>
      </w:pPr>
      <w:r w:rsidDel="00000000" w:rsidR="00000000" w:rsidRPr="00000000">
        <w:rPr>
          <w:rtl w:val="0"/>
        </w:rPr>
      </w:r>
    </w:p>
    <w:p w:rsidR="00000000" w:rsidDel="00000000" w:rsidP="00000000" w:rsidRDefault="00000000" w:rsidRPr="00000000" w14:paraId="00000460">
      <w:pPr>
        <w:spacing w:after="0" w:lineRule="auto"/>
        <w:rPr>
          <w:b w:val="1"/>
          <w:bCs w:val="1"/>
          <w:highlight w:val="white"/>
        </w:rPr>
      </w:pPr>
      <w:r w:rsidDel="00000000" w:rsidR="00000000" w:rsidRPr="00000000">
        <w:rPr>
          <w:b w:val="1"/>
          <w:bCs w:val="1"/>
          <w:highlight w:val="white"/>
          <w:u w:val="single"/>
          <w:rtl w:val="0"/>
        </w:rPr>
        <w:t xml:space="preserve">EARTH SPACE SCIENCE</w:t>
        <w:tab/>
        <w:tab/>
        <w:tab/>
        <w:tab/>
        <w:tab/>
        <w:tab/>
        <w:tab/>
        <w:tab/>
        <w:tab/>
        <w:tab/>
        <w:t xml:space="preserve">2001310</w:t>
        <w:tab/>
      </w:r>
      <w:r w:rsidDel="00000000" w:rsidR="00000000" w:rsidRPr="00000000">
        <w:rPr>
          <w:b w:val="1"/>
          <w:bCs w:val="1"/>
          <w:highlight w:val="white"/>
          <w:rtl w:val="0"/>
        </w:rPr>
        <w:t xml:space="preserve">Grade Level: 11, 12</w:t>
        <w:tab/>
        <w:tab/>
        <w:tab/>
        <w:tab/>
        <w:tab/>
        <w:tab/>
        <w:tab/>
        <w:t xml:space="preserve">           1 Science Credit/Year Long</w:t>
      </w:r>
    </w:p>
    <w:p w:rsidR="00000000" w:rsidDel="00000000" w:rsidP="00000000" w:rsidRDefault="00000000" w:rsidRPr="00000000" w14:paraId="00000461">
      <w:pPr>
        <w:spacing w:after="0" w:lineRule="auto"/>
        <w:rPr>
          <w:b w:val="1"/>
          <w:bCs w:val="1"/>
          <w:highlight w:val="white"/>
        </w:rPr>
      </w:pPr>
      <w:r w:rsidDel="00000000" w:rsidR="00000000" w:rsidRPr="00000000">
        <w:rPr>
          <w:b w:val="1"/>
          <w:bCs w:val="1"/>
          <w:highlight w:val="white"/>
          <w:rtl w:val="0"/>
        </w:rPr>
        <w:t xml:space="preserve">Prerequisite(s): None</w:t>
      </w:r>
    </w:p>
    <w:p w:rsidR="00000000" w:rsidDel="00000000" w:rsidP="00000000" w:rsidRDefault="00000000" w:rsidRPr="00000000" w14:paraId="00000462">
      <w:pPr>
        <w:spacing w:after="0" w:lineRule="auto"/>
        <w:rPr>
          <w:rFonts w:ascii="Arial Narrow" w:cs="Arial Narrow" w:eastAsia="Arial Narrow" w:hAnsi="Arial Narrow"/>
          <w:b w:val="1"/>
          <w:bCs w:val="1"/>
          <w:highlight w:val="white"/>
          <w:u w:val="single"/>
        </w:rPr>
      </w:pPr>
      <w:r w:rsidDel="00000000" w:rsidR="00000000" w:rsidRPr="00000000">
        <w:rPr>
          <w:highlight w:val="white"/>
          <w:rtl w:val="0"/>
        </w:rPr>
        <w:t xml:space="preserve">The purpose of this course is to develop and apply concepts basic to the Earth, its materials, processes, history, and environment in space. Course content includes: the nature of science, stars and our solar system, space exploration, geology of the Earth, weathering and erosion, meteorology, and energy resources. </w:t>
      </w:r>
      <w:r w:rsidDel="00000000" w:rsidR="00000000" w:rsidRPr="00000000">
        <w:rPr>
          <w:rtl w:val="0"/>
        </w:rPr>
      </w:r>
    </w:p>
    <w:p w:rsidR="00000000" w:rsidDel="00000000" w:rsidP="00000000" w:rsidRDefault="00000000" w:rsidRPr="00000000" w14:paraId="00000463">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CHEMISTRY 1 HONORS</w:t>
        <w:tab/>
        <w:tab/>
        <w:tab/>
        <w:tab/>
        <w:t xml:space="preserve">             </w:t>
        <w:tab/>
        <w:tab/>
        <w:tab/>
        <w:tab/>
        <w:tab/>
        <w:tab/>
        <w:t xml:space="preserve">2003350</w:t>
      </w:r>
    </w:p>
    <w:p w:rsidR="00000000" w:rsidDel="00000000" w:rsidP="00000000" w:rsidRDefault="00000000" w:rsidRPr="00000000" w14:paraId="00000464">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10, 11, 12   </w:t>
        <w:tab/>
        <w:tab/>
        <w:tab/>
        <w:tab/>
        <w:t xml:space="preserve">Course Weight: 4.5</w:t>
        <w:tab/>
        <w:t xml:space="preserve">          1 Science Credit/Year Long</w:t>
      </w:r>
    </w:p>
    <w:p w:rsidR="00000000" w:rsidDel="00000000" w:rsidP="00000000" w:rsidRDefault="00000000" w:rsidRPr="00000000" w14:paraId="00000465">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*Current Science Teacher Recommendation</w:t>
      </w:r>
    </w:p>
    <w:p w:rsidR="00000000" w:rsidDel="00000000" w:rsidP="00000000" w:rsidRDefault="00000000" w:rsidRPr="00000000" w14:paraId="00000466">
      <w:pPr>
        <w:spacing w:after="0" w:lineRule="auto"/>
        <w:rPr>
          <w:b w:val="1"/>
          <w:bCs w:val="1"/>
          <w:color w:val="631b29"/>
          <w:u w:val="single"/>
        </w:rPr>
      </w:pPr>
      <w:r w:rsidDel="00000000" w:rsidR="00000000" w:rsidRPr="00000000">
        <w:rPr>
          <w:rFonts w:ascii="Arial Narrow" w:cs="Arial Narrow" w:eastAsia="Arial Narrow" w:hAnsi="Arial Narrow"/>
          <w:rtl w:val="0"/>
        </w:rPr>
        <w:t xml:space="preserve">The purpose of this course is to provide a college-preparatory curriculum that includes the concepts of: measurement and calculations; the nature and structure of matter and energy; elements, atoms, and ions; nomenclature; chemical bonding; states of matter; acids and bases; reaction equilibrium and kinetics; solutions; and nuclear reactions. Emphasis is placed on laboratory experiences and the development of problem-solving skills. This rigorous course will prepare students to enter upper level honors and AP courses.</w:t>
      </w:r>
      <w:r w:rsidDel="00000000" w:rsidR="00000000" w:rsidRPr="00000000">
        <w:rPr>
          <w:rtl w:val="0"/>
        </w:rPr>
      </w:r>
    </w:p>
    <w:p w:rsidR="00000000" w:rsidDel="00000000" w:rsidP="00000000" w:rsidRDefault="00000000" w:rsidRPr="00000000" w14:paraId="00000467">
      <w:pPr>
        <w:spacing w:after="0" w:lineRule="auto"/>
        <w:rPr>
          <w:b w:val="1"/>
          <w:bCs w:val="1"/>
          <w:u w:val="single"/>
        </w:rPr>
      </w:pPr>
      <w:r w:rsidDel="00000000" w:rsidR="00000000" w:rsidRPr="00000000">
        <w:rPr>
          <w:rtl w:val="0"/>
        </w:rPr>
      </w:r>
    </w:p>
    <w:p w:rsidR="00000000" w:rsidDel="00000000" w:rsidP="00000000" w:rsidRDefault="00000000" w:rsidRPr="00000000" w14:paraId="00000468">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ANATOMY AND PHYSIOLOGY HONORS</w:t>
        <w:tab/>
        <w:tab/>
        <w:t xml:space="preserve">             </w:t>
        <w:tab/>
        <w:tab/>
        <w:tab/>
        <w:tab/>
        <w:tab/>
        <w:tab/>
        <w:t xml:space="preserve">2000360</w:t>
      </w:r>
    </w:p>
    <w:p w:rsidR="00000000" w:rsidDel="00000000" w:rsidP="00000000" w:rsidRDefault="00000000" w:rsidRPr="00000000" w14:paraId="00000469">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11, 12   </w:t>
        <w:tab/>
        <w:tab/>
        <w:tab/>
        <w:tab/>
        <w:t xml:space="preserve">Course Weight: 4.5</w:t>
        <w:tab/>
        <w:t xml:space="preserve">          1 Science Credit/Year Long</w:t>
      </w:r>
    </w:p>
    <w:p w:rsidR="00000000" w:rsidDel="00000000" w:rsidP="00000000" w:rsidRDefault="00000000" w:rsidRPr="00000000" w14:paraId="0000046A">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*Current Science Teacher Recommendation</w:t>
      </w:r>
    </w:p>
    <w:p w:rsidR="00000000" w:rsidDel="00000000" w:rsidP="00000000" w:rsidRDefault="00000000" w:rsidRPr="00000000" w14:paraId="0000046B">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t xml:space="preserve"> *Completion of Biology </w:t>
      </w:r>
    </w:p>
    <w:p w:rsidR="00000000" w:rsidDel="00000000" w:rsidP="00000000" w:rsidRDefault="00000000" w:rsidRPr="00000000" w14:paraId="0000046C">
      <w:pPr>
        <w:rPr>
          <w:color w:val="000000"/>
        </w:rPr>
      </w:pPr>
      <w:r w:rsidDel="00000000" w:rsidR="00000000" w:rsidRPr="00000000">
        <w:rPr>
          <w:rFonts w:ascii="Arial Narrow" w:cs="Arial Narrow" w:eastAsia="Arial Narrow" w:hAnsi="Arial Narrow"/>
          <w:rtl w:val="0"/>
        </w:rPr>
        <w:t xml:space="preserve">The purpose of this course is to introduce students to the human body’s structure and function (anatomical terminology and the chemistry necessary to understand the physiology of the human body). Course content includes: cells, tissue types, body systems (such as skeletal, muscular, nervous, cardiovascular, etc.), multi-system interactions and physiology, and homeostasis. Laboratory experiences include dissections and investigation of selected body systems</w:t>
      </w:r>
      <w:r w:rsidDel="00000000" w:rsidR="00000000" w:rsidRPr="00000000">
        <w:rPr>
          <w:rtl w:val="0"/>
        </w:rPr>
        <w:t xml:space="preserv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5314950</wp:posOffset>
            </wp:positionH>
            <wp:positionV relativeFrom="paragraph">
              <wp:posOffset>5715</wp:posOffset>
            </wp:positionV>
            <wp:extent cx="584463" cy="914400"/>
            <wp:effectExtent b="0" l="0" r="0" t="0"/>
            <wp:wrapSquare wrapText="bothSides" distB="0" distT="0" distL="114300" distR="114300"/>
            <wp:docPr id="353" name="image8.png"/>
            <a:graphic>
              <a:graphicData uri="http://schemas.openxmlformats.org/drawingml/2006/picture">
                <pic:pic>
                  <pic:nvPicPr>
                    <pic:cNvPr id="0" name="image8.png"/>
                    <pic:cNvPicPr preferRelativeResize="0"/>
                  </pic:nvPicPr>
                  <pic:blipFill>
                    <a:blip r:embed="rId43"/>
                    <a:srcRect b="0" l="24710" r="27413" t="0"/>
                    <a:stretch>
                      <a:fillRect/>
                    </a:stretch>
                  </pic:blipFill>
                  <pic:spPr>
                    <a:xfrm>
                      <a:off x="0" y="0"/>
                      <a:ext cx="584463" cy="914400"/>
                    </a:xfrm>
                    <a:prstGeom prst="rect"/>
                    <a:ln/>
                  </pic:spPr>
                </pic:pic>
              </a:graphicData>
            </a:graphic>
          </wp:anchor>
        </w:drawing>
      </w:r>
    </w:p>
    <w:p w:rsidR="00000000" w:rsidDel="00000000" w:rsidP="00000000" w:rsidRDefault="00000000" w:rsidRPr="00000000" w14:paraId="0000046D">
      <w:pPr>
        <w:pStyle w:val="Heading2"/>
        <w:jc w:val="center"/>
        <w:rPr>
          <w:color w:val="000000"/>
        </w:rPr>
      </w:pPr>
      <w:bookmarkStart w:colFirst="0" w:colLast="0" w:name="_heading=h.vv9ly8sgzuzg" w:id="74"/>
      <w:bookmarkEnd w:id="74"/>
      <w:r w:rsidDel="00000000" w:rsidR="00000000" w:rsidRPr="00000000">
        <w:rPr>
          <w:color w:val="000000"/>
          <w:rtl w:val="0"/>
        </w:rPr>
        <w:t xml:space="preserve">SOCIAL STUDIES</w:t>
      </w:r>
    </w:p>
    <w:p w:rsidR="00000000" w:rsidDel="00000000" w:rsidP="00000000" w:rsidRDefault="00000000" w:rsidRPr="00000000" w14:paraId="0000046E">
      <w:pPr>
        <w:rPr/>
      </w:pPr>
      <w:r w:rsidDel="00000000" w:rsidR="00000000" w:rsidRPr="00000000">
        <w:rPr>
          <w:rtl w:val="0"/>
        </w:rPr>
      </w:r>
    </w:p>
    <w:p w:rsidR="00000000" w:rsidDel="00000000" w:rsidP="00000000" w:rsidRDefault="00000000" w:rsidRPr="00000000" w14:paraId="0000046F">
      <w:pPr>
        <w:spacing w:after="0" w:lineRule="auto"/>
        <w:rPr>
          <w:rFonts w:ascii="Arial Narrow" w:cs="Arial Narrow" w:eastAsia="Arial Narrow" w:hAnsi="Arial Narrow"/>
          <w:b w:val="1"/>
          <w:bCs w:val="1"/>
          <w:i w:val="1"/>
          <w:iCs w:val="1"/>
          <w:color w:val="a40000"/>
        </w:rPr>
      </w:pPr>
      <w:r w:rsidDel="00000000" w:rsidR="00000000" w:rsidRPr="00000000">
        <w:rPr>
          <w:rFonts w:ascii="Arial Narrow" w:cs="Arial Narrow" w:eastAsia="Arial Narrow" w:hAnsi="Arial Narrow"/>
          <w:b w:val="1"/>
          <w:bCs w:val="1"/>
          <w:i w:val="1"/>
          <w:iCs w:val="1"/>
          <w:color w:val="a40000"/>
          <w:rtl w:val="0"/>
        </w:rPr>
        <w:t xml:space="preserve">The state of Florida requires students to complete 3.5 years of social studies for graduation; however, it is recommended by Baker School and most universities that students complete four years of social studies. US Government, US History, World History, Economics, and Financial Literacy are the required courses for graduation.</w:t>
      </w:r>
    </w:p>
    <w:p w:rsidR="00000000" w:rsidDel="00000000" w:rsidP="00000000" w:rsidRDefault="00000000" w:rsidRPr="00000000" w14:paraId="00000470">
      <w:pPr>
        <w:spacing w:after="0" w:lineRule="auto"/>
        <w:rPr>
          <w:rFonts w:ascii="Arial Narrow" w:cs="Arial Narrow" w:eastAsia="Arial Narrow" w:hAnsi="Arial Narrow"/>
          <w:b w:val="1"/>
          <w:bCs w:val="1"/>
          <w:i w:val="1"/>
          <w:iCs w:val="1"/>
          <w:color w:val="a40000"/>
          <w:u w:val="single"/>
        </w:rPr>
      </w:pPr>
      <w:r w:rsidDel="00000000" w:rsidR="00000000" w:rsidRPr="00000000">
        <w:rPr>
          <w:rtl w:val="0"/>
        </w:rPr>
      </w:r>
    </w:p>
    <w:tbl>
      <w:tblPr>
        <w:tblStyle w:val="Table1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7"/>
        <w:gridCol w:w="2337"/>
        <w:gridCol w:w="2338"/>
        <w:gridCol w:w="2338"/>
        <w:tblGridChange w:id="0">
          <w:tblGrid>
            <w:gridCol w:w="2337"/>
            <w:gridCol w:w="2337"/>
            <w:gridCol w:w="2338"/>
            <w:gridCol w:w="2338"/>
          </w:tblGrid>
        </w:tblGridChange>
      </w:tblGrid>
      <w:tr>
        <w:trPr>
          <w:cantSplit w:val="0"/>
          <w:trHeight w:val="278" w:hRule="atLeast"/>
          <w:tblHeader w:val="0"/>
        </w:trPr>
        <w:tc>
          <w:tcPr>
            <w:vAlign w:val="bottom"/>
          </w:tcPr>
          <w:p w:rsidR="00000000" w:rsidDel="00000000" w:rsidP="00000000" w:rsidRDefault="00000000" w:rsidRPr="00000000" w14:paraId="00000471">
            <w:pPr>
              <w:jc w:val="cente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9</w:t>
            </w:r>
            <w:r w:rsidDel="00000000" w:rsidR="00000000" w:rsidRPr="00000000">
              <w:rPr>
                <w:rFonts w:ascii="Arial Narrow" w:cs="Arial Narrow" w:eastAsia="Arial Narrow" w:hAnsi="Arial Narrow"/>
                <w:b w:val="1"/>
                <w:bCs w:val="1"/>
                <w:color w:val="000000"/>
                <w:vertAlign w:val="superscript"/>
                <w:rtl w:val="0"/>
              </w:rPr>
              <w:t xml:space="preserve">th</w:t>
            </w:r>
            <w:r w:rsidDel="00000000" w:rsidR="00000000" w:rsidRPr="00000000">
              <w:rPr>
                <w:rFonts w:ascii="Arial Narrow" w:cs="Arial Narrow" w:eastAsia="Arial Narrow" w:hAnsi="Arial Narrow"/>
                <w:b w:val="1"/>
                <w:bCs w:val="1"/>
                <w:color w:val="000000"/>
                <w:rtl w:val="0"/>
              </w:rPr>
              <w:t xml:space="preserve"> Grade</w:t>
            </w:r>
          </w:p>
        </w:tc>
        <w:tc>
          <w:tcPr>
            <w:vAlign w:val="bottom"/>
          </w:tcPr>
          <w:p w:rsidR="00000000" w:rsidDel="00000000" w:rsidP="00000000" w:rsidRDefault="00000000" w:rsidRPr="00000000" w14:paraId="00000472">
            <w:pPr>
              <w:jc w:val="center"/>
              <w:rPr>
                <w:rFonts w:ascii="Arial Narrow" w:cs="Arial Narrow" w:eastAsia="Arial Narrow" w:hAnsi="Arial Narrow"/>
                <w:b w:val="1"/>
                <w:bCs w:val="1"/>
                <w:i w:val="1"/>
                <w:iCs w:val="1"/>
                <w:color w:val="000000"/>
              </w:rPr>
            </w:pPr>
            <w:r w:rsidDel="00000000" w:rsidR="00000000" w:rsidRPr="00000000">
              <w:rPr>
                <w:rFonts w:ascii="Arial Narrow" w:cs="Arial Narrow" w:eastAsia="Arial Narrow" w:hAnsi="Arial Narrow"/>
                <w:b w:val="1"/>
                <w:bCs w:val="1"/>
                <w:i w:val="1"/>
                <w:iCs w:val="1"/>
                <w:color w:val="000000"/>
                <w:rtl w:val="0"/>
              </w:rPr>
              <w:t xml:space="preserve">10</w:t>
            </w:r>
            <w:r w:rsidDel="00000000" w:rsidR="00000000" w:rsidRPr="00000000">
              <w:rPr>
                <w:rFonts w:ascii="Arial Narrow" w:cs="Arial Narrow" w:eastAsia="Arial Narrow" w:hAnsi="Arial Narrow"/>
                <w:b w:val="1"/>
                <w:bCs w:val="1"/>
                <w:i w:val="1"/>
                <w:iCs w:val="1"/>
                <w:color w:val="000000"/>
                <w:vertAlign w:val="superscript"/>
                <w:rtl w:val="0"/>
              </w:rPr>
              <w:t xml:space="preserve">th</w:t>
            </w:r>
            <w:r w:rsidDel="00000000" w:rsidR="00000000" w:rsidRPr="00000000">
              <w:rPr>
                <w:rFonts w:ascii="Arial Narrow" w:cs="Arial Narrow" w:eastAsia="Arial Narrow" w:hAnsi="Arial Narrow"/>
                <w:b w:val="1"/>
                <w:bCs w:val="1"/>
                <w:i w:val="1"/>
                <w:iCs w:val="1"/>
                <w:color w:val="000000"/>
                <w:rtl w:val="0"/>
              </w:rPr>
              <w:t xml:space="preserve"> Grade</w:t>
            </w:r>
          </w:p>
        </w:tc>
        <w:tc>
          <w:tcPr>
            <w:vAlign w:val="bottom"/>
          </w:tcPr>
          <w:p w:rsidR="00000000" w:rsidDel="00000000" w:rsidP="00000000" w:rsidRDefault="00000000" w:rsidRPr="00000000" w14:paraId="00000473">
            <w:pPr>
              <w:jc w:val="center"/>
              <w:rPr>
                <w:rFonts w:ascii="Arial Narrow" w:cs="Arial Narrow" w:eastAsia="Arial Narrow" w:hAnsi="Arial Narrow"/>
                <w:b w:val="1"/>
                <w:bCs w:val="1"/>
                <w:i w:val="1"/>
                <w:iCs w:val="1"/>
                <w:color w:val="000000"/>
              </w:rPr>
            </w:pPr>
            <w:r w:rsidDel="00000000" w:rsidR="00000000" w:rsidRPr="00000000">
              <w:rPr>
                <w:rFonts w:ascii="Arial Narrow" w:cs="Arial Narrow" w:eastAsia="Arial Narrow" w:hAnsi="Arial Narrow"/>
                <w:b w:val="1"/>
                <w:bCs w:val="1"/>
                <w:i w:val="1"/>
                <w:iCs w:val="1"/>
                <w:color w:val="000000"/>
                <w:rtl w:val="0"/>
              </w:rPr>
              <w:t xml:space="preserve">11</w:t>
            </w:r>
            <w:r w:rsidDel="00000000" w:rsidR="00000000" w:rsidRPr="00000000">
              <w:rPr>
                <w:rFonts w:ascii="Arial Narrow" w:cs="Arial Narrow" w:eastAsia="Arial Narrow" w:hAnsi="Arial Narrow"/>
                <w:b w:val="1"/>
                <w:bCs w:val="1"/>
                <w:i w:val="1"/>
                <w:iCs w:val="1"/>
                <w:color w:val="000000"/>
                <w:vertAlign w:val="superscript"/>
                <w:rtl w:val="0"/>
              </w:rPr>
              <w:t xml:space="preserve">th</w:t>
            </w:r>
            <w:r w:rsidDel="00000000" w:rsidR="00000000" w:rsidRPr="00000000">
              <w:rPr>
                <w:rFonts w:ascii="Arial Narrow" w:cs="Arial Narrow" w:eastAsia="Arial Narrow" w:hAnsi="Arial Narrow"/>
                <w:b w:val="1"/>
                <w:bCs w:val="1"/>
                <w:i w:val="1"/>
                <w:iCs w:val="1"/>
                <w:color w:val="000000"/>
                <w:rtl w:val="0"/>
              </w:rPr>
              <w:t xml:space="preserve"> Grade</w:t>
            </w:r>
          </w:p>
        </w:tc>
        <w:tc>
          <w:tcPr>
            <w:vAlign w:val="bottom"/>
          </w:tcPr>
          <w:p w:rsidR="00000000" w:rsidDel="00000000" w:rsidP="00000000" w:rsidRDefault="00000000" w:rsidRPr="00000000" w14:paraId="00000474">
            <w:pPr>
              <w:jc w:val="center"/>
              <w:rPr>
                <w:rFonts w:ascii="Arial Narrow" w:cs="Arial Narrow" w:eastAsia="Arial Narrow" w:hAnsi="Arial Narrow"/>
                <w:b w:val="1"/>
                <w:bCs w:val="1"/>
                <w:i w:val="1"/>
                <w:iCs w:val="1"/>
                <w:color w:val="000000"/>
              </w:rPr>
            </w:pPr>
            <w:r w:rsidDel="00000000" w:rsidR="00000000" w:rsidRPr="00000000">
              <w:rPr>
                <w:rFonts w:ascii="Arial Narrow" w:cs="Arial Narrow" w:eastAsia="Arial Narrow" w:hAnsi="Arial Narrow"/>
                <w:b w:val="1"/>
                <w:bCs w:val="1"/>
                <w:i w:val="1"/>
                <w:iCs w:val="1"/>
                <w:color w:val="000000"/>
                <w:rtl w:val="0"/>
              </w:rPr>
              <w:t xml:space="preserve">12</w:t>
            </w:r>
            <w:r w:rsidDel="00000000" w:rsidR="00000000" w:rsidRPr="00000000">
              <w:rPr>
                <w:rFonts w:ascii="Arial Narrow" w:cs="Arial Narrow" w:eastAsia="Arial Narrow" w:hAnsi="Arial Narrow"/>
                <w:b w:val="1"/>
                <w:bCs w:val="1"/>
                <w:i w:val="1"/>
                <w:iCs w:val="1"/>
                <w:color w:val="000000"/>
                <w:vertAlign w:val="superscript"/>
                <w:rtl w:val="0"/>
              </w:rPr>
              <w:t xml:space="preserve">th</w:t>
            </w:r>
            <w:r w:rsidDel="00000000" w:rsidR="00000000" w:rsidRPr="00000000">
              <w:rPr>
                <w:rFonts w:ascii="Arial Narrow" w:cs="Arial Narrow" w:eastAsia="Arial Narrow" w:hAnsi="Arial Narrow"/>
                <w:b w:val="1"/>
                <w:bCs w:val="1"/>
                <w:i w:val="1"/>
                <w:iCs w:val="1"/>
                <w:color w:val="000000"/>
                <w:rtl w:val="0"/>
              </w:rPr>
              <w:t xml:space="preserve"> Grade</w:t>
            </w:r>
          </w:p>
        </w:tc>
      </w:tr>
      <w:tr>
        <w:trPr>
          <w:cantSplit w:val="0"/>
          <w:tblHeader w:val="0"/>
        </w:trPr>
        <w:tc>
          <w:tcPr/>
          <w:p w:rsidR="00000000" w:rsidDel="00000000" w:rsidP="00000000" w:rsidRDefault="00000000" w:rsidRPr="00000000" w14:paraId="00000475">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American Government   (.5 credit) and Florida History (.5 Credit)</w:t>
            </w:r>
          </w:p>
        </w:tc>
        <w:tc>
          <w:tcPr/>
          <w:p w:rsidR="00000000" w:rsidDel="00000000" w:rsidP="00000000" w:rsidRDefault="00000000" w:rsidRPr="00000000" w14:paraId="00000476">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US History</w:t>
            </w:r>
          </w:p>
        </w:tc>
        <w:tc>
          <w:tcPr/>
          <w:p w:rsidR="00000000" w:rsidDel="00000000" w:rsidP="00000000" w:rsidRDefault="00000000" w:rsidRPr="00000000" w14:paraId="00000477">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World History</w:t>
            </w:r>
          </w:p>
        </w:tc>
        <w:tc>
          <w:tcPr/>
          <w:p w:rsidR="00000000" w:rsidDel="00000000" w:rsidP="00000000" w:rsidRDefault="00000000" w:rsidRPr="00000000" w14:paraId="00000478">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Economics (.5 Credit) and Financial Literacy           (.5 Credit)*</w:t>
            </w:r>
          </w:p>
        </w:tc>
      </w:tr>
      <w:tr>
        <w:trPr>
          <w:cantSplit w:val="0"/>
          <w:tblHeader w:val="0"/>
        </w:trPr>
        <w:tc>
          <w:tcPr/>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American Government Honors (.5 credit)* and </w:t>
            </w:r>
            <w:r w:rsidDel="00000000" w:rsidR="00000000" w:rsidRPr="00000000">
              <w:rPr>
                <w:rtl w:val="0"/>
              </w:rPr>
              <w:t xml:space="preserve">American Political Systems</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Honors(.5 Credit)*</w:t>
            </w:r>
          </w:p>
        </w:tc>
        <w:tc>
          <w:tcPr/>
          <w:p w:rsidR="00000000" w:rsidDel="00000000" w:rsidP="00000000" w:rsidRDefault="00000000" w:rsidRPr="00000000" w14:paraId="0000047A">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US History Honors*</w:t>
            </w:r>
          </w:p>
        </w:tc>
        <w:tc>
          <w:tcPr/>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World History Honors*</w:t>
            </w:r>
          </w:p>
        </w:tc>
        <w:tc>
          <w:tcPr/>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Economics Honors </w:t>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(.5 credit)* and</w:t>
            </w:r>
          </w:p>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Financial Literacy Honors</w:t>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(.5 Credit)*</w:t>
            </w:r>
          </w:p>
        </w:tc>
      </w:tr>
      <w:tr>
        <w:trPr>
          <w:cantSplit w:val="0"/>
          <w:tblHeader w:val="0"/>
        </w:trPr>
        <w:tc>
          <w:tcPr/>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Elective</w:t>
            </w:r>
            <w:r w:rsidDel="00000000" w:rsidR="00000000" w:rsidRPr="00000000">
              <w:rPr>
                <w:rtl w:val="0"/>
              </w:rPr>
              <w:t xml:space="preserve">-AICE Psychology</w:t>
            </w:r>
            <w:r w:rsidDel="00000000" w:rsidR="00000000" w:rsidRPr="00000000">
              <w:rPr>
                <w:rtl w:val="0"/>
              </w:rPr>
            </w:r>
          </w:p>
        </w:tc>
        <w:tc>
          <w:tcPr/>
          <w:p w:rsidR="00000000" w:rsidDel="00000000" w:rsidP="00000000" w:rsidRDefault="00000000" w:rsidRPr="00000000" w14:paraId="00000481">
            <w:pPr>
              <w:rPr>
                <w:rFonts w:ascii="Arial Narrow" w:cs="Arial Narrow" w:eastAsia="Arial Narrow" w:hAnsi="Arial Narrow"/>
                <w:color w:val="000000"/>
              </w:rPr>
            </w:pPr>
            <w:r w:rsidDel="00000000" w:rsidR="00000000" w:rsidRPr="00000000">
              <w:rPr>
                <w:rtl w:val="0"/>
              </w:rPr>
              <w:t xml:space="preserve">Elective-AICE Psychology</w:t>
            </w:r>
            <w:r w:rsidDel="00000000" w:rsidR="00000000" w:rsidRPr="00000000">
              <w:rPr>
                <w:rtl w:val="0"/>
              </w:rPr>
            </w:r>
          </w:p>
        </w:tc>
        <w:tc>
          <w:tcPr/>
          <w:p w:rsidR="00000000" w:rsidDel="00000000" w:rsidP="00000000" w:rsidRDefault="00000000" w:rsidRPr="00000000" w14:paraId="00000482">
            <w:pP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t xml:space="preserve">Elective-AICE Psychology</w:t>
            </w:r>
            <w:r w:rsidDel="00000000" w:rsidR="00000000" w:rsidRPr="00000000">
              <w:rPr>
                <w:rtl w:val="0"/>
              </w:rPr>
            </w:r>
          </w:p>
        </w:tc>
        <w:tc>
          <w:tcPr/>
          <w:p w:rsidR="00000000" w:rsidDel="00000000" w:rsidP="00000000" w:rsidRDefault="00000000" w:rsidRPr="00000000" w14:paraId="00000483">
            <w:pPr>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t xml:space="preserve">Elective-AICE Psychology</w:t>
            </w:r>
            <w:r w:rsidDel="00000000" w:rsidR="00000000" w:rsidRPr="00000000">
              <w:rPr>
                <w:rtl w:val="0"/>
              </w:rPr>
            </w:r>
          </w:p>
        </w:tc>
      </w:tr>
    </w:tbl>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*denotes weighted course on 4.5 scale</w:t>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**denotes weighted course on 5.0 scale</w:t>
      </w:r>
    </w:p>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c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c00000"/>
          <w:sz w:val="22"/>
          <w:szCs w:val="22"/>
          <w:u w:val="none"/>
          <w:shd w:fill="auto" w:val="clear"/>
          <w:vertAlign w:val="baseline"/>
          <w:rtl w:val="0"/>
        </w:rPr>
        <w:t xml:space="preserve">Course progression above beginning 202</w:t>
      </w:r>
      <w:r w:rsidDel="00000000" w:rsidR="00000000" w:rsidRPr="00000000">
        <w:rPr>
          <w:b w:val="1"/>
          <w:bCs w:val="1"/>
          <w:color w:val="c00000"/>
          <w:rtl w:val="0"/>
        </w:rPr>
        <w:t xml:space="preserve">5</w:t>
      </w:r>
      <w:r w:rsidDel="00000000" w:rsidR="00000000" w:rsidRPr="00000000">
        <w:rPr>
          <w:rFonts w:ascii="Arial Narrow" w:cs="Arial Narrow" w:eastAsia="Arial Narrow" w:hAnsi="Arial Narrow"/>
          <w:b w:val="1"/>
          <w:bCs w:val="1"/>
          <w:i w:val="0"/>
          <w:iCs w:val="0"/>
          <w:smallCaps w:val="0"/>
          <w:strike w:val="0"/>
          <w:color w:val="c00000"/>
          <w:sz w:val="22"/>
          <w:szCs w:val="22"/>
          <w:u w:val="none"/>
          <w:shd w:fill="auto" w:val="clear"/>
          <w:vertAlign w:val="baseline"/>
          <w:rtl w:val="0"/>
        </w:rPr>
        <w:t xml:space="preserve">-202</w:t>
      </w:r>
      <w:r w:rsidDel="00000000" w:rsidR="00000000" w:rsidRPr="00000000">
        <w:rPr>
          <w:b w:val="1"/>
          <w:bCs w:val="1"/>
          <w:color w:val="c00000"/>
          <w:rtl w:val="0"/>
        </w:rPr>
        <w:t xml:space="preserve">6</w:t>
      </w:r>
      <w:r w:rsidDel="00000000" w:rsidR="00000000" w:rsidRPr="00000000">
        <w:rPr>
          <w:rFonts w:ascii="Arial Narrow" w:cs="Arial Narrow" w:eastAsia="Arial Narrow" w:hAnsi="Arial Narrow"/>
          <w:b w:val="1"/>
          <w:bCs w:val="1"/>
          <w:i w:val="0"/>
          <w:iCs w:val="0"/>
          <w:smallCaps w:val="0"/>
          <w:strike w:val="0"/>
          <w:color w:val="c00000"/>
          <w:sz w:val="22"/>
          <w:szCs w:val="22"/>
          <w:u w:val="none"/>
          <w:shd w:fill="auto" w:val="clear"/>
          <w:vertAlign w:val="baseline"/>
          <w:rtl w:val="0"/>
        </w:rPr>
        <w:t xml:space="preserve"> School Year</w:t>
      </w:r>
    </w:p>
    <w:p w:rsidR="00000000" w:rsidDel="00000000" w:rsidP="00000000" w:rsidRDefault="00000000" w:rsidRPr="00000000" w14:paraId="00000488">
      <w:pPr>
        <w:spacing w:after="0" w:lineRule="auto"/>
        <w:rPr>
          <w:b w:val="1"/>
          <w:bCs w:val="1"/>
          <w:u w:val="single"/>
        </w:rPr>
      </w:pPr>
      <w:r w:rsidDel="00000000" w:rsidR="00000000" w:rsidRPr="00000000">
        <w:rPr>
          <w:rtl w:val="0"/>
        </w:rPr>
      </w:r>
    </w:p>
    <w:p w:rsidR="00000000" w:rsidDel="00000000" w:rsidP="00000000" w:rsidRDefault="00000000" w:rsidRPr="00000000" w14:paraId="00000489">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U.S. GOVERNMENT</w:t>
        <w:tab/>
        <w:tab/>
        <w:tab/>
        <w:tab/>
        <w:tab/>
        <w:t xml:space="preserve">              </w:t>
        <w:tab/>
        <w:tab/>
        <w:tab/>
        <w:tab/>
        <w:tab/>
        <w:t xml:space="preserve">2106310</w:t>
      </w:r>
    </w:p>
    <w:p w:rsidR="00000000" w:rsidDel="00000000" w:rsidP="00000000" w:rsidRDefault="00000000" w:rsidRPr="00000000" w14:paraId="0000048A">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w:t>
        <w:tab/>
        <w:tab/>
        <w:tab/>
        <w:tab/>
        <w:tab/>
        <w:tab/>
        <w:t xml:space="preserve">                         .5 Social Studies Credit/1 Semester</w:t>
      </w:r>
    </w:p>
    <w:p w:rsidR="00000000" w:rsidDel="00000000" w:rsidP="00000000" w:rsidRDefault="00000000" w:rsidRPr="00000000" w14:paraId="0000048B">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None</w:t>
      </w:r>
    </w:p>
    <w:p w:rsidR="00000000" w:rsidDel="00000000" w:rsidP="00000000" w:rsidRDefault="00000000" w:rsidRPr="00000000" w14:paraId="0000048C">
      <w:pPr>
        <w:spacing w:after="0" w:lineRule="auto"/>
        <w:rPr>
          <w:b w:val="1"/>
          <w:bCs w:val="1"/>
          <w:color w:val="631b29"/>
        </w:rPr>
      </w:pPr>
      <w:r w:rsidDel="00000000" w:rsidR="00000000" w:rsidRPr="00000000">
        <w:rPr>
          <w:rFonts w:ascii="Arial Narrow" w:cs="Arial Narrow" w:eastAsia="Arial Narrow" w:hAnsi="Arial Narrow"/>
          <w:rtl w:val="0"/>
        </w:rPr>
        <w:t xml:space="preserve">The purpose of this course is to enable students to gain an understanding of American government and political behavior that is essential for effective citizenship and active involvement in a democratic American society. Emphasis will be placed on gaining an understanding of the United States Constitution. </w:t>
      </w:r>
      <w:r w:rsidDel="00000000" w:rsidR="00000000" w:rsidRPr="00000000">
        <w:rPr>
          <w:rFonts w:ascii="Arial Narrow" w:cs="Arial Narrow" w:eastAsia="Arial Narrow" w:hAnsi="Arial Narrow"/>
          <w:b w:val="1"/>
          <w:bCs w:val="1"/>
          <w:color w:val="a40000"/>
          <w:rtl w:val="0"/>
        </w:rPr>
        <w:t xml:space="preserve">This course meets the Government requirement for graduation</w:t>
      </w:r>
      <w:r w:rsidDel="00000000" w:rsidR="00000000" w:rsidRPr="00000000">
        <w:rPr>
          <w:b w:val="1"/>
          <w:bCs w:val="1"/>
          <w:color w:val="a40000"/>
          <w:rtl w:val="0"/>
        </w:rPr>
        <w:t xml:space="preserve">.</w:t>
      </w:r>
      <w:r w:rsidDel="00000000" w:rsidR="00000000" w:rsidRPr="00000000">
        <w:rPr>
          <w:rtl w:val="0"/>
        </w:rPr>
      </w:r>
    </w:p>
    <w:p w:rsidR="00000000" w:rsidDel="00000000" w:rsidP="00000000" w:rsidRDefault="00000000" w:rsidRPr="00000000" w14:paraId="0000048D">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U.S. GOVERNMENT HONORS</w:t>
        <w:tab/>
        <w:tab/>
        <w:tab/>
        <w:t xml:space="preserve">             </w:t>
        <w:tab/>
        <w:tab/>
        <w:tab/>
        <w:tab/>
        <w:t xml:space="preserve">    </w:t>
        <w:tab/>
        <w:tab/>
        <w:t xml:space="preserve">2106320</w:t>
      </w:r>
    </w:p>
    <w:p w:rsidR="00000000" w:rsidDel="00000000" w:rsidP="00000000" w:rsidRDefault="00000000" w:rsidRPr="00000000" w14:paraId="0000048E">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w:t>
        <w:tab/>
        <w:tab/>
        <w:tab/>
        <w:tab/>
        <w:t xml:space="preserve">Course Weight: 4.5      </w:t>
        <w:tab/>
      </w:r>
      <w:r w:rsidDel="00000000" w:rsidR="00000000" w:rsidRPr="00000000">
        <w:rPr>
          <w:b w:val="1"/>
          <w:bCs w:val="1"/>
          <w:rtl w:val="0"/>
        </w:rPr>
        <w:t xml:space="preserve">          </w:t>
      </w:r>
      <w:r w:rsidDel="00000000" w:rsidR="00000000" w:rsidRPr="00000000">
        <w:rPr>
          <w:rFonts w:ascii="Arial Narrow" w:cs="Arial Narrow" w:eastAsia="Arial Narrow" w:hAnsi="Arial Narrow"/>
          <w:b w:val="1"/>
          <w:bCs w:val="1"/>
          <w:rtl w:val="0"/>
        </w:rPr>
        <w:t xml:space="preserve"> .5 Social Studies Credit/1 Semester</w:t>
      </w:r>
    </w:p>
    <w:p w:rsidR="00000000" w:rsidDel="00000000" w:rsidP="00000000" w:rsidRDefault="00000000" w:rsidRPr="00000000" w14:paraId="0000048F">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None</w:t>
        <w:tab/>
      </w:r>
    </w:p>
    <w:p w:rsidR="00000000" w:rsidDel="00000000" w:rsidP="00000000" w:rsidRDefault="00000000" w:rsidRPr="00000000" w14:paraId="00000490">
      <w:pPr>
        <w:spacing w:after="0" w:lineRule="auto"/>
        <w:rPr>
          <w:rFonts w:ascii="Arial Narrow" w:cs="Arial Narrow" w:eastAsia="Arial Narrow" w:hAnsi="Arial Narrow"/>
          <w:b w:val="1"/>
          <w:bCs w:val="1"/>
          <w:color w:val="a40000"/>
        </w:rPr>
      </w:pPr>
      <w:r w:rsidDel="00000000" w:rsidR="00000000" w:rsidRPr="00000000">
        <w:rPr>
          <w:rFonts w:ascii="Arial Narrow" w:cs="Arial Narrow" w:eastAsia="Arial Narrow" w:hAnsi="Arial Narrow"/>
          <w:rtl w:val="0"/>
        </w:rPr>
        <w:t xml:space="preserve">This honors course covers the same curriculum </w:t>
      </w:r>
      <w:r w:rsidDel="00000000" w:rsidR="00000000" w:rsidRPr="00000000">
        <w:rPr>
          <w:rtl w:val="0"/>
        </w:rPr>
        <w:t xml:space="preserve">as the U.S.</w:t>
      </w:r>
      <w:r w:rsidDel="00000000" w:rsidR="00000000" w:rsidRPr="00000000">
        <w:rPr>
          <w:rFonts w:ascii="Arial Narrow" w:cs="Arial Narrow" w:eastAsia="Arial Narrow" w:hAnsi="Arial Narrow"/>
          <w:rtl w:val="0"/>
        </w:rPr>
        <w:t xml:space="preserve"> Government but is designed for students who are on a college preparatory path. Advanced reading and writing skills are required for the rigor of the material. </w:t>
      </w:r>
      <w:r w:rsidDel="00000000" w:rsidR="00000000" w:rsidRPr="00000000">
        <w:rPr>
          <w:rFonts w:ascii="Arial Narrow" w:cs="Arial Narrow" w:eastAsia="Arial Narrow" w:hAnsi="Arial Narrow"/>
          <w:b w:val="1"/>
          <w:bCs w:val="1"/>
          <w:color w:val="a40000"/>
          <w:rtl w:val="0"/>
        </w:rPr>
        <w:t xml:space="preserve">This course meets the Government requirement for graduation.</w:t>
      </w:r>
    </w:p>
    <w:p w:rsidR="00000000" w:rsidDel="00000000" w:rsidP="00000000" w:rsidRDefault="00000000" w:rsidRPr="00000000" w14:paraId="00000491">
      <w:pPr>
        <w:spacing w:after="0" w:lineRule="auto"/>
        <w:rPr>
          <w:rFonts w:ascii="Arial Narrow" w:cs="Arial Narrow" w:eastAsia="Arial Narrow" w:hAnsi="Arial Narrow"/>
          <w:b w:val="1"/>
          <w:bCs w:val="1"/>
          <w:color w:val="a40000"/>
        </w:rPr>
      </w:pPr>
      <w:r w:rsidDel="00000000" w:rsidR="00000000" w:rsidRPr="00000000">
        <w:rPr>
          <w:rtl w:val="0"/>
        </w:rPr>
      </w:r>
    </w:p>
    <w:p w:rsidR="00000000" w:rsidDel="00000000" w:rsidP="00000000" w:rsidRDefault="00000000" w:rsidRPr="00000000" w14:paraId="00000492">
      <w:pPr>
        <w:spacing w:after="0" w:lineRule="auto"/>
        <w:rPr>
          <w:rFonts w:ascii="Arial Narrow" w:cs="Arial Narrow" w:eastAsia="Arial Narrow" w:hAnsi="Arial Narrow"/>
          <w:b w:val="1"/>
          <w:bCs w:val="1"/>
          <w:highlight w:val="white"/>
          <w:u w:val="single"/>
        </w:rPr>
      </w:pPr>
      <w:r w:rsidDel="00000000" w:rsidR="00000000" w:rsidRPr="00000000">
        <w:rPr>
          <w:b w:val="1"/>
          <w:bCs w:val="1"/>
          <w:highlight w:val="white"/>
          <w:u w:val="single"/>
          <w:rtl w:val="0"/>
        </w:rPr>
        <w:t xml:space="preserve">FLORIDA HISTORY</w:t>
      </w:r>
      <w:r w:rsidDel="00000000" w:rsidR="00000000" w:rsidRPr="00000000">
        <w:rPr>
          <w:rFonts w:ascii="Arial Narrow" w:cs="Arial Narrow" w:eastAsia="Arial Narrow" w:hAnsi="Arial Narrow"/>
          <w:b w:val="1"/>
          <w:bCs w:val="1"/>
          <w:highlight w:val="white"/>
          <w:u w:val="single"/>
          <w:rtl w:val="0"/>
        </w:rPr>
        <w:tab/>
        <w:tab/>
        <w:tab/>
        <w:tab/>
        <w:tab/>
        <w:tab/>
        <w:tab/>
        <w:tab/>
        <w:tab/>
        <w:tab/>
        <w:t xml:space="preserve">2100350</w:t>
      </w:r>
    </w:p>
    <w:p w:rsidR="00000000" w:rsidDel="00000000" w:rsidP="00000000" w:rsidRDefault="00000000" w:rsidRPr="00000000" w14:paraId="00000493">
      <w:pPr>
        <w:spacing w:after="0" w:lineRule="auto"/>
        <w:rPr>
          <w:rFonts w:ascii="Arial Narrow" w:cs="Arial Narrow" w:eastAsia="Arial Narrow" w:hAnsi="Arial Narrow"/>
          <w:b w:val="1"/>
          <w:bCs w:val="1"/>
          <w:highlight w:val="white"/>
        </w:rPr>
      </w:pPr>
      <w:r w:rsidDel="00000000" w:rsidR="00000000" w:rsidRPr="00000000">
        <w:rPr>
          <w:rFonts w:ascii="Arial Narrow" w:cs="Arial Narrow" w:eastAsia="Arial Narrow" w:hAnsi="Arial Narrow"/>
          <w:b w:val="1"/>
          <w:bCs w:val="1"/>
          <w:highlight w:val="white"/>
          <w:rtl w:val="0"/>
        </w:rPr>
        <w:t xml:space="preserve">Grade Level: 9,11</w:t>
        <w:tab/>
        <w:tab/>
        <w:tab/>
        <w:tab/>
        <w:tab/>
        <w:tab/>
      </w:r>
      <w:r w:rsidDel="00000000" w:rsidR="00000000" w:rsidRPr="00000000">
        <w:rPr>
          <w:b w:val="1"/>
          <w:bCs w:val="1"/>
          <w:highlight w:val="white"/>
          <w:rtl w:val="0"/>
        </w:rPr>
        <w:t xml:space="preserve">          </w:t>
      </w:r>
      <w:r w:rsidDel="00000000" w:rsidR="00000000" w:rsidRPr="00000000">
        <w:rPr>
          <w:rFonts w:ascii="Arial Narrow" w:cs="Arial Narrow" w:eastAsia="Arial Narrow" w:hAnsi="Arial Narrow"/>
          <w:b w:val="1"/>
          <w:bCs w:val="1"/>
          <w:highlight w:val="white"/>
          <w:rtl w:val="0"/>
        </w:rPr>
        <w:t xml:space="preserve"> .5 Social Studies Credit/1 Semester</w:t>
      </w:r>
    </w:p>
    <w:p w:rsidR="00000000" w:rsidDel="00000000" w:rsidP="00000000" w:rsidRDefault="00000000" w:rsidRPr="00000000" w14:paraId="00000494">
      <w:pPr>
        <w:spacing w:after="0" w:lineRule="auto"/>
        <w:rPr>
          <w:rFonts w:ascii="Arial Narrow" w:cs="Arial Narrow" w:eastAsia="Arial Narrow" w:hAnsi="Arial Narrow"/>
          <w:b w:val="1"/>
          <w:bCs w:val="1"/>
          <w:highlight w:val="white"/>
        </w:rPr>
      </w:pPr>
      <w:r w:rsidDel="00000000" w:rsidR="00000000" w:rsidRPr="00000000">
        <w:rPr>
          <w:rFonts w:ascii="Arial Narrow" w:cs="Arial Narrow" w:eastAsia="Arial Narrow" w:hAnsi="Arial Narrow"/>
          <w:b w:val="1"/>
          <w:bCs w:val="1"/>
          <w:highlight w:val="white"/>
          <w:rtl w:val="0"/>
        </w:rPr>
        <w:t xml:space="preserve">Prerequisite(s): None</w:t>
      </w:r>
    </w:p>
    <w:p w:rsidR="00000000" w:rsidDel="00000000" w:rsidP="00000000" w:rsidRDefault="00000000" w:rsidRPr="00000000" w14:paraId="00000495">
      <w:pPr>
        <w:spacing w:after="0" w:lineRule="auto"/>
        <w:rPr>
          <w:highlight w:val="white"/>
        </w:rPr>
      </w:pPr>
      <w:r w:rsidDel="00000000" w:rsidR="00000000" w:rsidRPr="00000000">
        <w:rPr>
          <w:highlight w:val="white"/>
          <w:rtl w:val="0"/>
        </w:rPr>
        <w:t xml:space="preserve">This course pertains to the study of the chronological development of the state of Florida by eating the political, economic, social, military and cultural events that affected the state. Students will be exposed to the historical, geographic, political, economic, and sociological events which influenced the progression of Florida.</w:t>
      </w:r>
    </w:p>
    <w:p w:rsidR="00000000" w:rsidDel="00000000" w:rsidP="00000000" w:rsidRDefault="00000000" w:rsidRPr="00000000" w14:paraId="00000496">
      <w:pPr>
        <w:spacing w:after="0" w:lineRule="auto"/>
        <w:rPr>
          <w:rFonts w:ascii="Arial Narrow" w:cs="Arial Narrow" w:eastAsia="Arial Narrow" w:hAnsi="Arial Narrow"/>
          <w:b w:val="1"/>
          <w:bCs w:val="1"/>
          <w:highlight w:val="yellow"/>
        </w:rPr>
      </w:pPr>
      <w:r w:rsidDel="00000000" w:rsidR="00000000" w:rsidRPr="00000000">
        <w:rPr>
          <w:rtl w:val="0"/>
        </w:rPr>
      </w:r>
    </w:p>
    <w:p w:rsidR="00000000" w:rsidDel="00000000" w:rsidP="00000000" w:rsidRDefault="00000000" w:rsidRPr="00000000" w14:paraId="00000497">
      <w:pPr>
        <w:spacing w:after="0" w:lineRule="auto"/>
        <w:rPr>
          <w:rFonts w:ascii="Arial Narrow" w:cs="Arial Narrow" w:eastAsia="Arial Narrow" w:hAnsi="Arial Narrow"/>
          <w:b w:val="1"/>
          <w:bCs w:val="1"/>
          <w:highlight w:val="white"/>
          <w:u w:val="single"/>
        </w:rPr>
      </w:pPr>
      <w:r w:rsidDel="00000000" w:rsidR="00000000" w:rsidRPr="00000000">
        <w:rPr>
          <w:b w:val="1"/>
          <w:bCs w:val="1"/>
          <w:highlight w:val="white"/>
          <w:u w:val="single"/>
          <w:rtl w:val="0"/>
        </w:rPr>
        <w:t xml:space="preserve">AMERICAN POLITICAL SYSTEMS HONORS___    </w:t>
        <w:tab/>
        <w:tab/>
        <w:tab/>
        <w:tab/>
        <w:tab/>
        <w:tab/>
        <w:t xml:space="preserve">              2106460</w:t>
      </w:r>
      <w:r w:rsidDel="00000000" w:rsidR="00000000" w:rsidRPr="00000000">
        <w:rPr>
          <w:rtl w:val="0"/>
        </w:rPr>
      </w:r>
    </w:p>
    <w:p w:rsidR="00000000" w:rsidDel="00000000" w:rsidP="00000000" w:rsidRDefault="00000000" w:rsidRPr="00000000" w14:paraId="00000498">
      <w:pPr>
        <w:spacing w:after="0" w:lineRule="auto"/>
        <w:rPr>
          <w:rFonts w:ascii="Arial Narrow" w:cs="Arial Narrow" w:eastAsia="Arial Narrow" w:hAnsi="Arial Narrow"/>
          <w:b w:val="1"/>
          <w:bCs w:val="1"/>
          <w:highlight w:val="white"/>
        </w:rPr>
      </w:pPr>
      <w:r w:rsidDel="00000000" w:rsidR="00000000" w:rsidRPr="00000000">
        <w:rPr>
          <w:rFonts w:ascii="Arial Narrow" w:cs="Arial Narrow" w:eastAsia="Arial Narrow" w:hAnsi="Arial Narrow"/>
          <w:b w:val="1"/>
          <w:bCs w:val="1"/>
          <w:highlight w:val="white"/>
          <w:rtl w:val="0"/>
        </w:rPr>
        <w:t xml:space="preserve">Grade Level: 9,11</w:t>
        <w:tab/>
        <w:tab/>
        <w:tab/>
        <w:t xml:space="preserve">Course Weight: 4.5                      .5 Social Studies Credit/1 Semester</w:t>
      </w:r>
    </w:p>
    <w:p w:rsidR="00000000" w:rsidDel="00000000" w:rsidP="00000000" w:rsidRDefault="00000000" w:rsidRPr="00000000" w14:paraId="00000499">
      <w:pPr>
        <w:spacing w:after="0" w:lineRule="auto"/>
        <w:rPr>
          <w:rFonts w:ascii="Arial Narrow" w:cs="Arial Narrow" w:eastAsia="Arial Narrow" w:hAnsi="Arial Narrow"/>
          <w:b w:val="1"/>
          <w:bCs w:val="1"/>
          <w:highlight w:val="white"/>
        </w:rPr>
      </w:pPr>
      <w:r w:rsidDel="00000000" w:rsidR="00000000" w:rsidRPr="00000000">
        <w:rPr>
          <w:rFonts w:ascii="Arial Narrow" w:cs="Arial Narrow" w:eastAsia="Arial Narrow" w:hAnsi="Arial Narrow"/>
          <w:b w:val="1"/>
          <w:bCs w:val="1"/>
          <w:highlight w:val="white"/>
          <w:rtl w:val="0"/>
        </w:rPr>
        <w:t xml:space="preserve">Prerequisite(s):  None</w:t>
      </w:r>
    </w:p>
    <w:p w:rsidR="00000000" w:rsidDel="00000000" w:rsidP="00000000" w:rsidRDefault="00000000" w:rsidRPr="00000000" w14:paraId="0000049A">
      <w:pPr>
        <w:spacing w:after="0" w:lineRule="auto"/>
        <w:rPr>
          <w:highlight w:val="white"/>
        </w:rPr>
      </w:pPr>
      <w:r w:rsidDel="00000000" w:rsidR="00000000" w:rsidRPr="00000000">
        <w:rPr>
          <w:highlight w:val="white"/>
          <w:rtl w:val="0"/>
        </w:rPr>
        <w:t xml:space="preserve">This course pertains to the study of the political system in America and the dynamics of political issues. Content to include the nature of political behavior, power acquisition, maintenance, and extension, classical and modern political theorists, comparison of political systems, evolution of democratic political systems, functions of the three branches of government at the local, state, and national levels, Florida government, including the Florida Constitution, municipal and county government, constitutional framework, federalism, and separation of powers, including the study of the Declaration of Independence, the U.S. Constitution,and the Federalist Papers, evolving role of political parties, political decision-making process, the role of women and diverse cultural groups in the development of our political system, and career opportunities available in the government system.</w:t>
      </w:r>
    </w:p>
    <w:p w:rsidR="00000000" w:rsidDel="00000000" w:rsidP="00000000" w:rsidRDefault="00000000" w:rsidRPr="00000000" w14:paraId="0000049B">
      <w:pPr>
        <w:spacing w:after="0" w:lineRule="auto"/>
        <w:rPr>
          <w:b w:val="1"/>
          <w:bCs w:val="1"/>
          <w:highlight w:val="white"/>
        </w:rPr>
      </w:pPr>
      <w:r w:rsidDel="00000000" w:rsidR="00000000" w:rsidRPr="00000000">
        <w:rPr>
          <w:rtl w:val="0"/>
        </w:rPr>
      </w:r>
    </w:p>
    <w:p w:rsidR="00000000" w:rsidDel="00000000" w:rsidP="00000000" w:rsidRDefault="00000000" w:rsidRPr="00000000" w14:paraId="0000049C">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U.S HISTORY</w:t>
        <w:tab/>
        <w:tab/>
        <w:tab/>
        <w:tab/>
        <w:tab/>
        <w:tab/>
        <w:tab/>
        <w:tab/>
        <w:tab/>
        <w:tab/>
        <w:tab/>
        <w:t xml:space="preserve">2109310</w:t>
      </w:r>
    </w:p>
    <w:p w:rsidR="00000000" w:rsidDel="00000000" w:rsidP="00000000" w:rsidRDefault="00000000" w:rsidRPr="00000000" w14:paraId="0000049D">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10   </w:t>
        <w:tab/>
        <w:tab/>
        <w:tab/>
        <w:tab/>
        <w:tab/>
        <w:tab/>
        <w:t xml:space="preserve">              1 Social Studies Credit/Year Long</w:t>
      </w:r>
    </w:p>
    <w:p w:rsidR="00000000" w:rsidDel="00000000" w:rsidP="00000000" w:rsidRDefault="00000000" w:rsidRPr="00000000" w14:paraId="0000049E">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None</w:t>
      </w:r>
    </w:p>
    <w:p w:rsidR="00000000" w:rsidDel="00000000" w:rsidP="00000000" w:rsidRDefault="00000000" w:rsidRPr="00000000" w14:paraId="0000049F">
      <w:pPr>
        <w:spacing w:after="0" w:lineRule="auto"/>
        <w:rPr>
          <w:rFonts w:ascii="Arial Narrow" w:cs="Arial Narrow" w:eastAsia="Arial Narrow" w:hAnsi="Arial Narrow"/>
          <w:b w:val="1"/>
          <w:bCs w:val="1"/>
          <w:color w:val="a40000"/>
        </w:rPr>
      </w:pPr>
      <w:r w:rsidDel="00000000" w:rsidR="00000000" w:rsidRPr="00000000">
        <w:rPr>
          <w:rFonts w:ascii="Arial Narrow" w:cs="Arial Narrow" w:eastAsia="Arial Narrow" w:hAnsi="Arial Narrow"/>
          <w:rtl w:val="0"/>
        </w:rPr>
        <w:t xml:space="preserve">This course is a survey of the historical development of America with special emphasis on America’s economic and political changes from 1860 to the present. The student will study the recurring themes in our history – equal opportunity for all under the law, belief in reform rather than revolution, concern for the welfare of others, tolerance of minority differences, and knowledge of our responsibility to the people of the world. At the completion of this course, all students will take the state mandated EOC exam which counts 30% of the student’s final grade. </w:t>
      </w:r>
      <w:r w:rsidDel="00000000" w:rsidR="00000000" w:rsidRPr="00000000">
        <w:rPr>
          <w:rFonts w:ascii="Arial Narrow" w:cs="Arial Narrow" w:eastAsia="Arial Narrow" w:hAnsi="Arial Narrow"/>
          <w:b w:val="1"/>
          <w:bCs w:val="1"/>
          <w:color w:val="a40000"/>
          <w:rtl w:val="0"/>
        </w:rPr>
        <w:t xml:space="preserve">This course meets the U.S. History requirement for graduation.</w:t>
      </w:r>
    </w:p>
    <w:p w:rsidR="00000000" w:rsidDel="00000000" w:rsidP="00000000" w:rsidRDefault="00000000" w:rsidRPr="00000000" w14:paraId="000004A0">
      <w:pPr>
        <w:spacing w:after="0" w:lineRule="auto"/>
        <w:rPr>
          <w:rFonts w:ascii="Arial Narrow" w:cs="Arial Narrow" w:eastAsia="Arial Narrow" w:hAnsi="Arial Narrow"/>
          <w:b w:val="1"/>
          <w:bCs w:val="1"/>
          <w:color w:val="631b29"/>
        </w:rPr>
      </w:pPr>
      <w:r w:rsidDel="00000000" w:rsidR="00000000" w:rsidRPr="00000000">
        <w:rPr>
          <w:rtl w:val="0"/>
        </w:rPr>
      </w:r>
    </w:p>
    <w:p w:rsidR="00000000" w:rsidDel="00000000" w:rsidP="00000000" w:rsidRDefault="00000000" w:rsidRPr="00000000" w14:paraId="000004A1">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U.S. HISTORY HONORS</w:t>
        <w:tab/>
        <w:tab/>
        <w:tab/>
        <w:tab/>
        <w:t xml:space="preserve">             </w:t>
        <w:tab/>
        <w:tab/>
        <w:tab/>
        <w:tab/>
        <w:t xml:space="preserve">    </w:t>
        <w:tab/>
        <w:tab/>
        <w:t xml:space="preserve">2100320</w:t>
      </w:r>
    </w:p>
    <w:p w:rsidR="00000000" w:rsidDel="00000000" w:rsidP="00000000" w:rsidRDefault="00000000" w:rsidRPr="00000000" w14:paraId="000004A2">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10</w:t>
        <w:tab/>
        <w:tab/>
        <w:tab/>
        <w:tab/>
        <w:t xml:space="preserve">Course Weight: 4.5                        1 Social Studies Credit/Year Long</w:t>
      </w:r>
    </w:p>
    <w:p w:rsidR="00000000" w:rsidDel="00000000" w:rsidP="00000000" w:rsidRDefault="00000000" w:rsidRPr="00000000" w14:paraId="000004A3">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*Current Social Studies Teacher Recommendation</w:t>
        <w:tab/>
        <w:tab/>
      </w:r>
    </w:p>
    <w:p w:rsidR="00000000" w:rsidDel="00000000" w:rsidP="00000000" w:rsidRDefault="00000000" w:rsidRPr="00000000" w14:paraId="000004A4">
      <w:pPr>
        <w:spacing w:after="0" w:lineRule="auto"/>
        <w:rPr>
          <w:rFonts w:ascii="Arial Narrow" w:cs="Arial Narrow" w:eastAsia="Arial Narrow" w:hAnsi="Arial Narrow"/>
        </w:rPr>
      </w:pPr>
      <w:r w:rsidDel="00000000" w:rsidR="00000000" w:rsidRPr="00000000">
        <w:rPr>
          <w:rtl w:val="0"/>
        </w:rPr>
        <w:t xml:space="preserve">This course is a survey of the historical development of America with special emphasis on America’s economic and political changes from 1860 to the present. The student will study the recurring themes in our history – equal opportunity for all under the law, belief in reform rather than revolution, concern for the welfare of others, tolerance of minority differences, and knowledge of our responsibility to the people of the world. At the completion of this course, all students will take the state mandated EOC exam which counts 30% of the student’s final grade.</w:t>
      </w:r>
      <w:r w:rsidDel="00000000" w:rsidR="00000000" w:rsidRPr="00000000">
        <w:rPr>
          <w:rtl w:val="0"/>
        </w:rPr>
      </w:r>
    </w:p>
    <w:p w:rsidR="00000000" w:rsidDel="00000000" w:rsidP="00000000" w:rsidRDefault="00000000" w:rsidRPr="00000000" w14:paraId="000004A5">
      <w:pPr>
        <w:spacing w:after="0" w:lineRule="auto"/>
        <w:rPr>
          <w:rFonts w:ascii="Arial Narrow" w:cs="Arial Narrow" w:eastAsia="Arial Narrow" w:hAnsi="Arial Narrow"/>
          <w:b w:val="1"/>
          <w:bCs w:val="1"/>
          <w:color w:val="a40000"/>
        </w:rPr>
      </w:pPr>
      <w:r w:rsidDel="00000000" w:rsidR="00000000" w:rsidRPr="00000000">
        <w:rPr>
          <w:rFonts w:ascii="Arial Narrow" w:cs="Arial Narrow" w:eastAsia="Arial Narrow" w:hAnsi="Arial Narrow"/>
          <w:b w:val="1"/>
          <w:bCs w:val="1"/>
          <w:color w:val="a40000"/>
          <w:rtl w:val="0"/>
        </w:rPr>
        <w:t xml:space="preserve">This course meets the U.S. History requirement for graduation.</w:t>
      </w:r>
    </w:p>
    <w:p w:rsidR="00000000" w:rsidDel="00000000" w:rsidP="00000000" w:rsidRDefault="00000000" w:rsidRPr="00000000" w14:paraId="000004A6">
      <w:pPr>
        <w:spacing w:after="0" w:lineRule="auto"/>
        <w:rPr>
          <w:b w:val="1"/>
          <w:bCs w:val="1"/>
          <w:color w:val="a40000"/>
          <w:u w:val="single"/>
        </w:rPr>
      </w:pPr>
      <w:r w:rsidDel="00000000" w:rsidR="00000000" w:rsidRPr="00000000">
        <w:rPr>
          <w:rtl w:val="0"/>
        </w:rPr>
      </w:r>
    </w:p>
    <w:p w:rsidR="00000000" w:rsidDel="00000000" w:rsidP="00000000" w:rsidRDefault="00000000" w:rsidRPr="00000000" w14:paraId="000004A7">
      <w:pPr>
        <w:spacing w:after="0" w:lineRule="auto"/>
        <w:rPr>
          <w:b w:val="1"/>
          <w:bCs w:val="1"/>
          <w:u w:val="single"/>
        </w:rPr>
      </w:pPr>
      <w:r w:rsidDel="00000000" w:rsidR="00000000" w:rsidRPr="00000000">
        <w:rPr>
          <w:rtl w:val="0"/>
        </w:rPr>
      </w:r>
    </w:p>
    <w:p w:rsidR="00000000" w:rsidDel="00000000" w:rsidP="00000000" w:rsidRDefault="00000000" w:rsidRPr="00000000" w14:paraId="000004A8">
      <w:pPr>
        <w:spacing w:after="0" w:lineRule="auto"/>
        <w:rPr>
          <w:b w:val="1"/>
          <w:bCs w:val="1"/>
          <w:u w:val="single"/>
        </w:rPr>
      </w:pPr>
      <w:r w:rsidDel="00000000" w:rsidR="00000000" w:rsidRPr="00000000">
        <w:rPr>
          <w:rtl w:val="0"/>
        </w:rPr>
      </w:r>
    </w:p>
    <w:p w:rsidR="00000000" w:rsidDel="00000000" w:rsidP="00000000" w:rsidRDefault="00000000" w:rsidRPr="00000000" w14:paraId="000004A9">
      <w:pPr>
        <w:spacing w:after="0" w:lineRule="auto"/>
        <w:rPr>
          <w:b w:val="1"/>
          <w:bCs w:val="1"/>
          <w:u w:val="single"/>
        </w:rPr>
      </w:pPr>
      <w:r w:rsidDel="00000000" w:rsidR="00000000" w:rsidRPr="00000000">
        <w:rPr>
          <w:rtl w:val="0"/>
        </w:rPr>
      </w:r>
    </w:p>
    <w:p w:rsidR="00000000" w:rsidDel="00000000" w:rsidP="00000000" w:rsidRDefault="00000000" w:rsidRPr="00000000" w14:paraId="000004AA">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WORLD HISTORY</w:t>
        <w:tab/>
        <w:tab/>
        <w:tab/>
        <w:tab/>
        <w:tab/>
        <w:tab/>
        <w:tab/>
        <w:tab/>
        <w:tab/>
        <w:tab/>
        <w:t xml:space="preserve">2109310</w:t>
      </w:r>
    </w:p>
    <w:p w:rsidR="00000000" w:rsidDel="00000000" w:rsidP="00000000" w:rsidRDefault="00000000" w:rsidRPr="00000000" w14:paraId="000004AB">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11   </w:t>
        <w:tab/>
        <w:tab/>
        <w:tab/>
        <w:tab/>
        <w:tab/>
        <w:tab/>
        <w:t xml:space="preserve">              1 Social Studies Credit/Year Long</w:t>
      </w:r>
    </w:p>
    <w:p w:rsidR="00000000" w:rsidDel="00000000" w:rsidP="00000000" w:rsidRDefault="00000000" w:rsidRPr="00000000" w14:paraId="000004AC">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None</w:t>
      </w:r>
    </w:p>
    <w:p w:rsidR="00000000" w:rsidDel="00000000" w:rsidP="00000000" w:rsidRDefault="00000000" w:rsidRPr="00000000" w14:paraId="000004AD">
      <w:pPr>
        <w:spacing w:after="0" w:lineRule="auto"/>
        <w:rPr>
          <w:rFonts w:ascii="Arial Narrow" w:cs="Arial Narrow" w:eastAsia="Arial Narrow" w:hAnsi="Arial Narrow"/>
          <w:b w:val="1"/>
          <w:bCs w:val="1"/>
          <w:color w:val="a40000"/>
          <w:u w:val="single"/>
        </w:rPr>
      </w:pPr>
      <w:r w:rsidDel="00000000" w:rsidR="00000000" w:rsidRPr="00000000">
        <w:rPr>
          <w:rFonts w:ascii="Arial Narrow" w:cs="Arial Narrow" w:eastAsia="Arial Narrow" w:hAnsi="Arial Narrow"/>
          <w:rtl w:val="0"/>
        </w:rPr>
        <w:t xml:space="preserve">This course is a survey of historical development, stressing how past experiences affect present decisions of nations and individuals. First semester is a study of history and culture from the Byzantine Empire to the Age of Enlightenment. Second semester is a study of history and culture from the Age of Enlightenment to the present (Global Interdependence). Included in the content will be a mandated unit of study on the Holocaust. </w:t>
      </w:r>
      <w:r w:rsidDel="00000000" w:rsidR="00000000" w:rsidRPr="00000000">
        <w:rPr>
          <w:rFonts w:ascii="Arial Narrow" w:cs="Arial Narrow" w:eastAsia="Arial Narrow" w:hAnsi="Arial Narrow"/>
          <w:b w:val="1"/>
          <w:bCs w:val="1"/>
          <w:color w:val="a40000"/>
          <w:rtl w:val="0"/>
        </w:rPr>
        <w:t xml:space="preserve">This course meets the World History requirement for graduation.</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121285</wp:posOffset>
            </wp:positionV>
            <wp:extent cx="923891" cy="822960"/>
            <wp:effectExtent b="0" l="0" r="0" t="0"/>
            <wp:wrapSquare wrapText="bothSides" distB="0" distT="0" distL="114300" distR="114300"/>
            <wp:docPr id="346" name="image14.png"/>
            <a:graphic>
              <a:graphicData uri="http://schemas.openxmlformats.org/drawingml/2006/picture">
                <pic:pic>
                  <pic:nvPicPr>
                    <pic:cNvPr id="0" name="image14.png"/>
                    <pic:cNvPicPr preferRelativeResize="0"/>
                  </pic:nvPicPr>
                  <pic:blipFill>
                    <a:blip r:embed="rId44"/>
                    <a:srcRect b="0" l="0" r="0" t="0"/>
                    <a:stretch>
                      <a:fillRect/>
                    </a:stretch>
                  </pic:blipFill>
                  <pic:spPr>
                    <a:xfrm>
                      <a:off x="0" y="0"/>
                      <a:ext cx="923891" cy="822960"/>
                    </a:xfrm>
                    <a:prstGeom prst="rect"/>
                    <a:ln/>
                  </pic:spPr>
                </pic:pic>
              </a:graphicData>
            </a:graphic>
          </wp:anchor>
        </w:drawing>
      </w:r>
    </w:p>
    <w:p w:rsidR="00000000" w:rsidDel="00000000" w:rsidP="00000000" w:rsidRDefault="00000000" w:rsidRPr="00000000" w14:paraId="000004AE">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4AF">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WORLD HISTORY HONORS</w:t>
        <w:tab/>
        <w:tab/>
        <w:tab/>
        <w:t xml:space="preserve">             </w:t>
        <w:tab/>
        <w:tab/>
        <w:tab/>
        <w:tab/>
        <w:t xml:space="preserve">    </w:t>
        <w:tab/>
        <w:tab/>
        <w:t xml:space="preserve">2009320</w:t>
      </w:r>
    </w:p>
    <w:p w:rsidR="00000000" w:rsidDel="00000000" w:rsidP="00000000" w:rsidRDefault="00000000" w:rsidRPr="00000000" w14:paraId="000004B0">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11</w:t>
        <w:tab/>
        <w:tab/>
        <w:tab/>
        <w:tab/>
        <w:t xml:space="preserve">Course Weight: 4.5                        1 Social Studies Credit/Year Long</w:t>
      </w:r>
    </w:p>
    <w:p w:rsidR="00000000" w:rsidDel="00000000" w:rsidP="00000000" w:rsidRDefault="00000000" w:rsidRPr="00000000" w14:paraId="000004B1">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 Current Social Studies Teacher Recommendation</w:t>
        <w:tab/>
        <w:tab/>
      </w:r>
    </w:p>
    <w:p w:rsidR="00000000" w:rsidDel="00000000" w:rsidP="00000000" w:rsidRDefault="00000000" w:rsidRPr="00000000" w14:paraId="000004B2">
      <w:pPr>
        <w:spacing w:after="0" w:lineRule="auto"/>
        <w:rPr>
          <w:rFonts w:ascii="Arial Narrow" w:cs="Arial Narrow" w:eastAsia="Arial Narrow" w:hAnsi="Arial Narrow"/>
          <w:b w:val="1"/>
          <w:bCs w:val="1"/>
          <w:color w:val="a40000"/>
          <w:u w:val="single"/>
        </w:rPr>
      </w:pPr>
      <w:r w:rsidDel="00000000" w:rsidR="00000000" w:rsidRPr="00000000">
        <w:rPr>
          <w:rFonts w:ascii="Arial Narrow" w:cs="Arial Narrow" w:eastAsia="Arial Narrow" w:hAnsi="Arial Narrow"/>
          <w:rtl w:val="0"/>
        </w:rPr>
        <w:t xml:space="preserve">This honors level course is a survey of world history divided into two semesters. First semester will study history and culture from the Byzantine Empire to the Age of Enlightenment. Second semester will advance from the Age of Enlightenment to the present (Global Interdependence). Included in the content will be a mandated unit of study on the Holocaust. This course requires advanced reading and writing skills for the rigor of the material. </w:t>
      </w:r>
      <w:r w:rsidDel="00000000" w:rsidR="00000000" w:rsidRPr="00000000">
        <w:rPr>
          <w:rFonts w:ascii="Arial Narrow" w:cs="Arial Narrow" w:eastAsia="Arial Narrow" w:hAnsi="Arial Narrow"/>
          <w:b w:val="1"/>
          <w:bCs w:val="1"/>
          <w:color w:val="a40000"/>
          <w:rtl w:val="0"/>
        </w:rPr>
        <w:t xml:space="preserve">This course meets the World History requirement for graduation.</w:t>
      </w:r>
      <w:r w:rsidDel="00000000" w:rsidR="00000000" w:rsidRPr="00000000">
        <w:rPr>
          <w:rtl w:val="0"/>
        </w:rPr>
      </w:r>
    </w:p>
    <w:p w:rsidR="00000000" w:rsidDel="00000000" w:rsidP="00000000" w:rsidRDefault="00000000" w:rsidRPr="00000000" w14:paraId="000004B3">
      <w:pPr>
        <w:spacing w:after="0" w:lineRule="auto"/>
        <w:rPr>
          <w:rFonts w:ascii="Arial Narrow" w:cs="Arial Narrow" w:eastAsia="Arial Narrow" w:hAnsi="Arial Narrow"/>
          <w:b w:val="1"/>
          <w:bCs w:val="1"/>
          <w:color w:val="a40000"/>
          <w:u w:val="single"/>
        </w:rPr>
      </w:pPr>
      <w:r w:rsidDel="00000000" w:rsidR="00000000" w:rsidRPr="00000000">
        <w:rPr>
          <w:rtl w:val="0"/>
        </w:rPr>
      </w:r>
    </w:p>
    <w:p w:rsidR="00000000" w:rsidDel="00000000" w:rsidP="00000000" w:rsidRDefault="00000000" w:rsidRPr="00000000" w14:paraId="000004B4">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ECONOMICS</w:t>
        <w:tab/>
        <w:tab/>
        <w:tab/>
        <w:tab/>
        <w:tab/>
        <w:tab/>
        <w:t xml:space="preserve">              </w:t>
        <w:tab/>
        <w:tab/>
        <w:tab/>
        <w:tab/>
        <w:tab/>
        <w:t xml:space="preserve">2102310</w:t>
      </w:r>
    </w:p>
    <w:p w:rsidR="00000000" w:rsidDel="00000000" w:rsidP="00000000" w:rsidRDefault="00000000" w:rsidRPr="00000000" w14:paraId="000004B5">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12  </w:t>
        <w:tab/>
        <w:tab/>
        <w:tab/>
        <w:tab/>
        <w:tab/>
        <w:tab/>
        <w:t xml:space="preserve">           .5 Social Studies Credit/1 Semester</w:t>
      </w:r>
    </w:p>
    <w:p w:rsidR="00000000" w:rsidDel="00000000" w:rsidP="00000000" w:rsidRDefault="00000000" w:rsidRPr="00000000" w14:paraId="000004B6">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None</w:t>
      </w:r>
    </w:p>
    <w:p w:rsidR="00000000" w:rsidDel="00000000" w:rsidP="00000000" w:rsidRDefault="00000000" w:rsidRPr="00000000" w14:paraId="000004B7">
      <w:pPr>
        <w:spacing w:after="0" w:lineRule="auto"/>
        <w:rPr>
          <w:rFonts w:ascii="Arial Narrow" w:cs="Arial Narrow" w:eastAsia="Arial Narrow" w:hAnsi="Arial Narrow"/>
          <w:b w:val="1"/>
          <w:bCs w:val="1"/>
          <w:color w:val="a40000"/>
        </w:rPr>
      </w:pPr>
      <w:r w:rsidDel="00000000" w:rsidR="00000000" w:rsidRPr="00000000">
        <w:rPr>
          <w:rFonts w:ascii="Arial Narrow" w:cs="Arial Narrow" w:eastAsia="Arial Narrow" w:hAnsi="Arial Narrow"/>
          <w:rtl w:val="0"/>
        </w:rPr>
        <w:t xml:space="preserve">This course consists of the following content area strands: Economics and Geography. The primary content emphasis for this course pertains to the study of the concepts and processes of the national and international economic systems. Content should include, but is not limited to, currency, banking, and monetary policy, the fundamental concepts relevant to the major economic systems, the global market and economy, major economic theories and economists, the role and influence of the government and fiscal policies, economic measurements, tools, and methodology, financial and investment markets, and the business cycle. </w:t>
      </w:r>
      <w:r w:rsidDel="00000000" w:rsidR="00000000" w:rsidRPr="00000000">
        <w:rPr>
          <w:rFonts w:ascii="Arial Narrow" w:cs="Arial Narrow" w:eastAsia="Arial Narrow" w:hAnsi="Arial Narrow"/>
          <w:b w:val="1"/>
          <w:bCs w:val="1"/>
          <w:color w:val="a40000"/>
          <w:rtl w:val="0"/>
        </w:rPr>
        <w:t xml:space="preserve">This course meets the Economics requirement for graduation.</w:t>
      </w:r>
      <w:r w:rsidDel="00000000" w:rsidR="00000000" w:rsidRPr="00000000">
        <w:drawing>
          <wp:anchor allowOverlap="1" behindDoc="0" distB="0" distT="0" distL="114300" distR="114300" hidden="0" layoutInCell="1" locked="0" relativeHeight="0" simplePos="0">
            <wp:simplePos x="0" y="0"/>
            <wp:positionH relativeFrom="column">
              <wp:posOffset>4777740</wp:posOffset>
            </wp:positionH>
            <wp:positionV relativeFrom="paragraph">
              <wp:posOffset>59689</wp:posOffset>
            </wp:positionV>
            <wp:extent cx="1188720" cy="1188720"/>
            <wp:effectExtent b="0" l="0" r="0" t="0"/>
            <wp:wrapSquare wrapText="bothSides" distB="0" distT="0" distL="114300" distR="114300"/>
            <wp:docPr id="345" name="image11.jpg"/>
            <a:graphic>
              <a:graphicData uri="http://schemas.openxmlformats.org/drawingml/2006/picture">
                <pic:pic>
                  <pic:nvPicPr>
                    <pic:cNvPr id="0" name="image11.jpg"/>
                    <pic:cNvPicPr preferRelativeResize="0"/>
                  </pic:nvPicPr>
                  <pic:blipFill>
                    <a:blip r:embed="rId45"/>
                    <a:srcRect b="0" l="0" r="0" t="0"/>
                    <a:stretch>
                      <a:fillRect/>
                    </a:stretch>
                  </pic:blipFill>
                  <pic:spPr>
                    <a:xfrm>
                      <a:off x="0" y="0"/>
                      <a:ext cx="1188720" cy="1188720"/>
                    </a:xfrm>
                    <a:prstGeom prst="rect"/>
                    <a:ln/>
                  </pic:spPr>
                </pic:pic>
              </a:graphicData>
            </a:graphic>
          </wp:anchor>
        </w:drawing>
      </w:r>
    </w:p>
    <w:p w:rsidR="00000000" w:rsidDel="00000000" w:rsidP="00000000" w:rsidRDefault="00000000" w:rsidRPr="00000000" w14:paraId="000004B8">
      <w:pPr>
        <w:spacing w:after="0" w:lineRule="auto"/>
        <w:rPr>
          <w:b w:val="1"/>
          <w:bCs w:val="1"/>
          <w:u w:val="single"/>
        </w:rPr>
      </w:pPr>
      <w:r w:rsidDel="00000000" w:rsidR="00000000" w:rsidRPr="00000000">
        <w:rPr>
          <w:rtl w:val="0"/>
        </w:rPr>
      </w:r>
    </w:p>
    <w:p w:rsidR="00000000" w:rsidDel="00000000" w:rsidP="00000000" w:rsidRDefault="00000000" w:rsidRPr="00000000" w14:paraId="000004B9">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ECONOMICS HONORS</w:t>
        <w:tab/>
        <w:tab/>
        <w:tab/>
        <w:tab/>
        <w:t xml:space="preserve">             </w:t>
        <w:tab/>
        <w:tab/>
        <w:tab/>
        <w:tab/>
        <w:t xml:space="preserve">    </w:t>
        <w:tab/>
        <w:tab/>
        <w:t xml:space="preserve">2102320</w:t>
      </w:r>
    </w:p>
    <w:p w:rsidR="00000000" w:rsidDel="00000000" w:rsidP="00000000" w:rsidRDefault="00000000" w:rsidRPr="00000000" w14:paraId="000004BA">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12</w:t>
        <w:tab/>
        <w:tab/>
        <w:tab/>
        <w:tab/>
        <w:t xml:space="preserve">Course Weight: 4.5      </w:t>
        <w:tab/>
      </w:r>
      <w:r w:rsidDel="00000000" w:rsidR="00000000" w:rsidRPr="00000000">
        <w:rPr>
          <w:b w:val="1"/>
          <w:bCs w:val="1"/>
          <w:rtl w:val="0"/>
        </w:rPr>
        <w:t xml:space="preserve">          </w:t>
      </w:r>
      <w:r w:rsidDel="00000000" w:rsidR="00000000" w:rsidRPr="00000000">
        <w:rPr>
          <w:rFonts w:ascii="Arial Narrow" w:cs="Arial Narrow" w:eastAsia="Arial Narrow" w:hAnsi="Arial Narrow"/>
          <w:b w:val="1"/>
          <w:bCs w:val="1"/>
          <w:rtl w:val="0"/>
        </w:rPr>
        <w:t xml:space="preserve"> .5 Social Studies Credit/1 Semester</w:t>
      </w:r>
    </w:p>
    <w:p w:rsidR="00000000" w:rsidDel="00000000" w:rsidP="00000000" w:rsidRDefault="00000000" w:rsidRPr="00000000" w14:paraId="000004BB">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None</w:t>
        <w:tab/>
      </w:r>
    </w:p>
    <w:p w:rsidR="00000000" w:rsidDel="00000000" w:rsidP="00000000" w:rsidRDefault="00000000" w:rsidRPr="00000000" w14:paraId="000004BC">
      <w:pPr>
        <w:spacing w:after="0" w:lineRule="auto"/>
        <w:rPr>
          <w:rFonts w:ascii="Arial Narrow" w:cs="Arial Narrow" w:eastAsia="Arial Narrow" w:hAnsi="Arial Narrow"/>
          <w:b w:val="1"/>
          <w:bCs w:val="1"/>
          <w:color w:val="a40000"/>
        </w:rPr>
      </w:pPr>
      <w:r w:rsidDel="00000000" w:rsidR="00000000" w:rsidRPr="00000000">
        <w:rPr>
          <w:rFonts w:ascii="Arial Narrow" w:cs="Arial Narrow" w:eastAsia="Arial Narrow" w:hAnsi="Arial Narrow"/>
          <w:rtl w:val="0"/>
        </w:rPr>
        <w:t xml:space="preserve">This honors course covers the same curriculum as Economics but is designed for students who are on a college preparatory path. Advanced reading and writing skills are required for the rigor of the material. </w:t>
      </w:r>
      <w:r w:rsidDel="00000000" w:rsidR="00000000" w:rsidRPr="00000000">
        <w:rPr>
          <w:rFonts w:ascii="Arial Narrow" w:cs="Arial Narrow" w:eastAsia="Arial Narrow" w:hAnsi="Arial Narrow"/>
          <w:b w:val="1"/>
          <w:bCs w:val="1"/>
          <w:color w:val="a40000"/>
          <w:rtl w:val="0"/>
        </w:rPr>
        <w:t xml:space="preserve">This course meets the Economics requirement for graduation.</w:t>
      </w:r>
    </w:p>
    <w:p w:rsidR="00000000" w:rsidDel="00000000" w:rsidP="00000000" w:rsidRDefault="00000000" w:rsidRPr="00000000" w14:paraId="000004BD">
      <w:pPr>
        <w:spacing w:after="0" w:lineRule="auto"/>
        <w:rPr/>
      </w:pPr>
      <w:r w:rsidDel="00000000" w:rsidR="00000000" w:rsidRPr="00000000">
        <w:rPr>
          <w:rtl w:val="0"/>
        </w:rPr>
      </w:r>
    </w:p>
    <w:p w:rsidR="00000000" w:rsidDel="00000000" w:rsidP="00000000" w:rsidRDefault="00000000" w:rsidRPr="00000000" w14:paraId="000004BE">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PERSONAL FINANCIAL LITERACY</w:t>
        <w:tab/>
        <w:tab/>
        <w:tab/>
        <w:tab/>
        <w:tab/>
        <w:tab/>
        <w:t xml:space="preserve">                </w:t>
        <w:tab/>
        <w:t xml:space="preserve">2102371</w:t>
      </w:r>
    </w:p>
    <w:p w:rsidR="00000000" w:rsidDel="00000000" w:rsidP="00000000" w:rsidRDefault="00000000" w:rsidRPr="00000000" w14:paraId="000004BF">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12</w:t>
        <w:tab/>
        <w:tab/>
        <w:tab/>
        <w:tab/>
        <w:t xml:space="preserve">Course Weight 4.5</w:t>
        <w:tab/>
      </w:r>
      <w:r w:rsidDel="00000000" w:rsidR="00000000" w:rsidRPr="00000000">
        <w:rPr>
          <w:b w:val="1"/>
          <w:bCs w:val="1"/>
          <w:rtl w:val="0"/>
        </w:rPr>
        <w:t xml:space="preserve">           .5 Social Studies Credit/1 Semester</w:t>
      </w:r>
      <w:r w:rsidDel="00000000" w:rsidR="00000000" w:rsidRPr="00000000">
        <w:rPr>
          <w:rtl w:val="0"/>
        </w:rPr>
      </w:r>
    </w:p>
    <w:p w:rsidR="00000000" w:rsidDel="00000000" w:rsidP="00000000" w:rsidRDefault="00000000" w:rsidRPr="00000000" w14:paraId="000004C0">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None</w:t>
      </w:r>
    </w:p>
    <w:p w:rsidR="00000000" w:rsidDel="00000000" w:rsidP="00000000" w:rsidRDefault="00000000" w:rsidRPr="00000000" w14:paraId="000004C1">
      <w:pPr>
        <w:spacing w:after="0" w:lineRule="auto"/>
        <w:rPr>
          <w:b w:val="1"/>
          <w:bCs w:val="1"/>
          <w:color w:val="a40000"/>
        </w:rPr>
      </w:pPr>
      <w:r w:rsidDel="00000000" w:rsidR="00000000" w:rsidRPr="00000000">
        <w:rPr>
          <w:rFonts w:ascii="Arial Narrow" w:cs="Arial Narrow" w:eastAsia="Arial Narrow" w:hAnsi="Arial Narrow"/>
          <w:rtl w:val="0"/>
        </w:rPr>
        <w:t xml:space="preserve">This course consists of the following content area and literacy strands: Economics, Financial Literacy, Mathematics, Languages Arts for Literacy in History/Social Studies and Speaking and Listening. Basic economic concepts of scarcity, choice, opportunity cost, and cost/benefit analysis are interwoven throughout the standards and objectives. Emphasis will be placed on economic decision-making and real-life applications using real data. The primary content for the course pertains to the study of learning the ideas, concepts, knowledge and skills that will enable students to implement beneficial personal decision-making choices; to become wise, successful, and knowledgeable consumers, savers, investors, users of credit and money managers; and to be participating members of a global workforce and society. </w:t>
      </w:r>
      <w:r w:rsidDel="00000000" w:rsidR="00000000" w:rsidRPr="00000000">
        <w:rPr>
          <w:rFonts w:ascii="Arial Narrow" w:cs="Arial Narrow" w:eastAsia="Arial Narrow" w:hAnsi="Arial Narrow"/>
          <w:b w:val="1"/>
          <w:bCs w:val="1"/>
          <w:color w:val="a40000"/>
          <w:rtl w:val="0"/>
        </w:rPr>
        <w:t xml:space="preserve">This course meets the Personal Financial requirement for graduation.</w:t>
      </w:r>
      <w:r w:rsidDel="00000000" w:rsidR="00000000" w:rsidRPr="00000000">
        <w:rPr>
          <w:rtl w:val="0"/>
        </w:rPr>
      </w:r>
    </w:p>
    <w:p w:rsidR="00000000" w:rsidDel="00000000" w:rsidP="00000000" w:rsidRDefault="00000000" w:rsidRPr="00000000" w14:paraId="000004C2">
      <w:pPr>
        <w:spacing w:after="0" w:lineRule="auto"/>
        <w:rPr/>
      </w:pPr>
      <w:r w:rsidDel="00000000" w:rsidR="00000000" w:rsidRPr="00000000">
        <w:rPr>
          <w:rFonts w:ascii="Arial Narrow" w:cs="Arial Narrow" w:eastAsia="Arial Narrow" w:hAnsi="Arial Narrow"/>
          <w:b w:val="1"/>
          <w:bCs w:val="1"/>
          <w:rtl w:val="0"/>
        </w:rPr>
        <w:t xml:space="preserve">SOCIAL STUDIES ELECTIVES:</w:t>
      </w:r>
      <w:r w:rsidDel="00000000" w:rsidR="00000000" w:rsidRPr="00000000">
        <w:rPr>
          <w:rtl w:val="0"/>
        </w:rPr>
      </w:r>
    </w:p>
    <w:p w:rsidR="00000000" w:rsidDel="00000000" w:rsidP="00000000" w:rsidRDefault="00000000" w:rsidRPr="00000000" w14:paraId="000004C3">
      <w:pPr>
        <w:spacing w:after="0" w:lineRule="auto"/>
        <w:rPr/>
      </w:pPr>
      <w:r w:rsidDel="00000000" w:rsidR="00000000" w:rsidRPr="00000000">
        <w:rPr>
          <w:rtl w:val="0"/>
        </w:rPr>
      </w:r>
    </w:p>
    <w:p w:rsidR="00000000" w:rsidDel="00000000" w:rsidP="00000000" w:rsidRDefault="00000000" w:rsidRPr="00000000" w14:paraId="000004C4">
      <w:pPr>
        <w:spacing w:after="0" w:lineRule="auto"/>
        <w:rPr>
          <w:b w:val="1"/>
          <w:bCs w:val="1"/>
        </w:rPr>
      </w:pPr>
      <w:r w:rsidDel="00000000" w:rsidR="00000000" w:rsidRPr="00000000">
        <w:rPr>
          <w:b w:val="1"/>
          <w:bCs w:val="1"/>
          <w:u w:val="single"/>
          <w:rtl w:val="0"/>
        </w:rPr>
        <w:t xml:space="preserve">AICE PSYCHOLOGY</w:t>
        <w:tab/>
        <w:tab/>
        <w:tab/>
        <w:tab/>
        <w:tab/>
        <w:tab/>
        <w:tab/>
        <w:tab/>
        <w:t xml:space="preserve">                            2107360 </w:t>
      </w:r>
      <w:r w:rsidDel="00000000" w:rsidR="00000000" w:rsidRPr="00000000">
        <w:rPr>
          <w:b w:val="1"/>
          <w:bCs w:val="1"/>
          <w:rtl w:val="0"/>
        </w:rPr>
        <w:t xml:space="preserve">Grade Level: 9,10,11,12 </w:t>
        <w:tab/>
        <w:tab/>
        <w:t xml:space="preserve">            Course Weight: 5.0          1 Social Studies Elective Credit / Year Long</w:t>
      </w:r>
      <w:r w:rsidDel="00000000" w:rsidR="00000000" w:rsidRPr="00000000">
        <w:rPr>
          <w:rtl w:val="0"/>
        </w:rPr>
        <w:t xml:space="preserve"> </w:t>
      </w:r>
      <w:r w:rsidDel="00000000" w:rsidR="00000000" w:rsidRPr="00000000">
        <w:rPr>
          <w:b w:val="1"/>
          <w:bCs w:val="1"/>
          <w:rtl w:val="0"/>
        </w:rPr>
        <w:t xml:space="preserve">Prerequisite(s): None</w:t>
      </w:r>
    </w:p>
    <w:p w:rsidR="00000000" w:rsidDel="00000000" w:rsidP="00000000" w:rsidRDefault="00000000" w:rsidRPr="00000000" w14:paraId="000004C5">
      <w:pPr>
        <w:spacing w:after="0" w:lineRule="auto"/>
        <w:rPr/>
      </w:pPr>
      <w:r w:rsidDel="00000000" w:rsidR="00000000" w:rsidRPr="00000000">
        <w:rPr>
          <w:rtl w:val="0"/>
        </w:rPr>
        <w:t xml:space="preserve">This course introduces students to the systematic and scientific study of the behavior and mental processes of human beings and other animals. Students are exposed to the psychological facts, principles and phenomena associated with each of the major subfields within psychology. Students also learn about the methods psychologists use in their science and practice. Students will take an exam at the end of the course which may earn them college credit. </w:t>
      </w:r>
    </w:p>
    <w:p w:rsidR="00000000" w:rsidDel="00000000" w:rsidP="00000000" w:rsidRDefault="00000000" w:rsidRPr="00000000" w14:paraId="000004C6">
      <w:pPr>
        <w:spacing w:after="0" w:lineRule="auto"/>
        <w:rPr>
          <w:b w:val="1"/>
          <w:bCs w:val="1"/>
          <w:u w:val="single"/>
        </w:rPr>
      </w:pPr>
      <w:r w:rsidDel="00000000" w:rsidR="00000000" w:rsidRPr="00000000">
        <w:rPr>
          <w:rtl w:val="0"/>
        </w:rPr>
      </w:r>
    </w:p>
    <w:p w:rsidR="00000000" w:rsidDel="00000000" w:rsidP="00000000" w:rsidRDefault="00000000" w:rsidRPr="00000000" w14:paraId="000004C7">
      <w:pPr>
        <w:spacing w:after="0" w:lineRule="auto"/>
        <w:rPr>
          <w:b w:val="1"/>
          <w:bCs w:val="1"/>
        </w:rPr>
      </w:pPr>
      <w:r w:rsidDel="00000000" w:rsidR="00000000" w:rsidRPr="00000000">
        <w:rPr>
          <w:b w:val="1"/>
          <w:bCs w:val="1"/>
          <w:u w:val="single"/>
          <w:rtl w:val="0"/>
        </w:rPr>
        <w:t xml:space="preserve">SPEECH &amp; DEBATE 1 </w:t>
        <w:tab/>
        <w:tab/>
        <w:tab/>
        <w:tab/>
        <w:tab/>
        <w:tab/>
        <w:tab/>
        <w:tab/>
        <w:tab/>
        <w:tab/>
        <w:t xml:space="preserve">1007300 </w:t>
      </w:r>
      <w:r w:rsidDel="00000000" w:rsidR="00000000" w:rsidRPr="00000000">
        <w:rPr>
          <w:b w:val="1"/>
          <w:bCs w:val="1"/>
          <w:rtl w:val="0"/>
        </w:rPr>
        <w:t xml:space="preserve">Grade Level: 9, 10, 11, 12</w:t>
        <w:tab/>
        <w:tab/>
        <w:tab/>
        <w:tab/>
        <w:tab/>
        <w:t xml:space="preserve">           .5 Fine Arts Elective Credit / Semester Long   Prerequisite(s): None</w:t>
      </w:r>
    </w:p>
    <w:p w:rsidR="00000000" w:rsidDel="00000000" w:rsidP="00000000" w:rsidRDefault="00000000" w:rsidRPr="00000000" w14:paraId="000004C8">
      <w:pPr>
        <w:spacing w:after="0" w:lineRule="auto"/>
        <w:rPr>
          <w:color w:val="000000"/>
        </w:rPr>
      </w:pPr>
      <w:r w:rsidDel="00000000" w:rsidR="00000000" w:rsidRPr="00000000">
        <w:rPr>
          <w:rtl w:val="0"/>
        </w:rPr>
        <w:t xml:space="preserve">Introductory Speech and Debate is a course for students who want to learn to think clearly and express themselves effectively in front of an audience. Students will be provided opportunities to increase their fluency as speakers and develop their self-confidence to prepare for college and career readiness. The course covers multiple aspects of public speaking and gives students practical experience through participation. Students will also be introduced to a study of poise, use of body and voice, public speaking, oral interpretation of literature and beginning argumentation. </w:t>
      </w:r>
      <w:r w:rsidDel="00000000" w:rsidR="00000000" w:rsidRPr="00000000">
        <w:rPr>
          <w:b w:val="1"/>
          <w:bCs w:val="1"/>
          <w:u w:val="single"/>
        </w:rPr>
        <mc:AlternateContent>
          <mc:Choice Requires="wpg">
            <w:drawing>
              <wp:anchor allowOverlap="1" behindDoc="0" distB="45720" distT="45720" distL="114300" distR="114300" hidden="0" layoutInCell="1" locked="0" relativeHeight="0" simplePos="0">
                <wp:simplePos x="0" y="0"/>
                <wp:positionH relativeFrom="margin">
                  <wp:align>right</wp:align>
                </wp:positionH>
                <wp:positionV relativeFrom="margin">
                  <wp:posOffset>-635316</wp:posOffset>
                </wp:positionV>
                <wp:extent cx="5953125" cy="539750"/>
                <wp:effectExtent b="0" l="0" r="0" t="0"/>
                <wp:wrapNone/>
                <wp:docPr id="339" name=""/>
                <a:graphic>
                  <a:graphicData uri="http://schemas.microsoft.com/office/word/2010/wordprocessingShape">
                    <wps:wsp>
                      <wps:cNvSpPr/>
                      <wps:cNvPr id="3" name="Shape 3"/>
                      <wps:spPr>
                        <a:xfrm>
                          <a:off x="2374200" y="3514888"/>
                          <a:ext cx="5943600" cy="530225"/>
                        </a:xfrm>
                        <a:prstGeom prst="rect">
                          <a:avLst/>
                        </a:prstGeom>
                        <a:noFill/>
                        <a:ln>
                          <a:noFill/>
                        </a:ln>
                      </wps:spPr>
                      <wps:txbx>
                        <w:txbxContent>
                          <w:p w:rsidR="00000000" w:rsidDel="00000000" w:rsidP="00000000" w:rsidRDefault="00000000" w:rsidRPr="00000000">
                            <w:pPr>
                              <w:spacing w:after="8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margin">
                  <wp:align>right</wp:align>
                </wp:positionH>
                <wp:positionV relativeFrom="margin">
                  <wp:posOffset>-635316</wp:posOffset>
                </wp:positionV>
                <wp:extent cx="5953125" cy="539750"/>
                <wp:effectExtent b="0" l="0" r="0" t="0"/>
                <wp:wrapNone/>
                <wp:docPr id="339" name="image29.png"/>
                <a:graphic>
                  <a:graphicData uri="http://schemas.openxmlformats.org/drawingml/2006/picture">
                    <pic:pic>
                      <pic:nvPicPr>
                        <pic:cNvPr id="0" name="image29.png"/>
                        <pic:cNvPicPr preferRelativeResize="0"/>
                      </pic:nvPicPr>
                      <pic:blipFill>
                        <a:blip r:embed="rId7"/>
                        <a:srcRect/>
                        <a:stretch>
                          <a:fillRect/>
                        </a:stretch>
                      </pic:blipFill>
                      <pic:spPr>
                        <a:xfrm>
                          <a:off x="0" y="0"/>
                          <a:ext cx="5953125" cy="539750"/>
                        </a:xfrm>
                        <a:prstGeom prst="rect"/>
                        <a:ln/>
                      </pic:spPr>
                    </pic:pic>
                  </a:graphicData>
                </a:graphic>
              </wp:anchor>
            </w:drawing>
          </mc:Fallback>
        </mc:AlternateContent>
      </w:r>
      <w:r w:rsidDel="00000000" w:rsidR="00000000" w:rsidRPr="00000000">
        <w:br w:type="page"/>
      </w:r>
      <w:r w:rsidDel="00000000" w:rsidR="00000000" w:rsidRPr="00000000">
        <w:rPr>
          <w:rtl w:val="0"/>
        </w:rPr>
      </w:r>
    </w:p>
    <w:p w:rsidR="00000000" w:rsidDel="00000000" w:rsidP="00000000" w:rsidRDefault="00000000" w:rsidRPr="00000000" w14:paraId="000004C9">
      <w:pPr>
        <w:pStyle w:val="Heading2"/>
        <w:spacing w:after="0" w:lineRule="auto"/>
        <w:jc w:val="center"/>
        <w:rPr>
          <w:color w:val="000000"/>
        </w:rPr>
      </w:pPr>
      <w:bookmarkStart w:colFirst="0" w:colLast="0" w:name="_heading=h.co9xyl3zyusv" w:id="75"/>
      <w:bookmarkEnd w:id="75"/>
      <w:r w:rsidDel="00000000" w:rsidR="00000000" w:rsidRPr="00000000">
        <w:rPr>
          <w:color w:val="000000"/>
          <w:vertAlign w:val="baseline"/>
          <w:rtl w:val="0"/>
        </w:rPr>
        <w:t xml:space="preserve">ESE COURSE</w:t>
      </w:r>
      <w:r w:rsidDel="00000000" w:rsidR="00000000" w:rsidRPr="00000000">
        <w:rPr>
          <w:color w:val="000000"/>
          <w:rtl w:val="0"/>
        </w:rPr>
        <w:t xml:space="preserve">S</w:t>
      </w:r>
    </w:p>
    <w:p w:rsidR="00000000" w:rsidDel="00000000" w:rsidP="00000000" w:rsidRDefault="00000000" w:rsidRPr="00000000" w14:paraId="000004CA">
      <w:pPr>
        <w:rPr>
          <w:sz w:val="24"/>
          <w:szCs w:val="24"/>
          <w:vertAlign w:val="baseline"/>
        </w:rPr>
      </w:pPr>
      <w:r w:rsidDel="00000000" w:rsidR="00000000" w:rsidRPr="00000000">
        <w:rPr>
          <w:rtl w:val="0"/>
        </w:rPr>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980000"/>
          <w:sz w:val="24"/>
          <w:szCs w:val="24"/>
          <w:u w:val="none"/>
          <w:shd w:fill="auto" w:val="clear"/>
          <w:vertAlign w:val="baseline"/>
        </w:rPr>
      </w:pPr>
      <w:r w:rsidDel="00000000" w:rsidR="00000000" w:rsidRPr="00000000">
        <w:rPr>
          <w:b w:val="1"/>
          <w:bCs w:val="1"/>
          <w:color w:val="980000"/>
          <w:sz w:val="24"/>
          <w:szCs w:val="24"/>
          <w:rtl w:val="0"/>
        </w:rPr>
        <w:t xml:space="preserve">ESE COURSE OFFERINGS</w:t>
      </w:r>
      <w:r w:rsidDel="00000000" w:rsidR="00000000" w:rsidRPr="00000000">
        <w:rPr>
          <w:rtl w:val="0"/>
        </w:rPr>
      </w:r>
    </w:p>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Students selecting these courses must have an active Individualized Education Plan (IEP).</w:t>
      </w:r>
    </w:p>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CE">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Learning Strategies </w:t>
        <w:tab/>
        <w:tab/>
        <w:tab/>
        <w:tab/>
        <w:tab/>
        <w:tab/>
        <w:tab/>
        <w:tab/>
        <w:tab/>
        <w:tab/>
        <w:t xml:space="preserve">7963080</w:t>
      </w:r>
    </w:p>
    <w:p w:rsidR="00000000" w:rsidDel="00000000" w:rsidP="00000000" w:rsidRDefault="00000000" w:rsidRPr="00000000" w14:paraId="000004CF">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   </w:t>
        <w:tab/>
        <w:tab/>
        <w:tab/>
        <w:tab/>
        <w:tab/>
        <w:tab/>
        <w:tab/>
        <w:t xml:space="preserve"> 1 Credit Each/Year Long</w:t>
      </w:r>
    </w:p>
    <w:p w:rsidR="00000000" w:rsidDel="00000000" w:rsidP="00000000" w:rsidRDefault="00000000" w:rsidRPr="00000000" w14:paraId="000004D0">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ESE Program Eligibility</w:t>
      </w:r>
    </w:p>
    <w:p w:rsidR="00000000" w:rsidDel="00000000" w:rsidP="00000000" w:rsidRDefault="00000000" w:rsidRPr="00000000" w14:paraId="000004D1">
      <w:pPr>
        <w:widowControl w:val="0"/>
        <w:tabs>
          <w:tab w:val="left" w:leader="none" w:pos="-2520"/>
        </w:tabs>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The purpose of this course is to provide instruction that enables students with disabilities to acquire and use strategies and skills to enhance their independence as learners in educational and community settings. </w:t>
      </w:r>
    </w:p>
    <w:p w:rsidR="00000000" w:rsidDel="00000000" w:rsidP="00000000" w:rsidRDefault="00000000" w:rsidRPr="00000000" w14:paraId="000004D2">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4D3">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Access English Courses </w:t>
        <w:tab/>
        <w:tab/>
        <w:tab/>
        <w:tab/>
        <w:tab/>
        <w:tab/>
        <w:tab/>
        <w:tab/>
        <w:tab/>
        <w:tab/>
        <w:t xml:space="preserve">   Varies</w:t>
      </w:r>
    </w:p>
    <w:p w:rsidR="00000000" w:rsidDel="00000000" w:rsidP="00000000" w:rsidRDefault="00000000" w:rsidRPr="00000000" w14:paraId="000004D4">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   </w:t>
        <w:tab/>
        <w:tab/>
        <w:tab/>
        <w:tab/>
        <w:tab/>
        <w:tab/>
        <w:tab/>
        <w:t xml:space="preserve"> 1 Credit Each/Year Long</w:t>
      </w:r>
    </w:p>
    <w:p w:rsidR="00000000" w:rsidDel="00000000" w:rsidP="00000000" w:rsidRDefault="00000000" w:rsidRPr="00000000" w14:paraId="000004D5">
      <w:pPr>
        <w:tabs>
          <w:tab w:val="right" w:leader="none" w:pos="9360"/>
        </w:tabs>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ESE Program Eligibility</w:t>
        <w:tab/>
      </w:r>
    </w:p>
    <w:p w:rsidR="00000000" w:rsidDel="00000000" w:rsidP="00000000" w:rsidRDefault="00000000" w:rsidRPr="00000000" w14:paraId="000004D6">
      <w:pPr>
        <w:widowControl w:val="0"/>
        <w:tabs>
          <w:tab w:val="left" w:leader="none" w:pos="-2520"/>
        </w:tabs>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The purpose of these courses is to provide instruction in knowledge and skills of English to enable students with disabilities to function at their highest levels and prepare to participate effectively in post-school adult living and the world of work. </w:t>
      </w:r>
    </w:p>
    <w:p w:rsidR="00000000" w:rsidDel="00000000" w:rsidP="00000000" w:rsidRDefault="00000000" w:rsidRPr="00000000" w14:paraId="000004D7">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4D8">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Access Mathematics Courses</w:t>
        <w:tab/>
        <w:tab/>
        <w:tab/>
        <w:tab/>
        <w:tab/>
        <w:tab/>
        <w:tab/>
        <w:tab/>
        <w:tab/>
        <w:t xml:space="preserve">   Varies</w:t>
      </w:r>
    </w:p>
    <w:p w:rsidR="00000000" w:rsidDel="00000000" w:rsidP="00000000" w:rsidRDefault="00000000" w:rsidRPr="00000000" w14:paraId="000004D9">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   </w:t>
        <w:tab/>
        <w:tab/>
        <w:tab/>
        <w:tab/>
        <w:tab/>
        <w:tab/>
        <w:tab/>
        <w:t xml:space="preserve"> 1 Credit Each/Year Long</w:t>
      </w:r>
    </w:p>
    <w:p w:rsidR="00000000" w:rsidDel="00000000" w:rsidP="00000000" w:rsidRDefault="00000000" w:rsidRPr="00000000" w14:paraId="000004DA">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ESE Program Eligibility</w:t>
      </w:r>
    </w:p>
    <w:p w:rsidR="00000000" w:rsidDel="00000000" w:rsidP="00000000" w:rsidRDefault="00000000" w:rsidRPr="00000000" w14:paraId="000004DB">
      <w:pPr>
        <w:widowControl w:val="0"/>
        <w:tabs>
          <w:tab w:val="left" w:leader="none" w:pos="-2520"/>
        </w:tabs>
        <w:rPr>
          <w:b w:val="1"/>
          <w:bCs w:val="1"/>
          <w:u w:val="single"/>
        </w:rPr>
      </w:pPr>
      <w:r w:rsidDel="00000000" w:rsidR="00000000" w:rsidRPr="00000000">
        <w:rPr>
          <w:rFonts w:ascii="Arial Narrow" w:cs="Arial Narrow" w:eastAsia="Arial Narrow" w:hAnsi="Arial Narrow"/>
          <w:color w:val="000000"/>
          <w:rtl w:val="0"/>
        </w:rPr>
        <w:t xml:space="preserve">The purpose of these courses is to develop the concepts and processes that can be used to analyze and solve </w:t>
      </w:r>
      <w:r w:rsidDel="00000000" w:rsidR="00000000" w:rsidRPr="00000000">
        <w:rPr>
          <w:rtl w:val="0"/>
        </w:rPr>
        <w:t xml:space="preserve">mathematical</w:t>
      </w:r>
      <w:r w:rsidDel="00000000" w:rsidR="00000000" w:rsidRPr="00000000">
        <w:rPr>
          <w:rFonts w:ascii="Arial Narrow" w:cs="Arial Narrow" w:eastAsia="Arial Narrow" w:hAnsi="Arial Narrow"/>
          <w:color w:val="000000"/>
          <w:rtl w:val="0"/>
        </w:rPr>
        <w:t xml:space="preserve"> concepts and processes that can be used to analyze and solve a variety of routine and non-routine real-world and mathematical problems. </w:t>
      </w:r>
      <w:r w:rsidDel="00000000" w:rsidR="00000000" w:rsidRPr="00000000">
        <w:rPr>
          <w:rtl w:val="0"/>
        </w:rPr>
      </w:r>
    </w:p>
    <w:p w:rsidR="00000000" w:rsidDel="00000000" w:rsidP="00000000" w:rsidRDefault="00000000" w:rsidRPr="00000000" w14:paraId="000004DC">
      <w:pPr>
        <w:spacing w:after="0" w:lineRule="auto"/>
        <w:rPr>
          <w:b w:val="1"/>
          <w:bCs w:val="1"/>
          <w:u w:val="single"/>
        </w:rPr>
      </w:pPr>
      <w:r w:rsidDel="00000000" w:rsidR="00000000" w:rsidRPr="00000000">
        <w:rPr>
          <w:rtl w:val="0"/>
        </w:rPr>
      </w:r>
    </w:p>
    <w:p w:rsidR="00000000" w:rsidDel="00000000" w:rsidP="00000000" w:rsidRDefault="00000000" w:rsidRPr="00000000" w14:paraId="000004DD">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Access Science Courses</w:t>
        <w:tab/>
        <w:tab/>
        <w:tab/>
        <w:tab/>
        <w:tab/>
        <w:tab/>
        <w:tab/>
        <w:tab/>
        <w:tab/>
        <w:tab/>
        <w:t xml:space="preserve">   Varies</w:t>
      </w:r>
    </w:p>
    <w:p w:rsidR="00000000" w:rsidDel="00000000" w:rsidP="00000000" w:rsidRDefault="00000000" w:rsidRPr="00000000" w14:paraId="000004DE">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   </w:t>
        <w:tab/>
        <w:tab/>
        <w:tab/>
        <w:tab/>
        <w:tab/>
        <w:tab/>
        <w:tab/>
        <w:t xml:space="preserve"> 1 Credit Each/Year Long</w:t>
      </w:r>
    </w:p>
    <w:p w:rsidR="00000000" w:rsidDel="00000000" w:rsidP="00000000" w:rsidRDefault="00000000" w:rsidRPr="00000000" w14:paraId="000004DF">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ESE Program Eligibility</w:t>
      </w:r>
    </w:p>
    <w:p w:rsidR="00000000" w:rsidDel="00000000" w:rsidP="00000000" w:rsidRDefault="00000000" w:rsidRPr="00000000" w14:paraId="000004E0">
      <w:pPr>
        <w:widowControl w:val="0"/>
        <w:tabs>
          <w:tab w:val="left" w:leader="none" w:pos="-2520"/>
        </w:tabs>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The purpose of these courses is to provide students with cognitive disabilities access to the concepts and content of science.  </w:t>
      </w:r>
    </w:p>
    <w:p w:rsidR="00000000" w:rsidDel="00000000" w:rsidP="00000000" w:rsidRDefault="00000000" w:rsidRPr="00000000" w14:paraId="000004E1">
      <w:pPr>
        <w:spacing w:after="0" w:lineRule="auto"/>
        <w:rPr>
          <w:b w:val="1"/>
          <w:bCs w:val="1"/>
          <w:u w:val="single"/>
        </w:rPr>
      </w:pPr>
      <w:r w:rsidDel="00000000" w:rsidR="00000000" w:rsidRPr="00000000">
        <w:rPr>
          <w:rtl w:val="0"/>
        </w:rPr>
      </w:r>
    </w:p>
    <w:p w:rsidR="00000000" w:rsidDel="00000000" w:rsidP="00000000" w:rsidRDefault="00000000" w:rsidRPr="00000000" w14:paraId="000004E2">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Access Social Studies Courses</w:t>
        <w:tab/>
        <w:tab/>
        <w:tab/>
        <w:tab/>
        <w:tab/>
        <w:tab/>
        <w:tab/>
        <w:tab/>
        <w:tab/>
        <w:t xml:space="preserve">   Varies</w:t>
      </w:r>
    </w:p>
    <w:p w:rsidR="00000000" w:rsidDel="00000000" w:rsidP="00000000" w:rsidRDefault="00000000" w:rsidRPr="00000000" w14:paraId="000004E3">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   </w:t>
        <w:tab/>
        <w:tab/>
        <w:tab/>
        <w:tab/>
        <w:tab/>
        <w:tab/>
        <w:tab/>
        <w:t xml:space="preserve"> 1 Credit Each/Year Long</w:t>
      </w:r>
    </w:p>
    <w:p w:rsidR="00000000" w:rsidDel="00000000" w:rsidP="00000000" w:rsidRDefault="00000000" w:rsidRPr="00000000" w14:paraId="000004E4">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ESE Program Eligibility</w:t>
      </w:r>
    </w:p>
    <w:p w:rsidR="00000000" w:rsidDel="00000000" w:rsidP="00000000" w:rsidRDefault="00000000" w:rsidRPr="00000000" w14:paraId="000004E5">
      <w:pPr>
        <w:widowControl w:val="0"/>
        <w:tabs>
          <w:tab w:val="left" w:leader="none" w:pos="-2520"/>
        </w:tabs>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The purpose of this course is to provide students with access to the general social studies curriculum.  Access </w:t>
      </w:r>
      <w:r w:rsidDel="00000000" w:rsidR="00000000" w:rsidRPr="00000000">
        <w:rPr>
          <w:rtl w:val="0"/>
        </w:rPr>
        <w:t xml:space="preserve">points</w:t>
      </w:r>
      <w:r w:rsidDel="00000000" w:rsidR="00000000" w:rsidRPr="00000000">
        <w:rPr>
          <w:rFonts w:ascii="Arial Narrow" w:cs="Arial Narrow" w:eastAsia="Arial Narrow" w:hAnsi="Arial Narrow"/>
          <w:color w:val="000000"/>
          <w:rtl w:val="0"/>
        </w:rPr>
        <w:t xml:space="preserve"> </w:t>
      </w:r>
      <w:r w:rsidDel="00000000" w:rsidR="00000000" w:rsidRPr="00000000">
        <w:rPr>
          <w:rtl w:val="0"/>
        </w:rPr>
        <w:t xml:space="preserve">reflect an increasing</w:t>
      </w:r>
      <w:r w:rsidDel="00000000" w:rsidR="00000000" w:rsidRPr="00000000">
        <w:rPr>
          <w:rFonts w:ascii="Arial Narrow" w:cs="Arial Narrow" w:eastAsia="Arial Narrow" w:hAnsi="Arial Narrow"/>
          <w:color w:val="000000"/>
          <w:rtl w:val="0"/>
        </w:rPr>
        <w:t xml:space="preserve"> level of complexity and depth of knowledge aligned with grade-level expectations.  </w:t>
      </w:r>
    </w:p>
    <w:p w:rsidR="00000000" w:rsidDel="00000000" w:rsidP="00000000" w:rsidRDefault="00000000" w:rsidRPr="00000000" w14:paraId="000004E6">
      <w:pPr>
        <w:spacing w:after="0" w:lineRule="auto"/>
        <w:rPr>
          <w:b w:val="1"/>
          <w:bCs w:val="1"/>
          <w:u w:val="single"/>
        </w:rPr>
      </w:pPr>
      <w:r w:rsidDel="00000000" w:rsidR="00000000" w:rsidRPr="00000000">
        <w:rPr>
          <w:rtl w:val="0"/>
        </w:rPr>
      </w:r>
    </w:p>
    <w:p w:rsidR="00000000" w:rsidDel="00000000" w:rsidP="00000000" w:rsidRDefault="00000000" w:rsidRPr="00000000" w14:paraId="000004E7">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Unique Skills Social and Emotional</w:t>
        <w:tab/>
        <w:tab/>
        <w:tab/>
        <w:tab/>
        <w:tab/>
        <w:tab/>
        <w:tab/>
        <w:tab/>
        <w:t xml:space="preserve">7963070</w:t>
      </w:r>
    </w:p>
    <w:p w:rsidR="00000000" w:rsidDel="00000000" w:rsidP="00000000" w:rsidRDefault="00000000" w:rsidRPr="00000000" w14:paraId="000004E8">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   </w:t>
        <w:tab/>
        <w:tab/>
        <w:tab/>
        <w:tab/>
        <w:tab/>
        <w:tab/>
        <w:tab/>
        <w:t xml:space="preserve"> 1 Credit Each/Year Long</w:t>
      </w:r>
    </w:p>
    <w:p w:rsidR="00000000" w:rsidDel="00000000" w:rsidP="00000000" w:rsidRDefault="00000000" w:rsidRPr="00000000" w14:paraId="000004E9">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ESE Program Eligibility</w:t>
      </w:r>
    </w:p>
    <w:p w:rsidR="00000000" w:rsidDel="00000000" w:rsidP="00000000" w:rsidRDefault="00000000" w:rsidRPr="00000000" w14:paraId="000004EA">
      <w:pPr>
        <w:widowControl w:val="0"/>
        <w:tabs>
          <w:tab w:val="left" w:leader="none" w:pos="-2520"/>
        </w:tabs>
        <w:rPr/>
      </w:pPr>
      <w:r w:rsidDel="00000000" w:rsidR="00000000" w:rsidRPr="00000000">
        <w:rPr>
          <w:rFonts w:ascii="Arial Narrow" w:cs="Arial Narrow" w:eastAsia="Arial Narrow" w:hAnsi="Arial Narrow"/>
          <w:color w:val="000000"/>
          <w:rtl w:val="0"/>
        </w:rPr>
        <w:t xml:space="preserve">The purpose of this course is to enable students with disabilities to acquire and generalize skills related to the self-management and interpersonal relationships in education, home, community, and employment setting to achieve annual goals based on assessed needs and the student’s Individual Educational Plan (IEP).  The course is designed for students with disabilities who need intensive individualized intervention in social and emotional behavior to foster the acquisition and generalization of self-management and interpersonal skills.  A student may earn multiple credits in this course.</w:t>
      </w:r>
      <w:r w:rsidDel="00000000" w:rsidR="00000000" w:rsidRPr="00000000">
        <w:rPr>
          <w:rtl w:val="0"/>
        </w:rPr>
      </w:r>
    </w:p>
    <w:p w:rsidR="00000000" w:rsidDel="00000000" w:rsidP="00000000" w:rsidRDefault="00000000" w:rsidRPr="00000000" w14:paraId="000004EB">
      <w:pPr>
        <w:widowControl w:val="0"/>
        <w:tabs>
          <w:tab w:val="left" w:leader="none" w:pos="-2520"/>
        </w:tabs>
        <w:rPr/>
      </w:pPr>
      <w:r w:rsidDel="00000000" w:rsidR="00000000" w:rsidRPr="00000000">
        <w:rPr>
          <w:rtl w:val="0"/>
        </w:rPr>
      </w:r>
    </w:p>
    <w:p w:rsidR="00000000" w:rsidDel="00000000" w:rsidP="00000000" w:rsidRDefault="00000000" w:rsidRPr="00000000" w14:paraId="000004EC">
      <w:pPr>
        <w:pStyle w:val="Heading1"/>
        <w:widowControl w:val="0"/>
        <w:tabs>
          <w:tab w:val="left" w:leader="none" w:pos="-2520"/>
        </w:tabs>
        <w:rPr>
          <w:color w:val="000000"/>
          <w:sz w:val="38"/>
          <w:szCs w:val="38"/>
        </w:rPr>
      </w:pPr>
      <w:bookmarkStart w:colFirst="0" w:colLast="0" w:name="_heading=h.i59bzb8dth1h" w:id="76"/>
      <w:bookmarkEnd w:id="76"/>
      <w:r w:rsidDel="00000000" w:rsidR="00000000" w:rsidRPr="00000000">
        <w:rPr>
          <w:rtl w:val="0"/>
        </w:rPr>
        <w:tab/>
        <w:tab/>
        <w:tab/>
        <w:tab/>
        <w:tab/>
      </w:r>
      <w:r w:rsidDel="00000000" w:rsidR="00000000" w:rsidRPr="00000000">
        <w:rPr>
          <w:color w:val="000000"/>
          <w:sz w:val="32"/>
          <w:szCs w:val="32"/>
          <w:rtl w:val="0"/>
        </w:rPr>
        <w:t xml:space="preserve">ELECTIVES</w:t>
      </w:r>
      <w:r w:rsidDel="00000000" w:rsidR="00000000" w:rsidRPr="00000000">
        <w:rPr>
          <w:rtl w:val="0"/>
        </w:rPr>
      </w:r>
    </w:p>
    <w:p w:rsidR="00000000" w:rsidDel="00000000" w:rsidP="00000000" w:rsidRDefault="00000000" w:rsidRPr="00000000" w14:paraId="000004ED">
      <w:pPr>
        <w:pStyle w:val="Heading2"/>
        <w:widowControl w:val="0"/>
        <w:tabs>
          <w:tab w:val="left" w:leader="none" w:pos="-2520"/>
        </w:tabs>
        <w:rPr/>
      </w:pPr>
      <w:bookmarkStart w:colFirst="0" w:colLast="0" w:name="_heading=h.e39luzeatmj8" w:id="77"/>
      <w:bookmarkEnd w:id="77"/>
      <w:r w:rsidDel="00000000" w:rsidR="00000000" w:rsidRPr="00000000">
        <w:rPr>
          <w:rtl w:val="0"/>
        </w:rPr>
        <w:t xml:space="preserve">FOREIGN LANGUAGE</w:t>
      </w:r>
    </w:p>
    <w:p w:rsidR="00000000" w:rsidDel="00000000" w:rsidP="00000000" w:rsidRDefault="00000000" w:rsidRPr="00000000" w14:paraId="000004EE">
      <w:pPr>
        <w:rPr>
          <w:rFonts w:ascii="Arial Narrow" w:cs="Arial Narrow" w:eastAsia="Arial Narrow" w:hAnsi="Arial Narrow"/>
          <w:b w:val="1"/>
          <w:bCs w:val="1"/>
          <w:i w:val="1"/>
          <w:iCs w:val="1"/>
          <w:color w:val="a40000"/>
        </w:rPr>
      </w:pPr>
      <w:r w:rsidDel="00000000" w:rsidR="00000000" w:rsidRPr="00000000">
        <w:rPr>
          <w:rFonts w:ascii="Arial Narrow" w:cs="Arial Narrow" w:eastAsia="Arial Narrow" w:hAnsi="Arial Narrow"/>
          <w:b w:val="1"/>
          <w:bCs w:val="1"/>
          <w:i w:val="1"/>
          <w:iCs w:val="1"/>
          <w:color w:val="a40000"/>
          <w:rtl w:val="0"/>
        </w:rPr>
        <w:t xml:space="preserve">Two years (sequential courses) of the same foreign language are required for entrance </w:t>
      </w:r>
      <w:r w:rsidDel="00000000" w:rsidR="00000000" w:rsidRPr="00000000">
        <w:rPr>
          <w:b w:val="1"/>
          <w:bCs w:val="1"/>
          <w:i w:val="1"/>
          <w:iCs w:val="1"/>
          <w:color w:val="a40000"/>
          <w:rtl w:val="0"/>
        </w:rPr>
        <w:t xml:space="preserve">into</w:t>
      </w:r>
      <w:r w:rsidDel="00000000" w:rsidR="00000000" w:rsidRPr="00000000">
        <w:rPr>
          <w:rFonts w:ascii="Arial Narrow" w:cs="Arial Narrow" w:eastAsia="Arial Narrow" w:hAnsi="Arial Narrow"/>
          <w:b w:val="1"/>
          <w:bCs w:val="1"/>
          <w:i w:val="1"/>
          <w:iCs w:val="1"/>
          <w:color w:val="a40000"/>
          <w:rtl w:val="0"/>
        </w:rPr>
        <w:t xml:space="preserve"> the Florida University System and for Bring Futures eligibility.  It is suggested that you contact your selected universities to determine if more years are recommended in order to enhance admission possibilities</w:t>
      </w:r>
    </w:p>
    <w:p w:rsidR="00000000" w:rsidDel="00000000" w:rsidP="00000000" w:rsidRDefault="00000000" w:rsidRPr="00000000" w14:paraId="000004EF">
      <w:pPr>
        <w:spacing w:after="0" w:lineRule="auto"/>
        <w:rPr>
          <w:rFonts w:ascii="Arial Narrow" w:cs="Arial Narrow" w:eastAsia="Arial Narrow" w:hAnsi="Arial Narrow"/>
          <w:b w:val="1"/>
          <w:bCs w:val="1"/>
          <w:u w:val="single"/>
        </w:rPr>
      </w:pPr>
      <w:r w:rsidDel="00000000" w:rsidR="00000000" w:rsidRPr="00000000">
        <w:rPr>
          <w:b w:val="1"/>
          <w:bCs w:val="1"/>
          <w:u w:val="single"/>
          <w:rtl w:val="0"/>
        </w:rPr>
        <w:t xml:space="preserve">PRE AICE </w:t>
      </w:r>
      <w:r w:rsidDel="00000000" w:rsidR="00000000" w:rsidRPr="00000000">
        <w:rPr>
          <w:rFonts w:ascii="Arial Narrow" w:cs="Arial Narrow" w:eastAsia="Arial Narrow" w:hAnsi="Arial Narrow"/>
          <w:b w:val="1"/>
          <w:bCs w:val="1"/>
          <w:u w:val="single"/>
          <w:rtl w:val="0"/>
        </w:rPr>
        <w:t xml:space="preserve">SPANISH I</w:t>
      </w:r>
      <w:r w:rsidDel="00000000" w:rsidR="00000000" w:rsidRPr="00000000">
        <w:rPr>
          <w:b w:val="1"/>
          <w:bCs w:val="1"/>
          <w:u w:val="single"/>
          <w:rtl w:val="0"/>
        </w:rPr>
        <w:t xml:space="preserve">*</w:t>
      </w:r>
      <w:r w:rsidDel="00000000" w:rsidR="00000000" w:rsidRPr="00000000">
        <w:rPr>
          <w:rFonts w:ascii="Arial Narrow" w:cs="Arial Narrow" w:eastAsia="Arial Narrow" w:hAnsi="Arial Narrow"/>
          <w:b w:val="1"/>
          <w:bCs w:val="1"/>
          <w:u w:val="single"/>
          <w:rtl w:val="0"/>
        </w:rPr>
        <w:tab/>
        <w:tab/>
        <w:tab/>
        <w:tab/>
        <w:tab/>
        <w:tab/>
        <w:tab/>
        <w:tab/>
        <w:tab/>
        <w:t xml:space="preserve">  </w:t>
        <w:tab/>
        <w:t xml:space="preserve">0708340</w:t>
      </w:r>
    </w:p>
    <w:p w:rsidR="00000000" w:rsidDel="00000000" w:rsidP="00000000" w:rsidRDefault="00000000" w:rsidRPr="00000000" w14:paraId="000004F0">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w:t>
        <w:tab/>
        <w:tab/>
        <w:t xml:space="preserve">  </w:t>
        <w:tab/>
        <w:tab/>
        <w:tab/>
        <w:tab/>
        <w:t xml:space="preserve">                         1 Elective Credit/Year Long</w:t>
      </w:r>
    </w:p>
    <w:p w:rsidR="00000000" w:rsidDel="00000000" w:rsidP="00000000" w:rsidRDefault="00000000" w:rsidRPr="00000000" w14:paraId="000004F1">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A or B in 8</w:t>
      </w:r>
      <w:r w:rsidDel="00000000" w:rsidR="00000000" w:rsidRPr="00000000">
        <w:rPr>
          <w:rFonts w:ascii="Arial Narrow" w:cs="Arial Narrow" w:eastAsia="Arial Narrow" w:hAnsi="Arial Narrow"/>
          <w:b w:val="1"/>
          <w:bCs w:val="1"/>
          <w:vertAlign w:val="superscript"/>
          <w:rtl w:val="0"/>
        </w:rPr>
        <w:t xml:space="preserve">th</w:t>
      </w:r>
      <w:r w:rsidDel="00000000" w:rsidR="00000000" w:rsidRPr="00000000">
        <w:rPr>
          <w:rFonts w:ascii="Arial Narrow" w:cs="Arial Narrow" w:eastAsia="Arial Narrow" w:hAnsi="Arial Narrow"/>
          <w:b w:val="1"/>
          <w:bCs w:val="1"/>
          <w:rtl w:val="0"/>
        </w:rPr>
        <w:t xml:space="preserve"> grade ELA</w:t>
      </w:r>
      <w:r w:rsidDel="00000000" w:rsidR="00000000" w:rsidRPr="00000000">
        <w:drawing>
          <wp:anchor allowOverlap="1" behindDoc="0" distB="0" distT="0" distL="114300" distR="114300" hidden="0" layoutInCell="1" locked="0" relativeHeight="0" simplePos="0">
            <wp:simplePos x="0" y="0"/>
            <wp:positionH relativeFrom="column">
              <wp:posOffset>5029200</wp:posOffset>
            </wp:positionH>
            <wp:positionV relativeFrom="paragraph">
              <wp:posOffset>91440</wp:posOffset>
            </wp:positionV>
            <wp:extent cx="914400" cy="754380"/>
            <wp:effectExtent b="0" l="0" r="0" t="0"/>
            <wp:wrapSquare wrapText="bothSides" distB="0" distT="0" distL="114300" distR="114300"/>
            <wp:docPr id="342" name="image18.png"/>
            <a:graphic>
              <a:graphicData uri="http://schemas.openxmlformats.org/drawingml/2006/picture">
                <pic:pic>
                  <pic:nvPicPr>
                    <pic:cNvPr id="0" name="image18.png"/>
                    <pic:cNvPicPr preferRelativeResize="0"/>
                  </pic:nvPicPr>
                  <pic:blipFill>
                    <a:blip r:embed="rId46"/>
                    <a:srcRect b="17500" l="0" r="0" t="0"/>
                    <a:stretch>
                      <a:fillRect/>
                    </a:stretch>
                  </pic:blipFill>
                  <pic:spPr>
                    <a:xfrm>
                      <a:off x="0" y="0"/>
                      <a:ext cx="914400" cy="754380"/>
                    </a:xfrm>
                    <a:prstGeom prst="rect"/>
                    <a:ln/>
                  </pic:spPr>
                </pic:pic>
              </a:graphicData>
            </a:graphic>
          </wp:anchor>
        </w:drawing>
      </w:r>
    </w:p>
    <w:p w:rsidR="00000000" w:rsidDel="00000000" w:rsidP="00000000" w:rsidRDefault="00000000" w:rsidRPr="00000000" w14:paraId="000004F2">
      <w:pPr>
        <w:spacing w:after="0" w:lineRule="auto"/>
        <w:rPr>
          <w:rFonts w:ascii="Arial Narrow" w:cs="Arial Narrow" w:eastAsia="Arial Narrow" w:hAnsi="Arial Narrow"/>
          <w:b w:val="1"/>
          <w:bCs w:val="1"/>
          <w:sz w:val="20"/>
          <w:szCs w:val="20"/>
          <w:u w:val="single"/>
        </w:rPr>
      </w:pPr>
      <w:r w:rsidDel="00000000" w:rsidR="00000000" w:rsidRPr="00000000">
        <w:rPr>
          <w:rFonts w:ascii="Arial Narrow" w:cs="Arial Narrow" w:eastAsia="Arial Narrow" w:hAnsi="Arial Narrow"/>
          <w:sz w:val="20"/>
          <w:szCs w:val="20"/>
          <w:rtl w:val="0"/>
        </w:rPr>
        <w:t xml:space="preserve">Spanish I introduces students to the target language and its culture. The student will develop communicative skills in all three modes of communication and cross-cultural understanding. Emphasis is placed on proficient communication in the language. An introduction to reading and writing is also included as well as culture, connections, comparisons, and communities.</w:t>
      </w:r>
      <w:r w:rsidDel="00000000" w:rsidR="00000000" w:rsidRPr="00000000">
        <w:rPr>
          <w:rtl w:val="0"/>
        </w:rPr>
      </w:r>
    </w:p>
    <w:p w:rsidR="00000000" w:rsidDel="00000000" w:rsidP="00000000" w:rsidRDefault="00000000" w:rsidRPr="00000000" w14:paraId="000004F3">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4F4">
      <w:pPr>
        <w:spacing w:after="0" w:lineRule="auto"/>
        <w:rPr>
          <w:rFonts w:ascii="Arial Narrow" w:cs="Arial Narrow" w:eastAsia="Arial Narrow" w:hAnsi="Arial Narrow"/>
          <w:b w:val="1"/>
          <w:bCs w:val="1"/>
          <w:u w:val="single"/>
        </w:rPr>
      </w:pPr>
      <w:r w:rsidDel="00000000" w:rsidR="00000000" w:rsidRPr="00000000">
        <w:rPr>
          <w:b w:val="1"/>
          <w:bCs w:val="1"/>
          <w:u w:val="single"/>
          <w:rtl w:val="0"/>
        </w:rPr>
        <w:t xml:space="preserve">PRE-AICE </w:t>
      </w:r>
      <w:r w:rsidDel="00000000" w:rsidR="00000000" w:rsidRPr="00000000">
        <w:rPr>
          <w:rFonts w:ascii="Arial Narrow" w:cs="Arial Narrow" w:eastAsia="Arial Narrow" w:hAnsi="Arial Narrow"/>
          <w:b w:val="1"/>
          <w:bCs w:val="1"/>
          <w:u w:val="single"/>
          <w:rtl w:val="0"/>
        </w:rPr>
        <w:t xml:space="preserve">SPANISH II</w:t>
      </w:r>
      <w:r w:rsidDel="00000000" w:rsidR="00000000" w:rsidRPr="00000000">
        <w:rPr>
          <w:b w:val="1"/>
          <w:bCs w:val="1"/>
          <w:u w:val="single"/>
          <w:rtl w:val="0"/>
        </w:rPr>
        <w:t xml:space="preserve">*</w:t>
      </w:r>
      <w:r w:rsidDel="00000000" w:rsidR="00000000" w:rsidRPr="00000000">
        <w:rPr>
          <w:rFonts w:ascii="Arial Narrow" w:cs="Arial Narrow" w:eastAsia="Arial Narrow" w:hAnsi="Arial Narrow"/>
          <w:b w:val="1"/>
          <w:bCs w:val="1"/>
          <w:u w:val="single"/>
          <w:rtl w:val="0"/>
        </w:rPr>
        <w:tab/>
        <w:tab/>
        <w:tab/>
        <w:tab/>
        <w:tab/>
        <w:tab/>
        <w:tab/>
        <w:tab/>
        <w:tab/>
        <w:t xml:space="preserve">  </w:t>
        <w:tab/>
        <w:t xml:space="preserve">0708350</w:t>
      </w:r>
    </w:p>
    <w:p w:rsidR="00000000" w:rsidDel="00000000" w:rsidP="00000000" w:rsidRDefault="00000000" w:rsidRPr="00000000" w14:paraId="000004F5">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w:t>
        <w:tab/>
        <w:tab/>
        <w:t xml:space="preserve">  </w:t>
        <w:tab/>
        <w:tab/>
        <w:tab/>
        <w:tab/>
        <w:t xml:space="preserve">                         1 Elective Credit/Year Long</w:t>
      </w:r>
    </w:p>
    <w:p w:rsidR="00000000" w:rsidDel="00000000" w:rsidP="00000000" w:rsidRDefault="00000000" w:rsidRPr="00000000" w14:paraId="000004F6">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Spanish I</w:t>
      </w:r>
    </w:p>
    <w:p w:rsidR="00000000" w:rsidDel="00000000" w:rsidP="00000000" w:rsidRDefault="00000000" w:rsidRPr="00000000" w14:paraId="000004F7">
      <w:pPr>
        <w:spacing w:after="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purpose of this course is to enable students to enhance proficiency in Spanish through a linguistic, communicative, and cultural approach to language learning. Through the role play presentations, video tours, and hands-on activities, you will continue gaining vocabulary and learning concepts to advance your proficiency in reading, listening, writing, and speaking. Students will also be able to apply knowledge of the Spanish language and cultures to other disciplines.</w:t>
      </w:r>
      <w:r w:rsidDel="00000000" w:rsidR="00000000" w:rsidRPr="00000000">
        <w:rPr>
          <w:rtl w:val="0"/>
        </w:rPr>
      </w:r>
    </w:p>
    <w:p w:rsidR="00000000" w:rsidDel="00000000" w:rsidP="00000000" w:rsidRDefault="00000000" w:rsidRPr="00000000" w14:paraId="000004F8">
      <w:pPr>
        <w:pStyle w:val="Heading2"/>
        <w:spacing w:after="0" w:lineRule="auto"/>
        <w:rPr/>
      </w:pPr>
      <w:bookmarkStart w:colFirst="0" w:colLast="0" w:name="_heading=h.qpt7ndh1owcg" w:id="78"/>
      <w:bookmarkEnd w:id="78"/>
      <w:r w:rsidDel="00000000" w:rsidR="00000000" w:rsidRPr="00000000">
        <w:rPr>
          <w:rtl w:val="0"/>
        </w:rPr>
        <w:t xml:space="preserve">AIDING</w:t>
      </w:r>
    </w:p>
    <w:p w:rsidR="00000000" w:rsidDel="00000000" w:rsidP="00000000" w:rsidRDefault="00000000" w:rsidRPr="00000000" w14:paraId="000004F9">
      <w:pPr>
        <w:spacing w:after="0" w:lineRule="auto"/>
        <w:rPr>
          <w:rFonts w:ascii="Arial Narrow" w:cs="Arial Narrow" w:eastAsia="Arial Narrow" w:hAnsi="Arial Narrow"/>
          <w:b w:val="1"/>
          <w:bCs w:val="1"/>
          <w:highlight w:val="white"/>
          <w:u w:val="single"/>
        </w:rPr>
      </w:pPr>
      <w:r w:rsidDel="00000000" w:rsidR="00000000" w:rsidRPr="00000000">
        <w:rPr>
          <w:rFonts w:ascii="Arial Narrow" w:cs="Arial Narrow" w:eastAsia="Arial Narrow" w:hAnsi="Arial Narrow"/>
          <w:b w:val="1"/>
          <w:bCs w:val="1"/>
          <w:highlight w:val="white"/>
          <w:u w:val="single"/>
          <w:rtl w:val="0"/>
        </w:rPr>
        <w:t xml:space="preserve">AIDING FOR COMMUNITY SERVICE HOURS    </w:t>
        <w:tab/>
        <w:tab/>
        <w:tab/>
        <w:tab/>
        <w:tab/>
        <w:tab/>
        <w:t xml:space="preserve">              0500370</w:t>
      </w:r>
    </w:p>
    <w:p w:rsidR="00000000" w:rsidDel="00000000" w:rsidP="00000000" w:rsidRDefault="00000000" w:rsidRPr="00000000" w14:paraId="000004FA">
      <w:pPr>
        <w:spacing w:after="0" w:lineRule="auto"/>
        <w:rPr>
          <w:rFonts w:ascii="Arial Narrow" w:cs="Arial Narrow" w:eastAsia="Arial Narrow" w:hAnsi="Arial Narrow"/>
          <w:b w:val="1"/>
          <w:bCs w:val="1"/>
          <w:highlight w:val="white"/>
        </w:rPr>
      </w:pPr>
      <w:r w:rsidDel="00000000" w:rsidR="00000000" w:rsidRPr="00000000">
        <w:rPr>
          <w:rFonts w:ascii="Arial Narrow" w:cs="Arial Narrow" w:eastAsia="Arial Narrow" w:hAnsi="Arial Narrow"/>
          <w:b w:val="1"/>
          <w:bCs w:val="1"/>
          <w:highlight w:val="white"/>
          <w:rtl w:val="0"/>
        </w:rPr>
        <w:t xml:space="preserve">Grade Level: 12</w:t>
        <w:tab/>
        <w:tab/>
        <w:t xml:space="preserve">    </w:t>
        <w:tab/>
        <w:tab/>
        <w:tab/>
        <w:tab/>
        <w:t xml:space="preserve">                      Community Service Hours/Year Long</w:t>
      </w:r>
    </w:p>
    <w:p w:rsidR="00000000" w:rsidDel="00000000" w:rsidP="00000000" w:rsidRDefault="00000000" w:rsidRPr="00000000" w14:paraId="000004FB">
      <w:pPr>
        <w:spacing w:after="0" w:lineRule="auto"/>
        <w:rPr>
          <w:rFonts w:ascii="Arial Narrow" w:cs="Arial Narrow" w:eastAsia="Arial Narrow" w:hAnsi="Arial Narrow"/>
          <w:b w:val="1"/>
          <w:bCs w:val="1"/>
          <w:highlight w:val="white"/>
        </w:rPr>
      </w:pPr>
      <w:r w:rsidDel="00000000" w:rsidR="00000000" w:rsidRPr="00000000">
        <w:rPr>
          <w:rFonts w:ascii="Arial Narrow" w:cs="Arial Narrow" w:eastAsia="Arial Narrow" w:hAnsi="Arial Narrow"/>
          <w:b w:val="1"/>
          <w:bCs w:val="1"/>
          <w:highlight w:val="white"/>
          <w:rtl w:val="0"/>
        </w:rPr>
        <w:t xml:space="preserve">Prerequisite(s):  Teacher Assistant</w:t>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rFonts w:ascii="Arial Narrow" w:cs="Arial Narrow" w:eastAsia="Arial Narrow" w:hAnsi="Arial Narrow"/>
          <w:b w:val="0"/>
          <w:bCs w:val="0"/>
          <w:i w:val="0"/>
          <w:iCs w:val="0"/>
          <w:smallCaps w:val="0"/>
          <w:strike w:val="0"/>
          <w:color w:val="000000"/>
          <w:sz w:val="20"/>
          <w:szCs w:val="20"/>
          <w:highlight w:val="white"/>
          <w:u w:val="none"/>
          <w:vertAlign w:val="baseline"/>
          <w:rtl w:val="0"/>
        </w:rPr>
        <w:t xml:space="preserve">The purpose of this course is to develop an appreciation of the concept of service to the community and to develop skills necessary to evaluate the impact of service to others. The content should include, but not be limited to, the following: identification of school community based needs; organized response to identified needs methods that require students to identify, organize, and use resources appropriately; interpersonal relationships and improved personal growth;  an understanding of social, organizational, and technological systems; acquiring skills to work with a variety of tools and equipment.; improve personal qualities and higher-order thinking skills; development and implementation of a personal plan for involvement in school or community service.</w:t>
      </w:r>
      <w:r w:rsidDel="00000000" w:rsidR="00000000" w:rsidRPr="00000000">
        <w:rPr>
          <w:rtl w:val="0"/>
        </w:rPr>
      </w:r>
    </w:p>
    <w:p w:rsidR="00000000" w:rsidDel="00000000" w:rsidP="00000000" w:rsidRDefault="00000000" w:rsidRPr="00000000" w14:paraId="000004FD">
      <w:pPr>
        <w:pStyle w:val="Heading2"/>
        <w:spacing w:after="0" w:lineRule="auto"/>
        <w:rPr/>
      </w:pPr>
      <w:bookmarkStart w:colFirst="0" w:colLast="0" w:name="_heading=h.6ecb80x7o72x" w:id="79"/>
      <w:bookmarkEnd w:id="79"/>
      <w:r w:rsidDel="00000000" w:rsidR="00000000" w:rsidRPr="00000000">
        <w:rPr>
          <w:rtl w:val="0"/>
        </w:rPr>
        <w:t xml:space="preserve">ART</w:t>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highlight w:val="white"/>
          <w:u w:val="single"/>
        </w:rPr>
      </w:pPr>
      <w:r w:rsidDel="00000000" w:rsidR="00000000" w:rsidRPr="00000000">
        <w:rPr>
          <w:b w:val="1"/>
          <w:bCs w:val="1"/>
          <w:highlight w:val="white"/>
          <w:u w:val="single"/>
          <w:rtl w:val="0"/>
        </w:rPr>
        <w:t xml:space="preserve">ART</w:t>
        <w:tab/>
        <w:tab/>
        <w:tab/>
        <w:tab/>
        <w:tab/>
        <w:tab/>
        <w:tab/>
        <w:tab/>
        <w:tab/>
        <w:tab/>
        <w:tab/>
        <w:tab/>
        <w:t xml:space="preserve">0101300</w:t>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highlight w:val="white"/>
          <w:rtl w:val="0"/>
        </w:rPr>
        <w:t xml:space="preserve">Grade Level: 9, 10, 11, 12</w:t>
        <w:tab/>
        <w:tab/>
        <w:tab/>
        <w:tab/>
        <w:tab/>
        <w:tab/>
        <w:tab/>
        <w:t xml:space="preserve">        </w:t>
      </w:r>
      <w:r w:rsidDel="00000000" w:rsidR="00000000" w:rsidRPr="00000000">
        <w:rPr>
          <w:b w:val="1"/>
          <w:bCs w:val="1"/>
          <w:rtl w:val="0"/>
        </w:rPr>
        <w:t xml:space="preserve"> 1 Fine Arts Credit/Year Long</w:t>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Prerequisite: None</w:t>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purpose of this course is to enable students to communicate ideas and concepts through beginning-level two-dimensional design and composition and develop appreciation of </w:t>
      </w:r>
      <w:r w:rsidDel="00000000" w:rsidR="00000000" w:rsidRPr="00000000">
        <w:rPr>
          <w:rtl w:val="0"/>
        </w:rPr>
        <w:t xml:space="preserve">exemplars</w:t>
      </w:r>
      <w:r w:rsidDel="00000000" w:rsidR="00000000" w:rsidRPr="00000000">
        <w:rPr>
          <w:rtl w:val="0"/>
        </w:rPr>
        <w:t xml:space="preserve"> in varied cultures and historical periods. </w:t>
      </w:r>
    </w:p>
    <w:p w:rsidR="00000000" w:rsidDel="00000000" w:rsidP="00000000" w:rsidRDefault="00000000" w:rsidRPr="00000000" w14:paraId="00000502">
      <w:pPr>
        <w:pStyle w:val="Heading2"/>
        <w:spacing w:after="0" w:lineRule="auto"/>
        <w:rPr/>
      </w:pPr>
      <w:bookmarkStart w:colFirst="0" w:colLast="0" w:name="_heading=h.4snplh4kfo2q" w:id="80"/>
      <w:bookmarkEnd w:id="80"/>
      <w:r w:rsidDel="00000000" w:rsidR="00000000" w:rsidRPr="00000000">
        <w:rPr>
          <w:rtl w:val="0"/>
        </w:rPr>
        <w:t xml:space="preserve">JOURNALISM</w:t>
      </w:r>
    </w:p>
    <w:p w:rsidR="00000000" w:rsidDel="00000000" w:rsidP="00000000" w:rsidRDefault="00000000" w:rsidRPr="00000000" w14:paraId="00000503">
      <w:pPr>
        <w:rPr/>
      </w:pPr>
      <w:r w:rsidDel="00000000" w:rsidR="00000000" w:rsidRPr="00000000">
        <w:rPr>
          <w:rtl w:val="0"/>
        </w:rPr>
      </w:r>
    </w:p>
    <w:p w:rsidR="00000000" w:rsidDel="00000000" w:rsidP="00000000" w:rsidRDefault="00000000" w:rsidRPr="00000000" w14:paraId="00000504">
      <w:pPr>
        <w:rPr>
          <w:rFonts w:ascii="Arial Narrow" w:cs="Arial Narrow" w:eastAsia="Arial Narrow" w:hAnsi="Arial Narrow"/>
          <w:b w:val="1"/>
          <w:bCs w:val="1"/>
          <w:color w:val="a40000"/>
        </w:rPr>
      </w:pPr>
      <w:r w:rsidDel="00000000" w:rsidR="00000000" w:rsidRPr="00000000">
        <w:rPr>
          <w:rFonts w:ascii="Arial Narrow" w:cs="Arial Narrow" w:eastAsia="Arial Narrow" w:hAnsi="Arial Narrow"/>
          <w:b w:val="1"/>
          <w:bCs w:val="1"/>
          <w:color w:val="a40000"/>
          <w:rtl w:val="0"/>
        </w:rPr>
        <w:t xml:space="preserve">This course includes all aspects of producing our yearbook. Students work on the following: picking a theme, designing the book, creating the pages, taking and organizing digital photographs, selecting photographs, interviewing students and teachers, using desktop publishing to create the layouts, planning and executing a sales campaign, and selling business ads. Students with a strong work ethic and who are self-motivated will succeed in this class. </w:t>
      </w:r>
    </w:p>
    <w:p w:rsidR="00000000" w:rsidDel="00000000" w:rsidP="00000000" w:rsidRDefault="00000000" w:rsidRPr="00000000" w14:paraId="00000505">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506">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JOURNALISM 1</w:t>
        <w:tab/>
        <w:tab/>
        <w:tab/>
        <w:tab/>
        <w:tab/>
        <w:tab/>
        <w:tab/>
        <w:tab/>
        <w:tab/>
        <w:tab/>
        <w:t xml:space="preserve">  </w:t>
        <w:tab/>
        <w:t xml:space="preserve">1006300</w:t>
      </w:r>
    </w:p>
    <w:p w:rsidR="00000000" w:rsidDel="00000000" w:rsidP="00000000" w:rsidRDefault="00000000" w:rsidRPr="00000000" w14:paraId="00000507">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w:t>
        <w:tab/>
        <w:tab/>
        <w:t xml:space="preserve">  </w:t>
        <w:tab/>
        <w:tab/>
        <w:tab/>
        <w:tab/>
        <w:t xml:space="preserve">                       1 Fine Arts Credit/Year Long</w:t>
      </w:r>
    </w:p>
    <w:p w:rsidR="00000000" w:rsidDel="00000000" w:rsidP="00000000" w:rsidRDefault="00000000" w:rsidRPr="00000000" w14:paraId="00000508">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None</w:t>
      </w:r>
    </w:p>
    <w:p w:rsidR="00000000" w:rsidDel="00000000" w:rsidP="00000000" w:rsidRDefault="00000000" w:rsidRPr="00000000" w14:paraId="00000509">
      <w:pPr>
        <w:spacing w:after="0"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50A">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JOURNALISM 2</w:t>
        <w:tab/>
        <w:tab/>
        <w:tab/>
        <w:tab/>
        <w:tab/>
        <w:tab/>
        <w:tab/>
        <w:tab/>
        <w:tab/>
        <w:tab/>
        <w:t xml:space="preserve">  </w:t>
        <w:tab/>
        <w:t xml:space="preserve">1006310</w:t>
      </w:r>
    </w:p>
    <w:p w:rsidR="00000000" w:rsidDel="00000000" w:rsidP="00000000" w:rsidRDefault="00000000" w:rsidRPr="00000000" w14:paraId="0000050B">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10, 11, 12</w:t>
        <w:tab/>
        <w:tab/>
        <w:t xml:space="preserve">  </w:t>
        <w:tab/>
        <w:tab/>
        <w:tab/>
        <w:tab/>
        <w:t xml:space="preserve">                       1 Fine Arts Credit/Year Long</w:t>
      </w:r>
    </w:p>
    <w:p w:rsidR="00000000" w:rsidDel="00000000" w:rsidP="00000000" w:rsidRDefault="00000000" w:rsidRPr="00000000" w14:paraId="0000050C">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Journalism 1</w:t>
      </w:r>
    </w:p>
    <w:p w:rsidR="00000000" w:rsidDel="00000000" w:rsidP="00000000" w:rsidRDefault="00000000" w:rsidRPr="00000000" w14:paraId="0000050D">
      <w:pPr>
        <w:spacing w:after="0"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50E">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JOURNALISM 3</w:t>
        <w:tab/>
        <w:tab/>
        <w:tab/>
        <w:tab/>
        <w:tab/>
        <w:tab/>
        <w:tab/>
        <w:tab/>
        <w:tab/>
        <w:tab/>
        <w:t xml:space="preserve">  </w:t>
        <w:tab/>
        <w:t xml:space="preserve">1006320</w:t>
      </w:r>
    </w:p>
    <w:p w:rsidR="00000000" w:rsidDel="00000000" w:rsidP="00000000" w:rsidRDefault="00000000" w:rsidRPr="00000000" w14:paraId="0000050F">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11, 12</w:t>
        <w:tab/>
        <w:tab/>
        <w:t xml:space="preserve">  </w:t>
        <w:tab/>
        <w:tab/>
        <w:tab/>
        <w:tab/>
        <w:t xml:space="preserve">                       1 Fine Arts Credit/Year Long</w:t>
      </w:r>
    </w:p>
    <w:p w:rsidR="00000000" w:rsidDel="00000000" w:rsidP="00000000" w:rsidRDefault="00000000" w:rsidRPr="00000000" w14:paraId="00000510">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Journalism 2</w:t>
      </w:r>
    </w:p>
    <w:p w:rsidR="00000000" w:rsidDel="00000000" w:rsidP="00000000" w:rsidRDefault="00000000" w:rsidRPr="00000000" w14:paraId="00000511">
      <w:pPr>
        <w:spacing w:after="0"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512">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JOURNALISM 4</w:t>
        <w:tab/>
        <w:tab/>
        <w:tab/>
        <w:tab/>
        <w:tab/>
        <w:tab/>
        <w:tab/>
        <w:tab/>
        <w:tab/>
        <w:tab/>
        <w:t xml:space="preserve">  </w:t>
        <w:tab/>
        <w:t xml:space="preserve">1006330</w:t>
      </w:r>
    </w:p>
    <w:p w:rsidR="00000000" w:rsidDel="00000000" w:rsidP="00000000" w:rsidRDefault="00000000" w:rsidRPr="00000000" w14:paraId="00000513">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12</w:t>
        <w:tab/>
        <w:tab/>
        <w:tab/>
        <w:t xml:space="preserve"> Course Weight: 4.5</w:t>
        <w:tab/>
        <w:tab/>
        <w:t xml:space="preserve">                       1 Fine Arts Credit/Year Long</w:t>
      </w:r>
    </w:p>
    <w:p w:rsidR="00000000" w:rsidDel="00000000" w:rsidP="00000000" w:rsidRDefault="00000000" w:rsidRPr="00000000" w14:paraId="00000514">
      <w:pPr>
        <w:spacing w:after="0" w:lineRule="auto"/>
        <w:rPr/>
      </w:pPr>
      <w:r w:rsidDel="00000000" w:rsidR="00000000" w:rsidRPr="00000000">
        <w:rPr>
          <w:rFonts w:ascii="Arial Narrow" w:cs="Arial Narrow" w:eastAsia="Arial Narrow" w:hAnsi="Arial Narrow"/>
          <w:b w:val="1"/>
          <w:bCs w:val="1"/>
          <w:rtl w:val="0"/>
        </w:rPr>
        <w:t xml:space="preserve">Prerequisite(s): Journalism 3</w:t>
      </w:r>
      <w:r w:rsidDel="00000000" w:rsidR="00000000" w:rsidRPr="00000000">
        <w:rPr>
          <w:rtl w:val="0"/>
        </w:rPr>
      </w:r>
    </w:p>
    <w:p w:rsidR="00000000" w:rsidDel="00000000" w:rsidP="00000000" w:rsidRDefault="00000000" w:rsidRPr="00000000" w14:paraId="00000515">
      <w:pPr>
        <w:pStyle w:val="Heading2"/>
        <w:jc w:val="left"/>
        <w:rPr/>
      </w:pPr>
      <w:bookmarkStart w:colFirst="0" w:colLast="0" w:name="_heading=h.gzbtc8hpmrhn" w:id="81"/>
      <w:bookmarkEnd w:id="81"/>
      <w:r w:rsidDel="00000000" w:rsidR="00000000" w:rsidRPr="00000000">
        <w:rPr>
          <w:rtl w:val="0"/>
        </w:rPr>
        <w:t xml:space="preserve">JROTC</w:t>
      </w:r>
    </w:p>
    <w:p w:rsidR="00000000" w:rsidDel="00000000" w:rsidP="00000000" w:rsidRDefault="00000000" w:rsidRPr="00000000" w14:paraId="00000516">
      <w:pPr>
        <w:rPr/>
      </w:pPr>
      <w:r w:rsidDel="00000000" w:rsidR="00000000" w:rsidRPr="00000000">
        <w:rPr>
          <w:rtl w:val="0"/>
        </w:rPr>
      </w:r>
    </w:p>
    <w:p w:rsidR="00000000" w:rsidDel="00000000" w:rsidP="00000000" w:rsidRDefault="00000000" w:rsidRPr="00000000" w14:paraId="00000517">
      <w:pPr>
        <w:rPr>
          <w:rFonts w:ascii="Arial Narrow" w:cs="Arial Narrow" w:eastAsia="Arial Narrow" w:hAnsi="Arial Narrow"/>
          <w:b w:val="1"/>
          <w:bCs w:val="1"/>
          <w:i w:val="1"/>
          <w:iCs w:val="1"/>
          <w:color w:val="a40000"/>
        </w:rPr>
      </w:pPr>
      <w:r w:rsidDel="00000000" w:rsidR="00000000" w:rsidRPr="00000000">
        <w:rPr>
          <w:rFonts w:ascii="Arial Narrow" w:cs="Arial Narrow" w:eastAsia="Arial Narrow" w:hAnsi="Arial Narrow"/>
          <w:b w:val="1"/>
          <w:bCs w:val="1"/>
          <w:i w:val="1"/>
          <w:iCs w:val="1"/>
          <w:color w:val="a40000"/>
          <w:rtl w:val="0"/>
        </w:rPr>
        <w:t xml:space="preserve">The (JROTC) Program is a citizenship program for students in grades 8-12. The course is designed to develop personal, academic, and leadership skills essential for college and professional careers. Leadership, self-reliance, self-discipline, goal setting, and communication skills are emphasized. JROTC encourages students to become involved, informed, and responsible members of the community. Course requirements include wearing the Army uniform weekly, learning Army customs and courtesies, and participating in drills and ceremonies. Students will also be required to actively participate weekly in Health, Wellness, and Fitness classes. </w:t>
      </w:r>
      <w:r w:rsidDel="00000000" w:rsidR="00000000" w:rsidRPr="00000000">
        <w:rPr>
          <w:rFonts w:ascii="Arial Narrow" w:cs="Arial Narrow" w:eastAsia="Arial Narrow" w:hAnsi="Arial Narrow"/>
          <w:b w:val="1"/>
          <w:bCs w:val="1"/>
          <w:i w:val="1"/>
          <w:iCs w:val="1"/>
          <w:color w:val="000000"/>
          <w:rtl w:val="0"/>
        </w:rPr>
        <w:t xml:space="preserve">There is no military commitment associated with being a member of the Army JROTC program.</w:t>
      </w:r>
      <w:r w:rsidDel="00000000" w:rsidR="00000000" w:rsidRPr="00000000">
        <w:rPr>
          <w:rFonts w:ascii="Arial Narrow" w:cs="Arial Narrow" w:eastAsia="Arial Narrow" w:hAnsi="Arial Narrow"/>
          <w:i w:val="1"/>
          <w:iCs w:val="1"/>
          <w:color w:val="631b29"/>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4667250</wp:posOffset>
            </wp:positionH>
            <wp:positionV relativeFrom="paragraph">
              <wp:posOffset>0</wp:posOffset>
            </wp:positionV>
            <wp:extent cx="1466850" cy="1617980"/>
            <wp:effectExtent b="0" l="0" r="0" t="0"/>
            <wp:wrapSquare wrapText="bothSides" distB="0" distT="0" distL="114300" distR="114300"/>
            <wp:docPr id="358" name="image27.png"/>
            <a:graphic>
              <a:graphicData uri="http://schemas.openxmlformats.org/drawingml/2006/picture">
                <pic:pic>
                  <pic:nvPicPr>
                    <pic:cNvPr id="0" name="image27.png"/>
                    <pic:cNvPicPr preferRelativeResize="0"/>
                  </pic:nvPicPr>
                  <pic:blipFill>
                    <a:blip r:embed="rId47"/>
                    <a:srcRect b="0" l="0" r="0" t="0"/>
                    <a:stretch>
                      <a:fillRect/>
                    </a:stretch>
                  </pic:blipFill>
                  <pic:spPr>
                    <a:xfrm>
                      <a:off x="0" y="0"/>
                      <a:ext cx="1466850" cy="1617980"/>
                    </a:xfrm>
                    <a:prstGeom prst="rect"/>
                    <a:ln/>
                  </pic:spPr>
                </pic:pic>
              </a:graphicData>
            </a:graphic>
          </wp:anchor>
        </w:drawing>
      </w:r>
    </w:p>
    <w:p w:rsidR="00000000" w:rsidDel="00000000" w:rsidP="00000000" w:rsidRDefault="00000000" w:rsidRPr="00000000" w14:paraId="00000518">
      <w:pPr>
        <w:spacing w:after="0" w:lineRule="auto"/>
        <w:rPr>
          <w:rFonts w:ascii="Arial Narrow" w:cs="Arial Narrow" w:eastAsia="Arial Narrow" w:hAnsi="Arial Narrow"/>
          <w:i w:val="1"/>
          <w:iCs w:val="1"/>
          <w:color w:val="631b29"/>
        </w:rPr>
      </w:pPr>
      <w:r w:rsidDel="00000000" w:rsidR="00000000" w:rsidRPr="00000000">
        <w:rPr>
          <w:rtl w:val="0"/>
        </w:rPr>
      </w:r>
    </w:p>
    <w:p w:rsidR="00000000" w:rsidDel="00000000" w:rsidP="00000000" w:rsidRDefault="00000000" w:rsidRPr="00000000" w14:paraId="00000519">
      <w:pPr>
        <w:spacing w:after="0" w:lineRule="auto"/>
        <w:rPr>
          <w:b w:val="1"/>
          <w:bCs w:val="1"/>
          <w:u w:val="single"/>
        </w:rPr>
      </w:pPr>
      <w:r w:rsidDel="00000000" w:rsidR="00000000" w:rsidRPr="00000000">
        <w:rPr>
          <w:rFonts w:ascii="Arial Narrow" w:cs="Arial Narrow" w:eastAsia="Arial Narrow" w:hAnsi="Arial Narrow"/>
          <w:b w:val="1"/>
          <w:bCs w:val="1"/>
          <w:color w:val="000000"/>
          <w:rtl w:val="0"/>
        </w:rPr>
        <w:t xml:space="preserve">Students successfully completing two years of JROTC, will have the 0.5 credit PE activity elective requirement and the full 1.0 credit performing arts requirement waived. Students must still take the 0.5 credit Personal Fitness class to complete the PE requirement.</w:t>
      </w:r>
      <w:r w:rsidDel="00000000" w:rsidR="00000000" w:rsidRPr="00000000">
        <w:rPr>
          <w:rtl w:val="0"/>
        </w:rPr>
      </w:r>
    </w:p>
    <w:p w:rsidR="00000000" w:rsidDel="00000000" w:rsidP="00000000" w:rsidRDefault="00000000" w:rsidRPr="00000000" w14:paraId="0000051A">
      <w:pPr>
        <w:spacing w:after="0" w:lineRule="auto"/>
        <w:rPr>
          <w:b w:val="1"/>
          <w:bCs w:val="1"/>
          <w:u w:val="single"/>
        </w:rPr>
      </w:pPr>
      <w:r w:rsidDel="00000000" w:rsidR="00000000" w:rsidRPr="00000000">
        <w:rPr>
          <w:rtl w:val="0"/>
        </w:rPr>
      </w:r>
    </w:p>
    <w:p w:rsidR="00000000" w:rsidDel="00000000" w:rsidP="00000000" w:rsidRDefault="00000000" w:rsidRPr="00000000" w14:paraId="0000051B">
      <w:pPr>
        <w:spacing w:after="0" w:lineRule="auto"/>
        <w:rPr>
          <w:b w:val="1"/>
          <w:bCs w:val="1"/>
          <w:u w:val="single"/>
        </w:rPr>
      </w:pPr>
      <w:r w:rsidDel="00000000" w:rsidR="00000000" w:rsidRPr="00000000">
        <w:rPr>
          <w:rtl w:val="0"/>
        </w:rPr>
      </w:r>
    </w:p>
    <w:p w:rsidR="00000000" w:rsidDel="00000000" w:rsidP="00000000" w:rsidRDefault="00000000" w:rsidRPr="00000000" w14:paraId="0000051C">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ARMY JROTC: LEADERSHIP EDUCATION AND TRAINING 1</w:t>
        <w:tab/>
        <w:tab/>
        <w:tab/>
        <w:tab/>
        <w:t xml:space="preserve">  </w:t>
        <w:tab/>
        <w:t xml:space="preserve">1801300</w:t>
      </w:r>
    </w:p>
    <w:p w:rsidR="00000000" w:rsidDel="00000000" w:rsidP="00000000" w:rsidRDefault="00000000" w:rsidRPr="00000000" w14:paraId="0000051D">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w:t>
        <w:tab/>
        <w:tab/>
        <w:t xml:space="preserve">  </w:t>
        <w:tab/>
        <w:tab/>
        <w:tab/>
        <w:tab/>
        <w:t xml:space="preserve">                         1 Elective Credit/Year Long</w:t>
      </w:r>
    </w:p>
    <w:p w:rsidR="00000000" w:rsidDel="00000000" w:rsidP="00000000" w:rsidRDefault="00000000" w:rsidRPr="00000000" w14:paraId="0000051E">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None</w:t>
      </w:r>
    </w:p>
    <w:p w:rsidR="00000000" w:rsidDel="00000000" w:rsidP="00000000" w:rsidRDefault="00000000" w:rsidRPr="00000000" w14:paraId="0000051F">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rtl w:val="0"/>
        </w:rPr>
        <w:t xml:space="preserve">This course enables students to develop knowledge of the history, customs, traditions, and purpose of the Army JROTC. The course also includes the development of basic leadership skills including leadership principles, values, and attributes. Students should master appreciation for diversity. Active learning strategies are integrated throughout the course with an emphasis on writing skills and oral communication techniques. Financial planning as well as physical fitness, diet, nutrition, healthy lifestyles, awareness of substance abuse and prevention, and basic first aid measures are included. An overview of the globe and geography and basic map reading skills are incorporated. A study of the United States Constitution, Bill of Rights, responsibilities of United States citizens, and the federal justice system is also provided</w:t>
      </w:r>
      <w:r w:rsidDel="00000000" w:rsidR="00000000" w:rsidRPr="00000000">
        <w:rPr>
          <w:rtl w:val="0"/>
        </w:rPr>
      </w:r>
    </w:p>
    <w:p w:rsidR="00000000" w:rsidDel="00000000" w:rsidP="00000000" w:rsidRDefault="00000000" w:rsidRPr="00000000" w14:paraId="00000520">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ARMY JROTC: LEADERSHIP EDUCATION AND TRAINING 2</w:t>
        <w:tab/>
        <w:tab/>
        <w:tab/>
        <w:tab/>
        <w:t xml:space="preserve">  </w:t>
        <w:tab/>
        <w:t xml:space="preserve">1801310</w:t>
      </w:r>
    </w:p>
    <w:p w:rsidR="00000000" w:rsidDel="00000000" w:rsidP="00000000" w:rsidRDefault="00000000" w:rsidRPr="00000000" w14:paraId="00000521">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10, 11, 12</w:t>
        <w:tab/>
        <w:tab/>
        <w:t xml:space="preserve">  </w:t>
        <w:tab/>
        <w:tab/>
        <w:tab/>
        <w:tab/>
        <w:t xml:space="preserve">                         1 Elective Credit/Year Long</w:t>
      </w:r>
    </w:p>
    <w:p w:rsidR="00000000" w:rsidDel="00000000" w:rsidP="00000000" w:rsidRDefault="00000000" w:rsidRPr="00000000" w14:paraId="00000522">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JROTC 1</w:t>
      </w:r>
    </w:p>
    <w:p w:rsidR="00000000" w:rsidDel="00000000" w:rsidP="00000000" w:rsidRDefault="00000000" w:rsidRPr="00000000" w14:paraId="00000523">
      <w:pPr>
        <w:spacing w:after="0" w:lineRule="auto"/>
        <w:rPr>
          <w:b w:val="1"/>
          <w:bCs w:val="1"/>
          <w:u w:val="single"/>
        </w:rPr>
      </w:pPr>
      <w:r w:rsidDel="00000000" w:rsidR="00000000" w:rsidRPr="00000000">
        <w:rPr>
          <w:rFonts w:ascii="Arial Narrow" w:cs="Arial Narrow" w:eastAsia="Arial Narrow" w:hAnsi="Arial Narrow"/>
          <w:rtl w:val="0"/>
        </w:rPr>
        <w:t xml:space="preserve">This course enables students to expand on skills taught in Leadership Education and Training 1. Cadets learn about equal opportunity, fair treatment of minorities, and prevention of sexual harassment. It provides instruction on leadership skills and theories, as well as the basic principles of management. It provides self-assessments that help students determine their skill sets. It emphasizes community projects to assist in drug prevention efforts. It also includes dietary guidelines, fitness, map reading and orienteering skills. It discusses the significant events that shaped the Constitution and government and teaches the role of political parties in the election process.</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-634</wp:posOffset>
            </wp:positionH>
            <wp:positionV relativeFrom="paragraph">
              <wp:posOffset>121285</wp:posOffset>
            </wp:positionV>
            <wp:extent cx="1159223" cy="1097280"/>
            <wp:effectExtent b="0" l="0" r="0" t="0"/>
            <wp:wrapSquare wrapText="bothSides" distB="0" distT="0" distL="114300" distR="114300"/>
            <wp:docPr id="362" name="image19.png"/>
            <a:graphic>
              <a:graphicData uri="http://schemas.openxmlformats.org/drawingml/2006/picture">
                <pic:pic>
                  <pic:nvPicPr>
                    <pic:cNvPr id="0" name="image19.png"/>
                    <pic:cNvPicPr preferRelativeResize="0"/>
                  </pic:nvPicPr>
                  <pic:blipFill>
                    <a:blip r:embed="rId48"/>
                    <a:srcRect b="21905" l="32533" r="32534" t="19047"/>
                    <a:stretch>
                      <a:fillRect/>
                    </a:stretch>
                  </pic:blipFill>
                  <pic:spPr>
                    <a:xfrm>
                      <a:off x="0" y="0"/>
                      <a:ext cx="1159223" cy="1097280"/>
                    </a:xfrm>
                    <a:prstGeom prst="rect"/>
                    <a:ln/>
                  </pic:spPr>
                </pic:pic>
              </a:graphicData>
            </a:graphic>
          </wp:anchor>
        </w:drawing>
      </w:r>
    </w:p>
    <w:p w:rsidR="00000000" w:rsidDel="00000000" w:rsidP="00000000" w:rsidRDefault="00000000" w:rsidRPr="00000000" w14:paraId="00000524">
      <w:pPr>
        <w:spacing w:after="0" w:lineRule="auto"/>
        <w:rPr>
          <w:b w:val="1"/>
          <w:bCs w:val="1"/>
          <w:u w:val="single"/>
        </w:rPr>
      </w:pPr>
      <w:r w:rsidDel="00000000" w:rsidR="00000000" w:rsidRPr="00000000">
        <w:rPr>
          <w:rtl w:val="0"/>
        </w:rPr>
      </w:r>
    </w:p>
    <w:p w:rsidR="00000000" w:rsidDel="00000000" w:rsidP="00000000" w:rsidRDefault="00000000" w:rsidRPr="00000000" w14:paraId="00000525">
      <w:pPr>
        <w:spacing w:after="0" w:lineRule="auto"/>
        <w:rPr>
          <w:b w:val="1"/>
          <w:bCs w:val="1"/>
          <w:u w:val="single"/>
        </w:rPr>
      </w:pPr>
      <w:r w:rsidDel="00000000" w:rsidR="00000000" w:rsidRPr="00000000">
        <w:rPr>
          <w:rtl w:val="0"/>
        </w:rPr>
      </w:r>
    </w:p>
    <w:p w:rsidR="00000000" w:rsidDel="00000000" w:rsidP="00000000" w:rsidRDefault="00000000" w:rsidRPr="00000000" w14:paraId="00000526">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ARMY JROTC: LEADERSHIP EDUCATION AND TRAINING 3</w:t>
        <w:tab/>
        <w:tab/>
        <w:tab/>
        <w:tab/>
        <w:t xml:space="preserve">  </w:t>
        <w:tab/>
        <w:t xml:space="preserve">1801320</w:t>
      </w:r>
    </w:p>
    <w:p w:rsidR="00000000" w:rsidDel="00000000" w:rsidP="00000000" w:rsidRDefault="00000000" w:rsidRPr="00000000" w14:paraId="00000527">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11, 12</w:t>
        <w:tab/>
        <w:tab/>
        <w:t xml:space="preserve">  </w:t>
        <w:tab/>
        <w:t xml:space="preserve">Course Weight: 4.5</w:t>
        <w:tab/>
        <w:t xml:space="preserve">                         1 Elective Credit/Year Long</w:t>
      </w:r>
    </w:p>
    <w:p w:rsidR="00000000" w:rsidDel="00000000" w:rsidP="00000000" w:rsidRDefault="00000000" w:rsidRPr="00000000" w14:paraId="00000528">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JROTC 2</w:t>
      </w:r>
    </w:p>
    <w:p w:rsidR="00000000" w:rsidDel="00000000" w:rsidP="00000000" w:rsidRDefault="00000000" w:rsidRPr="00000000" w14:paraId="00000529">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course enables students to expand on skills taught in Leadership Education and Training 2. Cadets investigate the interrelationships of the services while they continue to build their leadership development and decision-making skills. It emphasizes staff procedures and opportunities to handle various leadership situations as well as prevent violence and manage anger. The research, identification, planning, and execution of service learning activities are included. This course gives cadets the opportunity to apply basic concepts of strategies for career exploration and planning. It teaches students how to create a career portfolio and plan for college or work. Financial management principles are studied. Skills for orienteering and/or land navigation are developed.</w:t>
      </w:r>
    </w:p>
    <w:p w:rsidR="00000000" w:rsidDel="00000000" w:rsidP="00000000" w:rsidRDefault="00000000" w:rsidRPr="00000000" w14:paraId="0000052A">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52B">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ARMY JROTC: LEADERSHIP EDUCATION AND TRAINING 4</w:t>
        <w:tab/>
        <w:tab/>
        <w:tab/>
        <w:tab/>
        <w:t xml:space="preserve">  </w:t>
        <w:tab/>
        <w:t xml:space="preserve">1801330</w:t>
      </w:r>
    </w:p>
    <w:p w:rsidR="00000000" w:rsidDel="00000000" w:rsidP="00000000" w:rsidRDefault="00000000" w:rsidRPr="00000000" w14:paraId="0000052C">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12</w:t>
        <w:tab/>
        <w:tab/>
        <w:t xml:space="preserve">  </w:t>
        <w:tab/>
        <w:tab/>
        <w:t xml:space="preserve">Course Weight: 4.5                        </w:t>
        <w:tab/>
        <w:t xml:space="preserve">          1 Elective Credit/Year Long</w:t>
      </w:r>
    </w:p>
    <w:p w:rsidR="00000000" w:rsidDel="00000000" w:rsidP="00000000" w:rsidRDefault="00000000" w:rsidRPr="00000000" w14:paraId="0000052D">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JROTC 3 and Instructor Approval</w:t>
      </w:r>
    </w:p>
    <w:p w:rsidR="00000000" w:rsidDel="00000000" w:rsidP="00000000" w:rsidRDefault="00000000" w:rsidRPr="00000000" w14:paraId="0000052E">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course expands on skills taught in Leadership Education and Training 3. Students focus on creating a positive leadership situation, negotiating, decision making, problem solving, team development, project management, and mentoring. Students will demonstrate leadership potential in an assigned command or staff position within the cadet </w:t>
      </w:r>
    </w:p>
    <w:p w:rsidR="00000000" w:rsidDel="00000000" w:rsidP="00000000" w:rsidRDefault="00000000" w:rsidRPr="00000000" w14:paraId="0000052F">
      <w:pPr>
        <w:spacing w:after="0" w:lineRule="auto"/>
        <w:rPr>
          <w:b w:val="1"/>
          <w:bCs w:val="1"/>
        </w:rPr>
      </w:pPr>
      <w:r w:rsidDel="00000000" w:rsidR="00000000" w:rsidRPr="00000000">
        <w:rPr>
          <w:rFonts w:ascii="Arial Narrow" w:cs="Arial Narrow" w:eastAsia="Arial Narrow" w:hAnsi="Arial Narrow"/>
          <w:rtl w:val="0"/>
        </w:rPr>
        <w:t xml:space="preserve">battalion organizational structure. The course teaches cadets how to use emotional intelligence in leadership situations as well as how to maintain a positive attitude. It provides instruction on etiquette, daily planning, financial planning, and careers. It emphasizes physical fitness through healthy individual and group competition. Concepts of democracy and freedom and their influence on local governments are also included. </w:t>
      </w:r>
      <w:r w:rsidDel="00000000" w:rsidR="00000000" w:rsidRPr="00000000">
        <w:rPr>
          <w:rFonts w:ascii="Arial Narrow" w:cs="Arial Narrow" w:eastAsia="Arial Narrow" w:hAnsi="Arial Narrow"/>
          <w:b w:val="1"/>
          <w:bCs w:val="1"/>
          <w:rtl w:val="0"/>
        </w:rPr>
        <w:t xml:space="preserve">All cadets in this class must participate in extracurricular activities which require work outside the regular school day.</w:t>
      </w:r>
      <w:r w:rsidDel="00000000" w:rsidR="00000000" w:rsidRPr="00000000">
        <w:rPr>
          <w:rtl w:val="0"/>
        </w:rPr>
      </w:r>
    </w:p>
    <w:p w:rsidR="00000000" w:rsidDel="00000000" w:rsidP="00000000" w:rsidRDefault="00000000" w:rsidRPr="00000000" w14:paraId="00000530">
      <w:pPr>
        <w:pStyle w:val="Heading2"/>
        <w:spacing w:after="0" w:lineRule="auto"/>
        <w:jc w:val="left"/>
        <w:rPr>
          <w:color w:val="a40000"/>
        </w:rPr>
      </w:pPr>
      <w:bookmarkStart w:colFirst="0" w:colLast="0" w:name="_heading=h.f5tdxzw1o0wc" w:id="82"/>
      <w:bookmarkEnd w:id="82"/>
      <w:r w:rsidDel="00000000" w:rsidR="00000000" w:rsidRPr="00000000">
        <w:rPr>
          <w:color w:val="a40000"/>
          <w:rtl w:val="0"/>
        </w:rPr>
        <w:t xml:space="preserve">LEADERSHIP</w:t>
      </w:r>
    </w:p>
    <w:p w:rsidR="00000000" w:rsidDel="00000000" w:rsidP="00000000" w:rsidRDefault="00000000" w:rsidRPr="00000000" w14:paraId="00000531">
      <w:pPr>
        <w:rPr/>
      </w:pPr>
      <w:r w:rsidDel="00000000" w:rsidR="00000000" w:rsidRPr="00000000">
        <w:rPr>
          <w:rtl w:val="0"/>
        </w:rPr>
      </w:r>
    </w:p>
    <w:p w:rsidR="00000000" w:rsidDel="00000000" w:rsidP="00000000" w:rsidRDefault="00000000" w:rsidRPr="00000000" w14:paraId="00000532">
      <w:pPr>
        <w:rPr>
          <w:rFonts w:ascii="Arial Narrow" w:cs="Arial Narrow" w:eastAsia="Arial Narrow" w:hAnsi="Arial Narrow"/>
          <w:b w:val="1"/>
          <w:bCs w:val="1"/>
          <w:i w:val="1"/>
          <w:iCs w:val="1"/>
          <w:color w:val="a40000"/>
        </w:rPr>
      </w:pPr>
      <w:r w:rsidDel="00000000" w:rsidR="00000000" w:rsidRPr="00000000">
        <w:rPr>
          <w:rFonts w:ascii="Arial Narrow" w:cs="Arial Narrow" w:eastAsia="Arial Narrow" w:hAnsi="Arial Narrow"/>
          <w:b w:val="1"/>
          <w:bCs w:val="1"/>
          <w:i w:val="1"/>
          <w:iCs w:val="1"/>
          <w:color w:val="a40000"/>
          <w:rtl w:val="0"/>
        </w:rPr>
        <w:t xml:space="preserve">Community service is a component of the Leadership Program. Some activities may occur outside the school day. Students must be willing to lead others and conduct themselves as respectful role models.</w:t>
      </w:r>
    </w:p>
    <w:p w:rsidR="00000000" w:rsidDel="00000000" w:rsidP="00000000" w:rsidRDefault="00000000" w:rsidRPr="00000000" w14:paraId="00000533">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534">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LEADERSHIP 1: LEADERSHIP SKILLS AND DEVELOPMENT</w:t>
        <w:tab/>
        <w:tab/>
        <w:tab/>
        <w:tab/>
        <w:t xml:space="preserve">  </w:t>
        <w:tab/>
        <w:t xml:space="preserve">2400300</w:t>
      </w:r>
    </w:p>
    <w:p w:rsidR="00000000" w:rsidDel="00000000" w:rsidP="00000000" w:rsidRDefault="00000000" w:rsidRPr="00000000" w14:paraId="00000535">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w:t>
        <w:tab/>
        <w:tab/>
        <w:t xml:space="preserve">  </w:t>
        <w:tab/>
        <w:tab/>
        <w:tab/>
        <w:tab/>
        <w:t xml:space="preserve">                         1 Elective Credit/Year Long</w:t>
      </w:r>
    </w:p>
    <w:p w:rsidR="00000000" w:rsidDel="00000000" w:rsidP="00000000" w:rsidRDefault="00000000" w:rsidRPr="00000000" w14:paraId="00000536">
      <w:pPr>
        <w:spacing w:after="0" w:lineRule="auto"/>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Prerequisite(s): None</w:t>
      </w:r>
      <w:r w:rsidDel="00000000" w:rsidR="00000000" w:rsidRPr="00000000">
        <w:rPr>
          <w:rtl w:val="0"/>
        </w:rPr>
      </w:r>
    </w:p>
    <w:p w:rsidR="00000000" w:rsidDel="00000000" w:rsidP="00000000" w:rsidRDefault="00000000" w:rsidRPr="00000000" w14:paraId="00000537">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purpose of this course is to teach leadership skills, parliamentary procedure, problem solving, decision making, communication skills, group dynamics, time and stress management, public speaking, human relations, public relations, team building, and other group processes.</w:t>
      </w:r>
    </w:p>
    <w:p w:rsidR="00000000" w:rsidDel="00000000" w:rsidP="00000000" w:rsidRDefault="00000000" w:rsidRPr="00000000" w14:paraId="00000538">
      <w:pPr>
        <w:spacing w:after="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39">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LEADERSHIP 2: LEADERSHIP TECHNIQUES</w:t>
        <w:tab/>
        <w:tab/>
        <w:tab/>
        <w:tab/>
        <w:tab/>
        <w:tab/>
        <w:t xml:space="preserve">  </w:t>
        <w:tab/>
        <w:t xml:space="preserve">2400310</w:t>
      </w:r>
    </w:p>
    <w:p w:rsidR="00000000" w:rsidDel="00000000" w:rsidP="00000000" w:rsidRDefault="00000000" w:rsidRPr="00000000" w14:paraId="0000053A">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10, 11, 12</w:t>
        <w:tab/>
        <w:tab/>
        <w:t xml:space="preserve">  </w:t>
        <w:tab/>
        <w:tab/>
        <w:tab/>
        <w:tab/>
        <w:t xml:space="preserve">                         1 Elective Credit/Year Long</w:t>
      </w:r>
    </w:p>
    <w:p w:rsidR="00000000" w:rsidDel="00000000" w:rsidP="00000000" w:rsidRDefault="00000000" w:rsidRPr="00000000" w14:paraId="0000053B">
      <w:pPr>
        <w:spacing w:after="0" w:lineRule="auto"/>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Prerequisite(s): Leadership 1</w:t>
      </w:r>
      <w:r w:rsidDel="00000000" w:rsidR="00000000" w:rsidRPr="00000000">
        <w:rPr>
          <w:rtl w:val="0"/>
        </w:rPr>
      </w:r>
    </w:p>
    <w:p w:rsidR="00000000" w:rsidDel="00000000" w:rsidP="00000000" w:rsidRDefault="00000000" w:rsidRPr="00000000" w14:paraId="0000053C">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course will provide an in-depth study of the leadership techniques of decision making, problem solving, meeting skills, communication, group conflict reduction, time and stress management, evaluation, team building, group dynamics, motivational strategy, data collection for project needs, evaluation of community organizations, purpose of local government, and the role of leadership in a democratic society.</w:t>
      </w:r>
    </w:p>
    <w:p w:rsidR="00000000" w:rsidDel="00000000" w:rsidP="00000000" w:rsidRDefault="00000000" w:rsidRPr="00000000" w14:paraId="0000053D">
      <w:pPr>
        <w:spacing w:after="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3E">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LEADERSHIP 3: LEADERSHIP STRATEGIES</w:t>
        <w:tab/>
        <w:tab/>
        <w:tab/>
        <w:tab/>
        <w:tab/>
        <w:tab/>
        <w:t xml:space="preserve">  </w:t>
        <w:tab/>
        <w:t xml:space="preserve">2400320</w:t>
      </w:r>
    </w:p>
    <w:p w:rsidR="00000000" w:rsidDel="00000000" w:rsidP="00000000" w:rsidRDefault="00000000" w:rsidRPr="00000000" w14:paraId="0000053F">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11, 12</w:t>
        <w:tab/>
        <w:tab/>
        <w:t xml:space="preserve">  Course Weight: 4.5</w:t>
        <w:tab/>
        <w:tab/>
        <w:t xml:space="preserve">                         1 Elective Credit/Year Long</w:t>
      </w:r>
    </w:p>
    <w:p w:rsidR="00000000" w:rsidDel="00000000" w:rsidP="00000000" w:rsidRDefault="00000000" w:rsidRPr="00000000" w14:paraId="00000540">
      <w:pPr>
        <w:spacing w:after="0" w:lineRule="auto"/>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Prerequisite(s): Leadership 2</w:t>
      </w:r>
      <w:r w:rsidDel="00000000" w:rsidR="00000000" w:rsidRPr="00000000">
        <w:rPr>
          <w:rtl w:val="0"/>
        </w:rPr>
      </w:r>
    </w:p>
    <w:p w:rsidR="00000000" w:rsidDel="00000000" w:rsidP="00000000" w:rsidRDefault="00000000" w:rsidRPr="00000000" w14:paraId="00000541">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purpose of this course is to provide formative opportunities to build on skills acquired in the Leadership Techniques course, including meetings skills, communication skills, motivational strategies, character development, group dynamics, community relations, data collection for project needs, evaluation of community organizations, purpose of local government, community service and personal and civic responsibility.</w:t>
      </w:r>
    </w:p>
    <w:p w:rsidR="00000000" w:rsidDel="00000000" w:rsidP="00000000" w:rsidRDefault="00000000" w:rsidRPr="00000000" w14:paraId="00000542">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543">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LEADERSHIP 4: APPROACHES TO LEADERSHIP</w:t>
        <w:tab/>
        <w:tab/>
        <w:tab/>
        <w:tab/>
        <w:tab/>
        <w:tab/>
        <w:t xml:space="preserve">  </w:t>
        <w:tab/>
        <w:t xml:space="preserve">2400330</w:t>
      </w:r>
    </w:p>
    <w:p w:rsidR="00000000" w:rsidDel="00000000" w:rsidP="00000000" w:rsidRDefault="00000000" w:rsidRPr="00000000" w14:paraId="00000544">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12</w:t>
        <w:tab/>
        <w:tab/>
        <w:t xml:space="preserve">  </w:t>
        <w:tab/>
        <w:t xml:space="preserve">Course Weight: 4.5</w:t>
        <w:tab/>
        <w:t xml:space="preserve">           </w:t>
        <w:tab/>
        <w:t xml:space="preserve">                         1 Elective Credit/Year Long</w:t>
      </w:r>
    </w:p>
    <w:p w:rsidR="00000000" w:rsidDel="00000000" w:rsidP="00000000" w:rsidRDefault="00000000" w:rsidRPr="00000000" w14:paraId="00000545">
      <w:pPr>
        <w:spacing w:after="0" w:lineRule="auto"/>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Prerequisite(s): Leadership 3</w:t>
      </w:r>
      <w:r w:rsidDel="00000000" w:rsidR="00000000" w:rsidRPr="00000000">
        <w:rPr>
          <w:rtl w:val="0"/>
        </w:rPr>
      </w:r>
    </w:p>
    <w:p w:rsidR="00000000" w:rsidDel="00000000" w:rsidP="00000000" w:rsidRDefault="00000000" w:rsidRPr="00000000" w14:paraId="00000546">
      <w:pPr>
        <w:rPr>
          <w:b w:val="1"/>
          <w:bCs w:val="1"/>
          <w:color w:val="c00000"/>
          <w:sz w:val="24"/>
          <w:szCs w:val="24"/>
          <w:u w:val="single"/>
        </w:rPr>
      </w:pPr>
      <w:r w:rsidDel="00000000" w:rsidR="00000000" w:rsidRPr="00000000">
        <w:rPr>
          <w:rFonts w:ascii="Arial Narrow" w:cs="Arial Narrow" w:eastAsia="Arial Narrow" w:hAnsi="Arial Narrow"/>
          <w:rtl w:val="0"/>
        </w:rPr>
        <w:t xml:space="preserve">This course facilitates summative application of leadership skills formed in Leadership Strategies, emphasizing organizational management, goal-setting, communication with varied audiences, peer mediation, citizenship, data collections and analysis, conflict resolution, healthy decision-making, assertiveness, and meeting skills, stress management and strategies for self-reflection</w:t>
      </w:r>
      <w:r w:rsidDel="00000000" w:rsidR="00000000" w:rsidRPr="00000000">
        <w:rPr>
          <w:highlight w:val="white"/>
          <w:rtl w:val="0"/>
        </w:rPr>
        <w:t xml:space="preserve">.</w:t>
      </w:r>
      <w:r w:rsidDel="00000000" w:rsidR="00000000" w:rsidRPr="00000000">
        <w:rPr>
          <w:rtl w:val="0"/>
        </w:rPr>
      </w:r>
    </w:p>
    <w:p w:rsidR="00000000" w:rsidDel="00000000" w:rsidP="00000000" w:rsidRDefault="00000000" w:rsidRPr="00000000" w14:paraId="00000547">
      <w:pPr>
        <w:pStyle w:val="Heading2"/>
        <w:rPr/>
      </w:pPr>
      <w:bookmarkStart w:colFirst="0" w:colLast="0" w:name="_heading=h.i44xvmyiz5nd" w:id="83"/>
      <w:bookmarkEnd w:id="83"/>
      <w:r w:rsidDel="00000000" w:rsidR="00000000" w:rsidRPr="00000000">
        <w:rPr>
          <w:rtl w:val="0"/>
        </w:rPr>
        <w:t xml:space="preserve">COLLEGE/CAREER READINESS</w:t>
      </w:r>
    </w:p>
    <w:p w:rsidR="00000000" w:rsidDel="00000000" w:rsidP="00000000" w:rsidRDefault="00000000" w:rsidRPr="00000000" w14:paraId="00000548">
      <w:pPr>
        <w:rPr>
          <w:b w:val="1"/>
          <w:bCs w:val="1"/>
          <w:u w:val="single"/>
        </w:rPr>
      </w:pPr>
      <w:r w:rsidDel="00000000" w:rsidR="00000000" w:rsidRPr="00000000">
        <w:rPr>
          <w:b w:val="1"/>
          <w:bCs w:val="1"/>
          <w:u w:val="single"/>
          <w:rtl w:val="0"/>
        </w:rPr>
        <w:t xml:space="preserve">COLLEGE SUCCESS (DUAL ENROLLMENT)</w:t>
        <w:tab/>
        <w:tab/>
        <w:tab/>
        <w:tab/>
        <w:tab/>
        <w:tab/>
        <w:t xml:space="preserve">______SLS 1101</w:t>
      </w:r>
    </w:p>
    <w:p w:rsidR="00000000" w:rsidDel="00000000" w:rsidP="00000000" w:rsidRDefault="00000000" w:rsidRPr="00000000" w14:paraId="00000549">
      <w:pPr>
        <w:rPr>
          <w:b w:val="1"/>
          <w:bCs w:val="1"/>
        </w:rPr>
      </w:pPr>
      <w:r w:rsidDel="00000000" w:rsidR="00000000" w:rsidRPr="00000000">
        <w:rPr>
          <w:b w:val="1"/>
          <w:bCs w:val="1"/>
          <w:rtl w:val="0"/>
        </w:rPr>
        <w:t xml:space="preserve">Grade Level: 9, 10, 11, 12</w:t>
        <w:tab/>
        <w:tab/>
        <w:tab/>
        <w:tab/>
        <w:tab/>
        <w:t xml:space="preserve">                                 .50 Practical/Fine Arts Elective</w:t>
      </w:r>
    </w:p>
    <w:p w:rsidR="00000000" w:rsidDel="00000000" w:rsidP="00000000" w:rsidRDefault="00000000" w:rsidRPr="00000000" w14:paraId="0000054A">
      <w:pPr>
        <w:rPr>
          <w:b w:val="1"/>
          <w:bCs w:val="1"/>
        </w:rPr>
      </w:pPr>
      <w:r w:rsidDel="00000000" w:rsidR="00000000" w:rsidRPr="00000000">
        <w:rPr>
          <w:b w:val="1"/>
          <w:bCs w:val="1"/>
          <w:rtl w:val="0"/>
        </w:rPr>
        <w:t xml:space="preserve">Prerequisite(s): Required PERT Scores </w:t>
      </w:r>
    </w:p>
    <w:p w:rsidR="00000000" w:rsidDel="00000000" w:rsidP="00000000" w:rsidRDefault="00000000" w:rsidRPr="00000000" w14:paraId="0000054B">
      <w:pPr>
        <w:rPr/>
      </w:pPr>
      <w:r w:rsidDel="00000000" w:rsidR="00000000" w:rsidRPr="00000000">
        <w:rPr>
          <w:rtl w:val="0"/>
        </w:rPr>
        <w:t xml:space="preserve">This 3-credit hour elective course helps students make a smooth transition to college life. In this course, students will learn to expand habits for success while building a solid foundation for continued academic and professional development and achievement, exercise critical thinking skills to capture long-term learning, enhance communication skills/refine your ability to articulate idea clearly, and gain practical finance tips and tools to not only navigate college expenses but also to plan, prepare and budget wisely for the future.</w:t>
      </w:r>
    </w:p>
    <w:p w:rsidR="00000000" w:rsidDel="00000000" w:rsidP="00000000" w:rsidRDefault="00000000" w:rsidRPr="00000000" w14:paraId="0000054C">
      <w:pPr>
        <w:rPr/>
      </w:pPr>
      <w:r w:rsidDel="00000000" w:rsidR="00000000" w:rsidRPr="00000000">
        <w:rPr>
          <w:rtl w:val="0"/>
        </w:rPr>
      </w:r>
    </w:p>
    <w:p w:rsidR="00000000" w:rsidDel="00000000" w:rsidP="00000000" w:rsidRDefault="00000000" w:rsidRPr="00000000" w14:paraId="0000054D">
      <w:pPr>
        <w:rPr>
          <w:b w:val="1"/>
          <w:bCs w:val="1"/>
          <w:u w:val="single"/>
        </w:rPr>
      </w:pPr>
      <w:r w:rsidDel="00000000" w:rsidR="00000000" w:rsidRPr="00000000">
        <w:rPr>
          <w:b w:val="1"/>
          <w:bCs w:val="1"/>
          <w:u w:val="single"/>
          <w:rtl w:val="0"/>
        </w:rPr>
        <w:t xml:space="preserve">CAREER RESEARCH AND DECISION MAKING</w:t>
        <w:tab/>
        <w:tab/>
        <w:tab/>
        <w:tab/>
        <w:tab/>
        <w:t xml:space="preserve">______             1700380</w:t>
      </w:r>
    </w:p>
    <w:p w:rsidR="00000000" w:rsidDel="00000000" w:rsidP="00000000" w:rsidRDefault="00000000" w:rsidRPr="00000000" w14:paraId="0000054E">
      <w:pPr>
        <w:rPr>
          <w:b w:val="1"/>
          <w:bCs w:val="1"/>
        </w:rPr>
      </w:pPr>
      <w:r w:rsidDel="00000000" w:rsidR="00000000" w:rsidRPr="00000000">
        <w:rPr>
          <w:b w:val="1"/>
          <w:bCs w:val="1"/>
          <w:rtl w:val="0"/>
        </w:rPr>
        <w:t xml:space="preserve">Grade Level: 9, 10, 11, 12</w:t>
        <w:tab/>
        <w:tab/>
        <w:tab/>
        <w:tab/>
        <w:tab/>
        <w:t xml:space="preserve">                                                    .50 Elective Credit</w:t>
      </w:r>
    </w:p>
    <w:p w:rsidR="00000000" w:rsidDel="00000000" w:rsidP="00000000" w:rsidRDefault="00000000" w:rsidRPr="00000000" w14:paraId="0000054F">
      <w:pPr>
        <w:rPr>
          <w:b w:val="1"/>
          <w:bCs w:val="1"/>
        </w:rPr>
      </w:pPr>
      <w:r w:rsidDel="00000000" w:rsidR="00000000" w:rsidRPr="00000000">
        <w:rPr>
          <w:b w:val="1"/>
          <w:bCs w:val="1"/>
          <w:rtl w:val="0"/>
        </w:rPr>
        <w:t xml:space="preserve">Prerequisite(s): None</w:t>
      </w:r>
    </w:p>
    <w:p w:rsidR="00000000" w:rsidDel="00000000" w:rsidP="00000000" w:rsidRDefault="00000000" w:rsidRPr="00000000" w14:paraId="00000550">
      <w:pPr>
        <w:rPr>
          <w:sz w:val="32"/>
          <w:szCs w:val="32"/>
        </w:rPr>
      </w:pPr>
      <w:r w:rsidDel="00000000" w:rsidR="00000000" w:rsidRPr="00000000">
        <w:rPr>
          <w:rtl w:val="0"/>
        </w:rPr>
        <w:t xml:space="preserve">The purpose of this course is to develop career planning competencies, enabling students to make informed career choices and develop the skills needed to successfully plan and apply for college or a job. The content should include, but not be limited to, </w:t>
      </w:r>
      <w:r w:rsidDel="00000000" w:rsidR="00000000" w:rsidRPr="00000000">
        <w:rPr>
          <w:color w:val="2d2d2d"/>
          <w:rtl w:val="0"/>
        </w:rPr>
        <w:t xml:space="preserve">goal-setting and decision-making processes, self-assessment, sources of career information, occupational fields and educational requirements -postsecondary education and training opportunities -writing, listening, viewing, and speaking skills for applications and interviews, financial planning and sources of educational financial assistance, and</w:t>
      </w:r>
      <w:r w:rsidDel="00000000" w:rsidR="00000000" w:rsidRPr="00000000">
        <w:rPr>
          <w:rtl w:val="0"/>
        </w:rPr>
        <w:t xml:space="preserve"> </w:t>
      </w:r>
      <w:r w:rsidDel="00000000" w:rsidR="00000000" w:rsidRPr="00000000">
        <w:rPr>
          <w:color w:val="2d2d2d"/>
          <w:rtl w:val="0"/>
        </w:rPr>
        <w:t xml:space="preserve">career planning.</w:t>
      </w:r>
      <w:r w:rsidDel="00000000" w:rsidR="00000000" w:rsidRPr="00000000">
        <w:rPr>
          <w:rtl w:val="0"/>
        </w:rPr>
      </w:r>
    </w:p>
    <w:p w:rsidR="00000000" w:rsidDel="00000000" w:rsidP="00000000" w:rsidRDefault="00000000" w:rsidRPr="00000000" w14:paraId="00000551">
      <w:pPr>
        <w:rPr>
          <w:sz w:val="32"/>
          <w:szCs w:val="32"/>
        </w:rPr>
      </w:pPr>
      <w:r w:rsidDel="00000000" w:rsidR="00000000" w:rsidRPr="00000000">
        <w:rPr>
          <w:rtl w:val="0"/>
        </w:rPr>
      </w:r>
    </w:p>
    <w:p w:rsidR="00000000" w:rsidDel="00000000" w:rsidP="00000000" w:rsidRDefault="00000000" w:rsidRPr="00000000" w14:paraId="00000552">
      <w:pPr>
        <w:pStyle w:val="Heading1"/>
        <w:ind w:left="0" w:firstLine="0"/>
        <w:jc w:val="center"/>
        <w:rPr>
          <w:color w:val="000000"/>
          <w:sz w:val="32"/>
          <w:szCs w:val="32"/>
          <w:vertAlign w:val="baseline"/>
        </w:rPr>
      </w:pPr>
      <w:bookmarkStart w:colFirst="0" w:colLast="0" w:name="_heading=h.17ta1kikcfq7" w:id="84"/>
      <w:bookmarkEnd w:id="84"/>
      <w:r w:rsidDel="00000000" w:rsidR="00000000" w:rsidRPr="00000000">
        <w:rPr>
          <w:color w:val="000000"/>
          <w:sz w:val="32"/>
          <w:szCs w:val="32"/>
          <w:vertAlign w:val="baseline"/>
          <w:rtl w:val="0"/>
        </w:rPr>
        <w:t xml:space="preserve">CAREER AND TECHNICAL EDUCATION (CTE)</w:t>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Baker School offers 5 courses of study for Career and Technical Education (CTE).  CTE allows students to earn high school credit, nationally recognized industry certifications, and possible college credit – all at the same time. </w:t>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4181475</wp:posOffset>
            </wp:positionH>
            <wp:positionV relativeFrom="paragraph">
              <wp:posOffset>11430</wp:posOffset>
            </wp:positionV>
            <wp:extent cx="2200275" cy="979170"/>
            <wp:effectExtent b="0" l="0" r="0" t="0"/>
            <wp:wrapSquare wrapText="bothSides" distB="0" distT="0" distL="114300" distR="114300"/>
            <wp:docPr id="363" name="image20.png"/>
            <a:graphic>
              <a:graphicData uri="http://schemas.openxmlformats.org/drawingml/2006/picture">
                <pic:pic>
                  <pic:nvPicPr>
                    <pic:cNvPr id="0" name="image20.png"/>
                    <pic:cNvPicPr preferRelativeResize="0"/>
                  </pic:nvPicPr>
                  <pic:blipFill>
                    <a:blip r:embed="rId49"/>
                    <a:srcRect b="0" l="0" r="0" t="0"/>
                    <a:stretch>
                      <a:fillRect/>
                    </a:stretch>
                  </pic:blipFill>
                  <pic:spPr>
                    <a:xfrm>
                      <a:off x="0" y="0"/>
                      <a:ext cx="2200275" cy="979170"/>
                    </a:xfrm>
                    <a:prstGeom prst="rect"/>
                    <a:ln/>
                  </pic:spPr>
                </pic:pic>
              </a:graphicData>
            </a:graphic>
          </wp:anchor>
        </w:drawing>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CTE Benefits</w:t>
      </w:r>
    </w:p>
    <w:p w:rsidR="00000000" w:rsidDel="00000000" w:rsidP="00000000" w:rsidRDefault="00000000" w:rsidRPr="00000000" w14:paraId="000005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Choose from a variety of courses</w:t>
      </w:r>
    </w:p>
    <w:p w:rsidR="00000000" w:rsidDel="00000000" w:rsidP="00000000" w:rsidRDefault="00000000" w:rsidRPr="00000000" w14:paraId="000005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Earn possible college credit at no cost to your family while attending high school</w:t>
      </w:r>
    </w:p>
    <w:p w:rsidR="00000000" w:rsidDel="00000000" w:rsidP="00000000" w:rsidRDefault="00000000" w:rsidRPr="00000000" w14:paraId="000005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Learn from industry-certified and experienced professionals </w:t>
      </w:r>
    </w:p>
    <w:p w:rsidR="00000000" w:rsidDel="00000000" w:rsidP="00000000" w:rsidRDefault="00000000" w:rsidRPr="00000000" w14:paraId="000005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Earn nation industry certifications that lead to high skill/wage positions</w:t>
      </w:r>
    </w:p>
    <w:p w:rsidR="00000000" w:rsidDel="00000000" w:rsidP="00000000" w:rsidRDefault="00000000" w:rsidRPr="00000000" w14:paraId="000005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Qualify for Florida Bright Futures and Gold Seal Scholarships</w:t>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For more information about CTE please visit </w:t>
      </w:r>
      <w:hyperlink r:id="rId50">
        <w:r w:rsidDel="00000000" w:rsidR="00000000" w:rsidRPr="00000000">
          <w:rPr>
            <w:rFonts w:ascii="Arial Narrow" w:cs="Arial Narrow" w:eastAsia="Arial Narrow" w:hAnsi="Arial Narrow"/>
            <w:b w:val="0"/>
            <w:bCs w:val="0"/>
            <w:i w:val="0"/>
            <w:iCs w:val="0"/>
            <w:smallCaps w:val="0"/>
            <w:strike w:val="0"/>
            <w:color w:val="3d3d3d"/>
            <w:sz w:val="24"/>
            <w:szCs w:val="24"/>
            <w:u w:val="single"/>
            <w:shd w:fill="auto" w:val="clear"/>
            <w:vertAlign w:val="baseline"/>
            <w:rtl w:val="0"/>
          </w:rPr>
          <w:t xml:space="preserve">http://www.mycteworks.com/</w:t>
        </w:r>
      </w:hyperlink>
      <w:r w:rsidDel="00000000" w:rsidR="00000000" w:rsidRPr="00000000">
        <w:rPr>
          <w:rtl w:val="0"/>
        </w:rPr>
      </w:r>
    </w:p>
    <w:p w:rsidR="00000000" w:rsidDel="00000000" w:rsidP="00000000" w:rsidRDefault="00000000" w:rsidRPr="00000000" w14:paraId="0000055E">
      <w:pPr>
        <w:pStyle w:val="Heading2"/>
        <w:rPr/>
      </w:pPr>
      <w:bookmarkStart w:colFirst="0" w:colLast="0" w:name="_heading=h.yyghbia2dusg" w:id="85"/>
      <w:bookmarkEnd w:id="85"/>
      <w:r w:rsidDel="00000000" w:rsidR="00000000" w:rsidRPr="00000000">
        <w:rPr>
          <w:rtl w:val="0"/>
        </w:rPr>
        <w:t xml:space="preserve">AGRICULTURE</w:t>
      </w:r>
    </w:p>
    <w:p w:rsidR="00000000" w:rsidDel="00000000" w:rsidP="00000000" w:rsidRDefault="00000000" w:rsidRPr="00000000" w14:paraId="0000055F">
      <w:pPr>
        <w:spacing w:after="0" w:lineRule="auto"/>
        <w:rPr>
          <w:b w:val="1"/>
          <w:bCs w:val="1"/>
          <w:u w:val="single"/>
        </w:rPr>
      </w:pPr>
      <w:r w:rsidDel="00000000" w:rsidR="00000000" w:rsidRPr="00000000">
        <w:rPr>
          <w:b w:val="1"/>
          <w:bCs w:val="1"/>
          <w:u w:val="single"/>
          <w:rtl w:val="0"/>
        </w:rPr>
        <w:t xml:space="preserve">AGRISCIENCE FOUNDATIONS 1</w:t>
        <w:tab/>
        <w:tab/>
        <w:tab/>
        <w:t xml:space="preserve">    </w:t>
        <w:tab/>
        <w:tab/>
        <w:tab/>
        <w:tab/>
        <w:t xml:space="preserve">                            8106810</w:t>
      </w:r>
    </w:p>
    <w:p w:rsidR="00000000" w:rsidDel="00000000" w:rsidP="00000000" w:rsidRDefault="00000000" w:rsidRPr="00000000" w14:paraId="00000560">
      <w:pPr>
        <w:spacing w:after="0" w:lineRule="auto"/>
        <w:rPr>
          <w:b w:val="1"/>
          <w:bCs w:val="1"/>
        </w:rPr>
      </w:pPr>
      <w:r w:rsidDel="00000000" w:rsidR="00000000" w:rsidRPr="00000000">
        <w:rPr>
          <w:b w:val="1"/>
          <w:bCs w:val="1"/>
          <w:rtl w:val="0"/>
        </w:rPr>
        <w:t xml:space="preserve">Grade Level: 9, 10, 11, 12</w:t>
        <w:tab/>
        <w:tab/>
        <w:tab/>
        <w:t xml:space="preserve"> </w:t>
        <w:tab/>
        <w:t xml:space="preserve">Course Weight: 4.5</w:t>
        <w:tab/>
        <w:t xml:space="preserve">          1 Science Credit/Year Long</w:t>
      </w:r>
    </w:p>
    <w:p w:rsidR="00000000" w:rsidDel="00000000" w:rsidP="00000000" w:rsidRDefault="00000000" w:rsidRPr="00000000" w14:paraId="00000561">
      <w:pPr>
        <w:spacing w:after="0" w:lineRule="auto"/>
        <w:rPr>
          <w:b w:val="1"/>
          <w:bCs w:val="1"/>
        </w:rPr>
      </w:pPr>
      <w:r w:rsidDel="00000000" w:rsidR="00000000" w:rsidRPr="00000000">
        <w:rPr>
          <w:b w:val="1"/>
          <w:bCs w:val="1"/>
          <w:rtl w:val="0"/>
        </w:rPr>
        <w:t xml:space="preserve">Prerequisite(s):  None</w:t>
      </w:r>
    </w:p>
    <w:p w:rsidR="00000000" w:rsidDel="00000000" w:rsidP="00000000" w:rsidRDefault="00000000" w:rsidRPr="00000000" w14:paraId="00000562">
      <w:pPr>
        <w:rPr/>
      </w:pPr>
      <w:r w:rsidDel="00000000" w:rsidR="00000000" w:rsidRPr="00000000">
        <w:rPr>
          <w:rtl w:val="0"/>
        </w:rPr>
        <w:t xml:space="preserve">This course is designed to develop competencies in the areas of agricultural history and the global impact of agriculture; career opportunities; scientific and research concepts; biological and physical science principles; environmental principles; agriscience safety; principles of leadership; and agribusiness, employability, and human relations skills in agriscience. Laboratory-based activities are an integral part of this course. These include the safe use and application of appropriate technology, scientific testing and observation equipment. Students will take the </w:t>
      </w:r>
      <w:r w:rsidDel="00000000" w:rsidR="00000000" w:rsidRPr="00000000">
        <w:rPr/>
        <w:drawing>
          <wp:anchor allowOverlap="1" behindDoc="0" distB="114300" distT="114300" distL="114300" distR="114300" hidden="0" layoutInCell="1" locked="0" relativeHeight="0" simplePos="0">
            <wp:simplePos x="0" y="0"/>
            <wp:positionH relativeFrom="page">
              <wp:posOffset>838200</wp:posOffset>
            </wp:positionH>
            <wp:positionV relativeFrom="page">
              <wp:posOffset>5922814</wp:posOffset>
            </wp:positionV>
            <wp:extent cx="5943600" cy="3937000"/>
            <wp:effectExtent b="0" l="0" r="0" t="0"/>
            <wp:wrapTopAndBottom distB="114300" distT="114300"/>
            <wp:docPr id="357" name="image12.png"/>
            <a:graphic>
              <a:graphicData uri="http://schemas.openxmlformats.org/drawingml/2006/picture">
                <pic:pic>
                  <pic:nvPicPr>
                    <pic:cNvPr id="0" name="image12.png"/>
                    <pic:cNvPicPr preferRelativeResize="0"/>
                  </pic:nvPicPr>
                  <pic:blipFill>
                    <a:blip r:embed="rId51"/>
                    <a:srcRect b="0" l="0" r="0" t="0"/>
                    <a:stretch>
                      <a:fillRect/>
                    </a:stretch>
                  </pic:blipFill>
                  <pic:spPr>
                    <a:xfrm>
                      <a:off x="0" y="0"/>
                      <a:ext cx="5943600" cy="3937000"/>
                    </a:xfrm>
                    <a:prstGeom prst="rect"/>
                    <a:ln/>
                  </pic:spPr>
                </pic:pic>
              </a:graphicData>
            </a:graphic>
          </wp:anchor>
        </w:drawing>
      </w:r>
      <w:r w:rsidDel="00000000" w:rsidR="00000000" w:rsidRPr="00000000">
        <w:rPr>
          <w:rtl w:val="0"/>
        </w:rPr>
        <w:t xml:space="preserve">Agriculture Certification Exam through AEST (associate).</w:t>
      </w:r>
      <w:r w:rsidDel="00000000" w:rsidR="00000000" w:rsidRPr="00000000">
        <w:rPr>
          <w:rtl w:val="0"/>
        </w:rPr>
      </w:r>
    </w:p>
    <w:p w:rsidR="00000000" w:rsidDel="00000000" w:rsidP="00000000" w:rsidRDefault="00000000" w:rsidRPr="00000000" w14:paraId="00000563">
      <w:pPr>
        <w:pStyle w:val="Heading2"/>
        <w:rPr/>
      </w:pPr>
      <w:bookmarkStart w:colFirst="0" w:colLast="0" w:name="_heading=h.nru423m12iyk" w:id="86"/>
      <w:bookmarkEnd w:id="86"/>
      <w:r w:rsidDel="00000000" w:rsidR="00000000" w:rsidRPr="00000000">
        <w:rPr>
          <w:rtl w:val="0"/>
        </w:rPr>
        <w:t xml:space="preserve">CONSTRUCTION</w:t>
      </w:r>
    </w:p>
    <w:p w:rsidR="00000000" w:rsidDel="00000000" w:rsidP="00000000" w:rsidRDefault="00000000" w:rsidRPr="00000000" w14:paraId="00000564">
      <w:pPr>
        <w:rPr/>
      </w:pPr>
      <w:r w:rsidDel="00000000" w:rsidR="00000000" w:rsidRPr="00000000">
        <w:rPr>
          <w:rtl w:val="0"/>
        </w:rPr>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highlight w:val="white"/>
          <w:u w:val="single"/>
          <w:vertAlign w:val="baseline"/>
        </w:rPr>
      </w:pPr>
      <w:r w:rsidDel="00000000" w:rsidR="00000000" w:rsidRPr="00000000">
        <w:rPr>
          <w:b w:val="1"/>
          <w:bCs w:val="1"/>
          <w:highlight w:val="white"/>
          <w:u w:val="single"/>
          <w:rtl w:val="0"/>
        </w:rPr>
        <w:t xml:space="preserve">BUILDING TRADES &amp; CONSTRUCTION DESIGN TECHNOLOGY</w:t>
        <w:tab/>
        <w:tab/>
        <w:tab/>
        <w:tab/>
        <w:tab/>
      </w:r>
      <w:r w:rsidDel="00000000" w:rsidR="00000000" w:rsidRPr="00000000">
        <w:rPr>
          <w:rFonts w:ascii="Arial Narrow" w:cs="Arial Narrow" w:eastAsia="Arial Narrow" w:hAnsi="Arial Narrow"/>
          <w:b w:val="1"/>
          <w:bCs w:val="1"/>
          <w:i w:val="0"/>
          <w:iCs w:val="0"/>
          <w:smallCaps w:val="0"/>
          <w:strike w:val="0"/>
          <w:color w:val="000000"/>
          <w:sz w:val="22"/>
          <w:szCs w:val="22"/>
          <w:highlight w:val="white"/>
          <w:u w:val="single"/>
          <w:vertAlign w:val="baseline"/>
          <w:rtl w:val="0"/>
        </w:rPr>
        <w:t xml:space="preserve">8</w:t>
      </w:r>
      <w:r w:rsidDel="00000000" w:rsidR="00000000" w:rsidRPr="00000000">
        <w:rPr>
          <w:b w:val="1"/>
          <w:bCs w:val="1"/>
          <w:highlight w:val="white"/>
          <w:u w:val="single"/>
          <w:rtl w:val="0"/>
        </w:rPr>
        <w:t xml:space="preserve">722010</w:t>
      </w:r>
      <w:r w:rsidDel="00000000" w:rsidR="00000000" w:rsidRPr="00000000">
        <w:rPr>
          <w:rtl w:val="0"/>
        </w:rPr>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highlight w:val="white"/>
          <w:u w:val="none"/>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highlight w:val="white"/>
          <w:u w:val="none"/>
          <w:vertAlign w:val="baseline"/>
          <w:rtl w:val="0"/>
        </w:rPr>
        <w:t xml:space="preserve">Grade Level: 8, 9, 10, 11, 12   </w:t>
        <w:tab/>
        <w:tab/>
      </w:r>
      <w:r w:rsidDel="00000000" w:rsidR="00000000" w:rsidRPr="00000000">
        <w:rPr>
          <w:b w:val="1"/>
          <w:bCs w:val="1"/>
          <w:highlight w:val="white"/>
          <w:rtl w:val="0"/>
        </w:rPr>
        <w:t xml:space="preserve">Course Weight: 4.5</w:t>
      </w:r>
      <w:r w:rsidDel="00000000" w:rsidR="00000000" w:rsidRPr="00000000">
        <w:rPr>
          <w:rFonts w:ascii="Arial Narrow" w:cs="Arial Narrow" w:eastAsia="Arial Narrow" w:hAnsi="Arial Narrow"/>
          <w:b w:val="1"/>
          <w:bCs w:val="1"/>
          <w:i w:val="0"/>
          <w:iCs w:val="0"/>
          <w:smallCaps w:val="0"/>
          <w:strike w:val="0"/>
          <w:color w:val="000000"/>
          <w:sz w:val="22"/>
          <w:szCs w:val="22"/>
          <w:highlight w:val="white"/>
          <w:u w:val="none"/>
          <w:vertAlign w:val="baseline"/>
          <w:rtl w:val="0"/>
        </w:rPr>
        <w:t xml:space="preserve"> </w:t>
        <w:tab/>
      </w:r>
      <w:r w:rsidDel="00000000" w:rsidR="00000000" w:rsidRPr="00000000">
        <w:rPr>
          <w:b w:val="1"/>
          <w:bCs w:val="1"/>
          <w:highlight w:val="whit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2"/>
          <w:szCs w:val="22"/>
          <w:highlight w:val="white"/>
          <w:u w:val="none"/>
          <w:vertAlign w:val="baseline"/>
          <w:rtl w:val="0"/>
        </w:rPr>
        <w:t xml:space="preserve">1 </w:t>
      </w:r>
      <w:r w:rsidDel="00000000" w:rsidR="00000000" w:rsidRPr="00000000">
        <w:rPr>
          <w:b w:val="1"/>
          <w:bCs w:val="1"/>
          <w:highlight w:val="white"/>
          <w:rtl w:val="0"/>
        </w:rPr>
        <w:t xml:space="preserve">Fine/Practical Art</w:t>
      </w:r>
      <w:r w:rsidDel="00000000" w:rsidR="00000000" w:rsidRPr="00000000">
        <w:rPr>
          <w:rFonts w:ascii="Arial Narrow" w:cs="Arial Narrow" w:eastAsia="Arial Narrow" w:hAnsi="Arial Narrow"/>
          <w:b w:val="1"/>
          <w:bCs w:val="1"/>
          <w:i w:val="0"/>
          <w:iCs w:val="0"/>
          <w:smallCaps w:val="0"/>
          <w:strike w:val="0"/>
          <w:color w:val="000000"/>
          <w:sz w:val="22"/>
          <w:szCs w:val="22"/>
          <w:highlight w:val="white"/>
          <w:u w:val="none"/>
          <w:vertAlign w:val="baseline"/>
          <w:rtl w:val="0"/>
        </w:rPr>
        <w:t xml:space="preserve"> Credit/Year Long</w:t>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highlight w:val="white"/>
        </w:rPr>
      </w:pPr>
      <w:r w:rsidDel="00000000" w:rsidR="00000000" w:rsidRPr="00000000">
        <w:rPr>
          <w:rFonts w:ascii="Arial Narrow" w:cs="Arial Narrow" w:eastAsia="Arial Narrow" w:hAnsi="Arial Narrow"/>
          <w:b w:val="1"/>
          <w:bCs w:val="1"/>
          <w:i w:val="0"/>
          <w:iCs w:val="0"/>
          <w:smallCaps w:val="0"/>
          <w:strike w:val="0"/>
          <w:color w:val="000000"/>
          <w:sz w:val="22"/>
          <w:szCs w:val="22"/>
          <w:highlight w:val="white"/>
          <w:u w:val="none"/>
          <w:vertAlign w:val="baseline"/>
          <w:rtl w:val="0"/>
        </w:rPr>
        <w:t xml:space="preserve">Prerequisite(s):  None</w:t>
      </w:r>
      <w:r w:rsidDel="00000000" w:rsidR="00000000" w:rsidRPr="00000000">
        <w:rPr>
          <w:rtl w:val="0"/>
        </w:rPr>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highlight w:val="white"/>
          <w:rtl w:val="0"/>
        </w:rPr>
        <w:t xml:space="preserve">The Building Trades and Construction Design Technology 1 course is the foundational course that prepares students for a pursuit of any career in the field of construction. It prepares the student for the basic knowledge to function safely on or around a construction site and in the industry in general. This course explains the safety obligations of workers, supervisors, and managers to ensure a safe workplace. Course content discusses the causes and results of accidents and the dangers of rationalizing risks. It includes the basic content of OSHA 10-hour safety standards. It also includes the basic knowledge and skills needed in the following areas: construction math, hand and power tools used in the field, general blueprints, and basics of rigging safety. Students will have the opportunity to earn a Home Builder’s Institute Industry Certification.</w:t>
      </w:r>
      <w:r w:rsidDel="00000000" w:rsidR="00000000" w:rsidRPr="00000000">
        <w:rPr>
          <w:rtl w:val="0"/>
        </w:rPr>
      </w:r>
    </w:p>
    <w:p w:rsidR="00000000" w:rsidDel="00000000" w:rsidP="00000000" w:rsidRDefault="00000000" w:rsidRPr="00000000" w14:paraId="00000569">
      <w:pPr>
        <w:spacing w:after="0" w:lineRule="auto"/>
        <w:rPr>
          <w:b w:val="1"/>
          <w:bCs w:val="1"/>
          <w:u w:val="single"/>
        </w:rPr>
      </w:pPr>
      <w:r w:rsidDel="00000000" w:rsidR="00000000" w:rsidRPr="00000000">
        <w:rPr>
          <w:rtl w:val="0"/>
        </w:rPr>
      </w:r>
    </w:p>
    <w:p w:rsidR="00000000" w:rsidDel="00000000" w:rsidP="00000000" w:rsidRDefault="00000000" w:rsidRPr="00000000" w14:paraId="0000056A">
      <w:pPr>
        <w:spacing w:after="0" w:lineRule="auto"/>
        <w:rPr>
          <w:rFonts w:ascii="Arial Narrow" w:cs="Arial Narrow" w:eastAsia="Arial Narrow" w:hAnsi="Arial Narrow"/>
          <w:b w:val="1"/>
          <w:bCs w:val="1"/>
          <w:highlight w:val="white"/>
          <w:u w:val="single"/>
        </w:rPr>
      </w:pPr>
      <w:r w:rsidDel="00000000" w:rsidR="00000000" w:rsidRPr="00000000">
        <w:rPr>
          <w:b w:val="1"/>
          <w:bCs w:val="1"/>
          <w:highlight w:val="white"/>
          <w:u w:val="single"/>
          <w:rtl w:val="0"/>
        </w:rPr>
        <w:t xml:space="preserve">BUILDING TRADES &amp; CONSTRUCTION DESIGN TECHNOLOGY 2</w:t>
      </w:r>
      <w:r w:rsidDel="00000000" w:rsidR="00000000" w:rsidRPr="00000000">
        <w:rPr>
          <w:rFonts w:ascii="Arial Narrow" w:cs="Arial Narrow" w:eastAsia="Arial Narrow" w:hAnsi="Arial Narrow"/>
          <w:b w:val="1"/>
          <w:bCs w:val="1"/>
          <w:highlight w:val="white"/>
          <w:u w:val="single"/>
          <w:rtl w:val="0"/>
        </w:rPr>
        <w:tab/>
        <w:tab/>
        <w:tab/>
        <w:tab/>
        <w:tab/>
        <w:t xml:space="preserve">8</w:t>
      </w:r>
      <w:r w:rsidDel="00000000" w:rsidR="00000000" w:rsidRPr="00000000">
        <w:rPr>
          <w:b w:val="1"/>
          <w:bCs w:val="1"/>
          <w:highlight w:val="white"/>
          <w:u w:val="single"/>
          <w:rtl w:val="0"/>
        </w:rPr>
        <w:t xml:space="preserve">722020</w:t>
      </w:r>
      <w:r w:rsidDel="00000000" w:rsidR="00000000" w:rsidRPr="00000000">
        <w:rPr>
          <w:rtl w:val="0"/>
        </w:rPr>
      </w:r>
    </w:p>
    <w:p w:rsidR="00000000" w:rsidDel="00000000" w:rsidP="00000000" w:rsidRDefault="00000000" w:rsidRPr="00000000" w14:paraId="0000056B">
      <w:pPr>
        <w:spacing w:after="0" w:lineRule="auto"/>
        <w:rPr>
          <w:rFonts w:ascii="Arial Narrow" w:cs="Arial Narrow" w:eastAsia="Arial Narrow" w:hAnsi="Arial Narrow"/>
          <w:b w:val="1"/>
          <w:bCs w:val="1"/>
          <w:highlight w:val="white"/>
        </w:rPr>
      </w:pPr>
      <w:r w:rsidDel="00000000" w:rsidR="00000000" w:rsidRPr="00000000">
        <w:rPr>
          <w:rFonts w:ascii="Arial Narrow" w:cs="Arial Narrow" w:eastAsia="Arial Narrow" w:hAnsi="Arial Narrow"/>
          <w:b w:val="1"/>
          <w:bCs w:val="1"/>
          <w:highlight w:val="white"/>
          <w:rtl w:val="0"/>
        </w:rPr>
        <w:t xml:space="preserve">Grade Level: 9, 10, 11, 12   </w:t>
        <w:tab/>
        <w:tab/>
      </w:r>
      <w:r w:rsidDel="00000000" w:rsidR="00000000" w:rsidRPr="00000000">
        <w:rPr>
          <w:b w:val="1"/>
          <w:bCs w:val="1"/>
          <w:highlight w:val="white"/>
          <w:rtl w:val="0"/>
        </w:rPr>
        <w:t xml:space="preserve">Course Weight: 4.5</w:t>
        <w:tab/>
        <w:t xml:space="preserve">        </w:t>
      </w:r>
      <w:r w:rsidDel="00000000" w:rsidR="00000000" w:rsidRPr="00000000">
        <w:rPr>
          <w:rFonts w:ascii="Arial Narrow" w:cs="Arial Narrow" w:eastAsia="Arial Narrow" w:hAnsi="Arial Narrow"/>
          <w:b w:val="1"/>
          <w:bCs w:val="1"/>
          <w:highlight w:val="white"/>
          <w:rtl w:val="0"/>
        </w:rPr>
        <w:t xml:space="preserve"> 1 Fin</w:t>
      </w:r>
      <w:r w:rsidDel="00000000" w:rsidR="00000000" w:rsidRPr="00000000">
        <w:rPr>
          <w:b w:val="1"/>
          <w:bCs w:val="1"/>
          <w:highlight w:val="white"/>
          <w:rtl w:val="0"/>
        </w:rPr>
        <w:t xml:space="preserve">e/Practical Art</w:t>
      </w:r>
      <w:r w:rsidDel="00000000" w:rsidR="00000000" w:rsidRPr="00000000">
        <w:rPr>
          <w:rFonts w:ascii="Arial Narrow" w:cs="Arial Narrow" w:eastAsia="Arial Narrow" w:hAnsi="Arial Narrow"/>
          <w:b w:val="1"/>
          <w:bCs w:val="1"/>
          <w:highlight w:val="white"/>
          <w:rtl w:val="0"/>
        </w:rPr>
        <w:t xml:space="preserve"> Credit/Year Long</w:t>
      </w:r>
    </w:p>
    <w:p w:rsidR="00000000" w:rsidDel="00000000" w:rsidP="00000000" w:rsidRDefault="00000000" w:rsidRPr="00000000" w14:paraId="0000056C">
      <w:pPr>
        <w:spacing w:after="0" w:lineRule="auto"/>
        <w:rPr>
          <w:b w:val="1"/>
          <w:bCs w:val="1"/>
          <w:highlight w:val="white"/>
        </w:rPr>
      </w:pPr>
      <w:r w:rsidDel="00000000" w:rsidR="00000000" w:rsidRPr="00000000">
        <w:rPr>
          <w:rFonts w:ascii="Arial Narrow" w:cs="Arial Narrow" w:eastAsia="Arial Narrow" w:hAnsi="Arial Narrow"/>
          <w:b w:val="1"/>
          <w:bCs w:val="1"/>
          <w:highlight w:val="white"/>
          <w:rtl w:val="0"/>
        </w:rPr>
        <w:t xml:space="preserve">Prerequisite(s):  </w:t>
      </w:r>
      <w:r w:rsidDel="00000000" w:rsidR="00000000" w:rsidRPr="00000000">
        <w:rPr>
          <w:b w:val="1"/>
          <w:bCs w:val="1"/>
          <w:highlight w:val="white"/>
          <w:rtl w:val="0"/>
        </w:rPr>
        <w:t xml:space="preserve">Building Trades &amp; Construction Design Technology 1</w:t>
      </w:r>
    </w:p>
    <w:p w:rsidR="00000000" w:rsidDel="00000000" w:rsidP="00000000" w:rsidRDefault="00000000" w:rsidRPr="00000000" w14:paraId="0000056D">
      <w:pPr>
        <w:spacing w:after="0" w:lineRule="auto"/>
        <w:rPr>
          <w:b w:val="1"/>
          <w:bCs w:val="1"/>
          <w:highlight w:val="white"/>
          <w:u w:val="single"/>
        </w:rPr>
      </w:pPr>
      <w:r w:rsidDel="00000000" w:rsidR="00000000" w:rsidRPr="00000000">
        <w:rPr>
          <w:highlight w:val="white"/>
          <w:rtl w:val="0"/>
        </w:rPr>
        <w:t xml:space="preserve">Students will have the opportunity to take their construction knowledge further in the Building Trades and Construction Design Technology 2 course. This course will train students in rough and finish carpentry, masonry, and painting. Students will have the opportunity to further their training in the use of construction tools and technology. The curriculum integration of theory and practice provides students with fundamental entry level skills necessary for the construction industry. The Homebuilder’s Institute Industry Certification will be offered in this course. </w:t>
      </w:r>
      <w:r w:rsidDel="00000000" w:rsidR="00000000" w:rsidRPr="00000000">
        <w:rPr>
          <w:rtl w:val="0"/>
        </w:rPr>
      </w:r>
    </w:p>
    <w:p w:rsidR="00000000" w:rsidDel="00000000" w:rsidP="00000000" w:rsidRDefault="00000000" w:rsidRPr="00000000" w14:paraId="0000056E">
      <w:pPr>
        <w:spacing w:after="0" w:lineRule="auto"/>
        <w:rPr>
          <w:b w:val="1"/>
          <w:bCs w:val="1"/>
          <w:highlight w:val="white"/>
          <w:u w:val="single"/>
        </w:rPr>
      </w:pPr>
      <w:r w:rsidDel="00000000" w:rsidR="00000000" w:rsidRPr="00000000">
        <w:rPr>
          <w:rtl w:val="0"/>
        </w:rPr>
      </w:r>
    </w:p>
    <w:p w:rsidR="00000000" w:rsidDel="00000000" w:rsidP="00000000" w:rsidRDefault="00000000" w:rsidRPr="00000000" w14:paraId="0000056F">
      <w:pPr>
        <w:spacing w:after="0" w:lineRule="auto"/>
        <w:rPr>
          <w:b w:val="1"/>
          <w:bCs w:val="1"/>
          <w:highlight w:val="white"/>
          <w:u w:val="single"/>
        </w:rPr>
      </w:pPr>
      <w:r w:rsidDel="00000000" w:rsidR="00000000" w:rsidRPr="00000000">
        <w:rPr>
          <w:b w:val="1"/>
          <w:bCs w:val="1"/>
          <w:highlight w:val="white"/>
          <w:u w:val="single"/>
          <w:rtl w:val="0"/>
        </w:rPr>
        <w:t xml:space="preserve">BUILDING TRADES &amp; CONSTRUCTION DESIGN TECHNOLOGY 3</w:t>
        <w:tab/>
        <w:tab/>
        <w:tab/>
        <w:tab/>
        <w:tab/>
        <w:t xml:space="preserve">8722030</w:t>
      </w:r>
    </w:p>
    <w:p w:rsidR="00000000" w:rsidDel="00000000" w:rsidP="00000000" w:rsidRDefault="00000000" w:rsidRPr="00000000" w14:paraId="00000570">
      <w:pPr>
        <w:spacing w:after="0" w:lineRule="auto"/>
        <w:rPr>
          <w:b w:val="1"/>
          <w:bCs w:val="1"/>
          <w:highlight w:val="white"/>
        </w:rPr>
      </w:pPr>
      <w:r w:rsidDel="00000000" w:rsidR="00000000" w:rsidRPr="00000000">
        <w:rPr>
          <w:b w:val="1"/>
          <w:bCs w:val="1"/>
          <w:highlight w:val="white"/>
          <w:rtl w:val="0"/>
        </w:rPr>
        <w:t xml:space="preserve">Grade Level: 10, 11, 12   </w:t>
        <w:tab/>
        <w:tab/>
        <w:t xml:space="preserve">           Course Weight: 4.5</w:t>
        <w:tab/>
        <w:t xml:space="preserve">         1 Fine/Practical Art Credit/Year Long</w:t>
      </w:r>
    </w:p>
    <w:p w:rsidR="00000000" w:rsidDel="00000000" w:rsidP="00000000" w:rsidRDefault="00000000" w:rsidRPr="00000000" w14:paraId="00000571">
      <w:pPr>
        <w:spacing w:after="0" w:lineRule="auto"/>
        <w:rPr>
          <w:b w:val="1"/>
          <w:bCs w:val="1"/>
          <w:highlight w:val="white"/>
        </w:rPr>
      </w:pPr>
      <w:r w:rsidDel="00000000" w:rsidR="00000000" w:rsidRPr="00000000">
        <w:rPr>
          <w:b w:val="1"/>
          <w:bCs w:val="1"/>
          <w:highlight w:val="white"/>
          <w:rtl w:val="0"/>
        </w:rPr>
        <w:t xml:space="preserve">Prerequisite(s):  Building Trades &amp; Construction Design Technology 2</w:t>
      </w:r>
    </w:p>
    <w:p w:rsidR="00000000" w:rsidDel="00000000" w:rsidP="00000000" w:rsidRDefault="00000000" w:rsidRPr="00000000" w14:paraId="00000572">
      <w:pPr>
        <w:spacing w:after="0" w:lineRule="auto"/>
        <w:rPr>
          <w:highlight w:val="white"/>
        </w:rPr>
      </w:pPr>
      <w:r w:rsidDel="00000000" w:rsidR="00000000" w:rsidRPr="00000000">
        <w:rPr>
          <w:highlight w:val="white"/>
          <w:rtl w:val="0"/>
        </w:rPr>
        <w:t xml:space="preserve">Students will have the opportunity to gain a more in-depth knowledge of construction documents, as well as competencies in construction management. These include heavy equipment selection, knowledge of codes and regulations, site preparation, estimating, scheduling and knowledge of sustainability issues relevant to the construction industry. Areas of emphasis will include print reading and drawing, room schedules and plot plans. Students will examine the design and construction of floor and wall systems and develop the skills needed for layout and construction processes of floor and wall systems from blueprints and professional planning documents. Students will develop an understanding and interpretation of the Florida Residential Code for one and two-family dwellings and safety practices including Occupational Safety and Health Administration’s Safety &amp; Health Standards for the construction industry. </w:t>
      </w:r>
      <w:r w:rsidDel="00000000" w:rsidR="00000000" w:rsidRPr="00000000">
        <w:rPr>
          <w:highlight w:val="white"/>
          <w:rtl w:val="0"/>
        </w:rPr>
        <w:t xml:space="preserve">The Homebuilder’s Institute Industry Certification will be offered in this course. </w:t>
      </w:r>
    </w:p>
    <w:p w:rsidR="00000000" w:rsidDel="00000000" w:rsidP="00000000" w:rsidRDefault="00000000" w:rsidRPr="00000000" w14:paraId="00000573">
      <w:pPr>
        <w:spacing w:after="0" w:lineRule="auto"/>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574">
      <w:pPr>
        <w:spacing w:after="0" w:lineRule="auto"/>
        <w:rPr>
          <w:b w:val="1"/>
          <w:bCs w:val="1"/>
          <w:highlight w:val="white"/>
          <w:u w:val="single"/>
        </w:rPr>
      </w:pPr>
      <w:r w:rsidDel="00000000" w:rsidR="00000000" w:rsidRPr="00000000">
        <w:rPr>
          <w:b w:val="1"/>
          <w:bCs w:val="1"/>
          <w:highlight w:val="white"/>
          <w:u w:val="single"/>
          <w:rtl w:val="0"/>
        </w:rPr>
        <w:t xml:space="preserve">BUILDING TRADES &amp; CONSTRUCTION DESIGN TECHNOLOGY 4</w:t>
        <w:tab/>
        <w:tab/>
        <w:tab/>
        <w:tab/>
        <w:tab/>
        <w:t xml:space="preserve">8722040</w:t>
      </w:r>
    </w:p>
    <w:p w:rsidR="00000000" w:rsidDel="00000000" w:rsidP="00000000" w:rsidRDefault="00000000" w:rsidRPr="00000000" w14:paraId="00000575">
      <w:pPr>
        <w:spacing w:after="0" w:lineRule="auto"/>
        <w:rPr>
          <w:b w:val="1"/>
          <w:bCs w:val="1"/>
          <w:highlight w:val="white"/>
        </w:rPr>
      </w:pPr>
      <w:r w:rsidDel="00000000" w:rsidR="00000000" w:rsidRPr="00000000">
        <w:rPr>
          <w:b w:val="1"/>
          <w:bCs w:val="1"/>
          <w:highlight w:val="white"/>
          <w:rtl w:val="0"/>
        </w:rPr>
        <w:t xml:space="preserve">Grade Level: 11, 12   </w:t>
        <w:tab/>
        <w:tab/>
        <w:t xml:space="preserve">           Course Weight: 4.5</w:t>
        <w:tab/>
        <w:t xml:space="preserve">         1 Fine/Practical Art Credit/Year Long</w:t>
      </w:r>
    </w:p>
    <w:p w:rsidR="00000000" w:rsidDel="00000000" w:rsidP="00000000" w:rsidRDefault="00000000" w:rsidRPr="00000000" w14:paraId="00000576">
      <w:pPr>
        <w:spacing w:after="0" w:lineRule="auto"/>
        <w:rPr>
          <w:b w:val="1"/>
          <w:bCs w:val="1"/>
          <w:highlight w:val="white"/>
        </w:rPr>
      </w:pPr>
      <w:r w:rsidDel="00000000" w:rsidR="00000000" w:rsidRPr="00000000">
        <w:rPr>
          <w:b w:val="1"/>
          <w:bCs w:val="1"/>
          <w:highlight w:val="white"/>
          <w:rtl w:val="0"/>
        </w:rPr>
        <w:t xml:space="preserve">Prerequisite(s):  Building Trades &amp; Construction Design Technology 3</w:t>
      </w:r>
    </w:p>
    <w:p w:rsidR="00000000" w:rsidDel="00000000" w:rsidP="00000000" w:rsidRDefault="00000000" w:rsidRPr="00000000" w14:paraId="00000577">
      <w:pPr>
        <w:spacing w:after="0" w:lineRule="auto"/>
        <w:rPr>
          <w:b w:val="1"/>
          <w:bCs w:val="1"/>
          <w:highlight w:val="white"/>
          <w:u w:val="single"/>
        </w:rPr>
      </w:pPr>
      <w:r w:rsidDel="00000000" w:rsidR="00000000" w:rsidRPr="00000000">
        <w:rPr>
          <w:highlight w:val="white"/>
          <w:rtl w:val="0"/>
        </w:rPr>
        <w:t xml:space="preserve">Students will continue with the application of previous learning experiences in the Building Trades 4 course by developing skills that pertain to exterior finish carpentry.  Elementary aspects of residential design and site work will also be covered. Students will develop an understanding and interpretation of the Florida Residential Code for one and two-family dwellings and safety practices including Occupational Safety and Health Administration’s Safety &amp; Health Standards for the construction industry.</w:t>
      </w:r>
      <w:r w:rsidDel="00000000" w:rsidR="00000000" w:rsidRPr="00000000">
        <w:rPr>
          <w:rtl w:val="0"/>
        </w:rPr>
      </w:r>
    </w:p>
    <w:p w:rsidR="00000000" w:rsidDel="00000000" w:rsidP="00000000" w:rsidRDefault="00000000" w:rsidRPr="00000000" w14:paraId="00000578">
      <w:pPr>
        <w:spacing w:after="0" w:lineRule="auto"/>
        <w:rPr>
          <w:b w:val="1"/>
          <w:bCs w:val="1"/>
          <w:highlight w:val="white"/>
          <w:u w:val="single"/>
        </w:rPr>
      </w:pPr>
      <w:r w:rsidDel="00000000" w:rsidR="00000000" w:rsidRPr="00000000">
        <w:rPr>
          <w:b w:val="1"/>
          <w:bCs w:val="1"/>
          <w:highlight w:val="white"/>
          <w:u w:val="single"/>
          <w:rtl w:val="0"/>
        </w:rPr>
        <w:t xml:space="preserve">BUILDING TRADES &amp; CONSTRUCTION DESIGN TECHNOLOGY 5</w:t>
        <w:tab/>
        <w:tab/>
        <w:tab/>
        <w:tab/>
        <w:tab/>
        <w:t xml:space="preserve">8722050</w:t>
      </w:r>
    </w:p>
    <w:p w:rsidR="00000000" w:rsidDel="00000000" w:rsidP="00000000" w:rsidRDefault="00000000" w:rsidRPr="00000000" w14:paraId="00000579">
      <w:pPr>
        <w:spacing w:after="0" w:lineRule="auto"/>
        <w:rPr>
          <w:b w:val="1"/>
          <w:bCs w:val="1"/>
          <w:highlight w:val="white"/>
        </w:rPr>
      </w:pPr>
      <w:r w:rsidDel="00000000" w:rsidR="00000000" w:rsidRPr="00000000">
        <w:rPr>
          <w:b w:val="1"/>
          <w:bCs w:val="1"/>
          <w:highlight w:val="white"/>
          <w:rtl w:val="0"/>
        </w:rPr>
        <w:t xml:space="preserve">Grade Level: 12   </w:t>
        <w:tab/>
        <w:tab/>
        <w:t xml:space="preserve">           Course Weight: 4.5</w:t>
        <w:tab/>
        <w:t xml:space="preserve">         1 Fine/Practical Art Credit/Year Long</w:t>
      </w:r>
    </w:p>
    <w:p w:rsidR="00000000" w:rsidDel="00000000" w:rsidP="00000000" w:rsidRDefault="00000000" w:rsidRPr="00000000" w14:paraId="0000057A">
      <w:pPr>
        <w:spacing w:after="0" w:lineRule="auto"/>
        <w:rPr>
          <w:b w:val="1"/>
          <w:bCs w:val="1"/>
          <w:highlight w:val="white"/>
        </w:rPr>
      </w:pPr>
      <w:r w:rsidDel="00000000" w:rsidR="00000000" w:rsidRPr="00000000">
        <w:rPr>
          <w:b w:val="1"/>
          <w:bCs w:val="1"/>
          <w:highlight w:val="white"/>
          <w:rtl w:val="0"/>
        </w:rPr>
        <w:t xml:space="preserve">Prerequisite(s):  Building Trades &amp; Construction Design Technology 4</w:t>
      </w:r>
    </w:p>
    <w:p w:rsidR="00000000" w:rsidDel="00000000" w:rsidP="00000000" w:rsidRDefault="00000000" w:rsidRPr="00000000" w14:paraId="0000057B">
      <w:pPr>
        <w:spacing w:after="0" w:lineRule="auto"/>
        <w:rPr>
          <w:highlight w:val="white"/>
        </w:rPr>
      </w:pPr>
      <w:r w:rsidDel="00000000" w:rsidR="00000000" w:rsidRPr="00000000">
        <w:rPr>
          <w:highlight w:val="white"/>
          <w:rtl w:val="0"/>
        </w:rPr>
        <w:t xml:space="preserve">Interior finish carpentry is the focus of the Building Trades 5 course.  Students will demonstrate their interior carpentry skills through the building and installation of cabinets, surface finishing, and installation of stairs. Students will develop an understanding and interpretation of the Florida Residential Code for one and two-family dwellings and safety practices including Occupational Safety and Health Administration’s Safety &amp; Health Standards for the construction industry. The Homebuilder’s Institute Industry Certification will be offered in this course. </w:t>
      </w:r>
    </w:p>
    <w:p w:rsidR="00000000" w:rsidDel="00000000" w:rsidP="00000000" w:rsidRDefault="00000000" w:rsidRPr="00000000" w14:paraId="0000057C">
      <w:pPr>
        <w:rPr>
          <w:b w:val="1"/>
          <w:bCs w:val="1"/>
          <w:color w:val="a40000"/>
          <w:sz w:val="28"/>
          <w:szCs w:val="28"/>
          <w:u w:val="single"/>
        </w:rPr>
      </w:pPr>
      <w:r w:rsidDel="00000000" w:rsidR="00000000" w:rsidRPr="00000000">
        <w:rPr>
          <w:rtl w:val="0"/>
        </w:rPr>
      </w:r>
    </w:p>
    <w:p w:rsidR="00000000" w:rsidDel="00000000" w:rsidP="00000000" w:rsidRDefault="00000000" w:rsidRPr="00000000" w14:paraId="0000057D">
      <w:pPr>
        <w:rPr>
          <w:b w:val="1"/>
          <w:bCs w:val="1"/>
          <w:color w:val="a40000"/>
          <w:sz w:val="28"/>
          <w:szCs w:val="28"/>
          <w:u w:val="single"/>
        </w:rPr>
      </w:pPr>
      <w:r w:rsidDel="00000000" w:rsidR="00000000" w:rsidRPr="00000000">
        <w:rPr>
          <w:b w:val="1"/>
          <w:bCs w:val="1"/>
          <w:color w:val="a40000"/>
          <w:sz w:val="28"/>
          <w:szCs w:val="28"/>
          <w:u w:val="single"/>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1988877</wp:posOffset>
            </wp:positionV>
            <wp:extent cx="5943600" cy="3898900"/>
            <wp:effectExtent b="0" l="0" r="0" t="0"/>
            <wp:wrapTopAndBottom distB="114300" distT="114300"/>
            <wp:docPr id="344" name="image3.png"/>
            <a:graphic>
              <a:graphicData uri="http://schemas.openxmlformats.org/drawingml/2006/picture">
                <pic:pic>
                  <pic:nvPicPr>
                    <pic:cNvPr id="0" name="image3.png"/>
                    <pic:cNvPicPr preferRelativeResize="0"/>
                  </pic:nvPicPr>
                  <pic:blipFill>
                    <a:blip r:embed="rId52"/>
                    <a:srcRect b="0" l="0" r="0" t="0"/>
                    <a:stretch>
                      <a:fillRect/>
                    </a:stretch>
                  </pic:blipFill>
                  <pic:spPr>
                    <a:xfrm>
                      <a:off x="0" y="0"/>
                      <a:ext cx="5943600" cy="3898900"/>
                    </a:xfrm>
                    <a:prstGeom prst="rect"/>
                    <a:ln/>
                  </pic:spPr>
                </pic:pic>
              </a:graphicData>
            </a:graphic>
          </wp:anchor>
        </w:drawing>
      </w:r>
      <w:r w:rsidDel="00000000" w:rsidR="00000000" w:rsidRPr="00000000">
        <w:rPr>
          <w:rtl w:val="0"/>
        </w:rPr>
      </w:r>
    </w:p>
    <w:p w:rsidR="00000000" w:rsidDel="00000000" w:rsidP="00000000" w:rsidRDefault="00000000" w:rsidRPr="00000000" w14:paraId="0000057E">
      <w:pPr>
        <w:pStyle w:val="Heading2"/>
        <w:rPr/>
      </w:pPr>
      <w:bookmarkStart w:colFirst="0" w:colLast="0" w:name="_heading=h.621k1t5jgwzb" w:id="87"/>
      <w:bookmarkEnd w:id="87"/>
      <w:r w:rsidDel="00000000" w:rsidR="00000000" w:rsidRPr="00000000">
        <w:rPr>
          <w:rtl w:val="0"/>
        </w:rPr>
        <w:t xml:space="preserve">CRIMINAL JUSTICE OPERATIONS</w:t>
      </w:r>
    </w:p>
    <w:p w:rsidR="00000000" w:rsidDel="00000000" w:rsidP="00000000" w:rsidRDefault="00000000" w:rsidRPr="00000000" w14:paraId="0000057F">
      <w:pPr>
        <w:rPr/>
      </w:pPr>
      <w:r w:rsidDel="00000000" w:rsidR="00000000" w:rsidRPr="00000000">
        <w:rPr>
          <w:rtl w:val="0"/>
        </w:rPr>
      </w:r>
    </w:p>
    <w:p w:rsidR="00000000" w:rsidDel="00000000" w:rsidP="00000000" w:rsidRDefault="00000000" w:rsidRPr="00000000" w14:paraId="00000580">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Criminal Justice Operations is a program designed to prepare students for employment and post-secondary education in the criminal justice field. The curriculum will introduce students to the criminal justice system, police ethics, constitutional law, police procedures, defensive tactics and physical proficiency skills, interpersonal communication skills, investigation procedures, court systems and trial procedures, the correctional system, forensic science, probation/parole, and crime prevention.</w:t>
      </w:r>
    </w:p>
    <w:p w:rsidR="00000000" w:rsidDel="00000000" w:rsidP="00000000" w:rsidRDefault="00000000" w:rsidRPr="00000000" w14:paraId="00000581">
      <w:pPr>
        <w:spacing w:after="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82">
      <w:pPr>
        <w:spacing w:after="0" w:lineRule="auto"/>
        <w:rPr>
          <w:rFonts w:ascii="Arial Narrow" w:cs="Arial Narrow" w:eastAsia="Arial Narrow" w:hAnsi="Arial Narrow"/>
        </w:rPr>
      </w:pPr>
      <w:r w:rsidDel="00000000" w:rsidR="00000000" w:rsidRPr="00000000">
        <w:rPr>
          <w:rFonts w:ascii="Arial Narrow" w:cs="Arial Narrow" w:eastAsia="Arial Narrow" w:hAnsi="Arial Narrow"/>
          <w:b w:val="1"/>
          <w:bCs w:val="1"/>
          <w:u w:val="single"/>
          <w:rtl w:val="0"/>
        </w:rPr>
        <w:t xml:space="preserve">CRIMINAL JUSTICE OPERATIONS 1</w:t>
        <w:tab/>
        <w:tab/>
        <w:tab/>
        <w:tab/>
        <w:tab/>
        <w:t xml:space="preserve">        </w:t>
        <w:tab/>
        <w:tab/>
        <w:t xml:space="preserve">            8918010</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rtl w:val="0"/>
        </w:rPr>
        <w:t xml:space="preserve">Grade Level: 9, 10, 11, 12</w:t>
        <w:tab/>
        <w:tab/>
        <w:tab/>
        <w:tab/>
        <w:t xml:space="preserve">   </w:t>
        <w:tab/>
        <w:tab/>
        <w:tab/>
        <w:t xml:space="preserve">        1 Elective Credit/Year Long Prerequisite(s):  None</w:t>
      </w:r>
      <w:r w:rsidDel="00000000" w:rsidR="00000000" w:rsidRPr="00000000">
        <w:rPr>
          <w:rtl w:val="0"/>
        </w:rPr>
      </w:r>
    </w:p>
    <w:p w:rsidR="00000000" w:rsidDel="00000000" w:rsidP="00000000" w:rsidRDefault="00000000" w:rsidRPr="00000000" w14:paraId="00000583">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course is designed to introduce students to the fields of law enforcement. This class will include introductory studies in the history of law enforcement, corrections, the United States courts systems, hate crimes, the United States Constitution as it applies to law enforcement, and report writing for law enforcement. This course is a prerequisite and introductory course to all other Criminal Justice courses.</w:t>
      </w:r>
    </w:p>
    <w:p w:rsidR="00000000" w:rsidDel="00000000" w:rsidP="00000000" w:rsidRDefault="00000000" w:rsidRPr="00000000" w14:paraId="00000584">
      <w:pPr>
        <w:rPr/>
      </w:pPr>
      <w:r w:rsidDel="00000000" w:rsidR="00000000" w:rsidRPr="00000000">
        <w:rPr>
          <w:rtl w:val="0"/>
        </w:rPr>
      </w:r>
    </w:p>
    <w:p w:rsidR="00000000" w:rsidDel="00000000" w:rsidP="00000000" w:rsidRDefault="00000000" w:rsidRPr="00000000" w14:paraId="00000585">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u w:val="single"/>
          <w:rtl w:val="0"/>
        </w:rPr>
        <w:t xml:space="preserve">CRIMINAL JUSTICE OPERATIONS 2</w:t>
        <w:tab/>
        <w:tab/>
        <w:tab/>
        <w:tab/>
        <w:tab/>
        <w:t xml:space="preserve">        </w:t>
        <w:tab/>
        <w:tab/>
        <w:t xml:space="preserve">            8918020</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rtl w:val="0"/>
        </w:rPr>
        <w:t xml:space="preserve">Grade Level: 10, 11, 12</w:t>
        <w:tab/>
        <w:tab/>
        <w:tab/>
        <w:tab/>
        <w:t xml:space="preserve">   </w:t>
        <w:tab/>
        <w:tab/>
        <w:tab/>
        <w:t xml:space="preserve">        1 Elective Credit/Year Long Prerequisite(s):  Criminal Justice Operations 1</w:t>
      </w:r>
    </w:p>
    <w:p w:rsidR="00000000" w:rsidDel="00000000" w:rsidP="00000000" w:rsidRDefault="00000000" w:rsidRPr="00000000" w14:paraId="00000586">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course is designed to focus on the fundamentals of police patrol. This will include demonstrating and understanding radio procedures, responding to calls for service and critical incidents, developing and implementing crime prevention programs, and preparing written police reports, and learning defensive tactics. Students will be expected to participate in training scenarios and </w:t>
      </w:r>
      <w:r w:rsidDel="00000000" w:rsidR="00000000" w:rsidRPr="00000000">
        <w:rPr>
          <w:rtl w:val="0"/>
        </w:rPr>
        <w:t xml:space="preserve">hands-on exercises</w:t>
      </w:r>
      <w:r w:rsidDel="00000000" w:rsidR="00000000" w:rsidRPr="00000000">
        <w:rPr>
          <w:rFonts w:ascii="Arial Narrow" w:cs="Arial Narrow" w:eastAsia="Arial Narrow" w:hAnsi="Arial Narrow"/>
          <w:rtl w:val="0"/>
        </w:rPr>
        <w:t xml:space="preserve">. Additionally, this course will explain the importance of interactions in a diverse community as well as use of force guidelines as it applies to federal, state, and local laws.</w:t>
      </w:r>
    </w:p>
    <w:p w:rsidR="00000000" w:rsidDel="00000000" w:rsidP="00000000" w:rsidRDefault="00000000" w:rsidRPr="00000000" w14:paraId="00000587">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588">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u w:val="single"/>
          <w:rtl w:val="0"/>
        </w:rPr>
        <w:t xml:space="preserve">CRIMINAL JUSTICE OPERATIONS 3</w:t>
        <w:tab/>
        <w:tab/>
        <w:tab/>
        <w:tab/>
        <w:tab/>
        <w:t xml:space="preserve">        </w:t>
        <w:tab/>
        <w:tab/>
        <w:t xml:space="preserve">            8918030</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rtl w:val="0"/>
        </w:rPr>
        <w:t xml:space="preserve">Grade Level: 11, 12</w:t>
        <w:tab/>
        <w:tab/>
        <w:tab/>
        <w:t xml:space="preserve">Course Weight 5.0</w:t>
        <w:tab/>
        <w:t xml:space="preserve">   </w:t>
        <w:tab/>
        <w:t xml:space="preserve">        1 Elective Credit/Year Long Prerequisite(s):  Criminal Justice Operations 2</w:t>
      </w:r>
    </w:p>
    <w:p w:rsidR="00000000" w:rsidDel="00000000" w:rsidP="00000000" w:rsidRDefault="00000000" w:rsidRPr="00000000" w14:paraId="00000589">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This course is designed to focus on basic crime scene investigation. This will include forensic science tasks, such as fingerprinting, evidence collection and handling, crime laboratory examination, and forensic photography. The students will participate in and conduct mock crime scene scenarios to develop competency in crime scene processing and evidence collection and protection.</w:t>
      </w:r>
      <w:r w:rsidDel="00000000" w:rsidR="00000000" w:rsidRPr="00000000">
        <w:rPr>
          <w:rtl w:val="0"/>
        </w:rPr>
      </w:r>
    </w:p>
    <w:p w:rsidR="00000000" w:rsidDel="00000000" w:rsidP="00000000" w:rsidRDefault="00000000" w:rsidRPr="00000000" w14:paraId="0000058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8B">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u w:val="single"/>
          <w:rtl w:val="0"/>
        </w:rPr>
        <w:t xml:space="preserve">CRIMINAL JUSTICE OPERATIONS: D</w:t>
      </w:r>
      <w:r w:rsidDel="00000000" w:rsidR="00000000" w:rsidRPr="00000000">
        <w:rPr>
          <w:b w:val="1"/>
          <w:bCs w:val="1"/>
          <w:u w:val="single"/>
          <w:rtl w:val="0"/>
        </w:rPr>
        <w:t xml:space="preserve">ISPATCH</w:t>
      </w:r>
      <w:r w:rsidDel="00000000" w:rsidR="00000000" w:rsidRPr="00000000">
        <w:rPr>
          <w:rFonts w:ascii="Arial Narrow" w:cs="Arial Narrow" w:eastAsia="Arial Narrow" w:hAnsi="Arial Narrow"/>
          <w:b w:val="1"/>
          <w:bCs w:val="1"/>
          <w:u w:val="single"/>
          <w:rtl w:val="0"/>
        </w:rPr>
        <w:tab/>
        <w:tab/>
        <w:tab/>
        <w:t xml:space="preserve">        </w:t>
        <w:tab/>
        <w:tab/>
        <w:t xml:space="preserve">            9101100</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rtl w:val="0"/>
        </w:rPr>
        <w:t xml:space="preserve">Grade Level: 12</w:t>
        <w:tab/>
        <w:tab/>
        <w:tab/>
        <w:tab/>
        <w:t xml:space="preserve">Course Weight 5.0</w:t>
        <w:tab/>
        <w:t xml:space="preserve">   </w:t>
        <w:tab/>
        <w:t xml:space="preserve">        1 Elective Credit/Year Long Prerequisite(s):  Criminal Justice Operations 1</w:t>
      </w:r>
    </w:p>
    <w:p w:rsidR="00000000" w:rsidDel="00000000" w:rsidP="00000000" w:rsidRDefault="00000000" w:rsidRPr="00000000" w14:paraId="0000058C">
      <w:pPr>
        <w:rPr>
          <w:color w:val="a40000"/>
          <w:sz w:val="28"/>
          <w:szCs w:val="28"/>
        </w:rPr>
      </w:pPr>
      <w:r w:rsidDel="00000000" w:rsidR="00000000" w:rsidRPr="00000000">
        <w:rPr>
          <w:rFonts w:ascii="Arial Narrow" w:cs="Arial Narrow" w:eastAsia="Arial Narrow" w:hAnsi="Arial Narrow"/>
          <w:rtl w:val="0"/>
        </w:rPr>
        <w:t xml:space="preserve">This program will prepare students for employment as a police, fire, and ambulance dispatcher. The students will utilize dispatching simulators to gain technical knowledge needed to test for and obtain a certification in this field. Students will work in cooperation with Criminal Justice Operations students to dispatch in role playing scenarios.</w:t>
      </w:r>
      <w:r w:rsidDel="00000000" w:rsidR="00000000" w:rsidRPr="00000000">
        <w:rPr>
          <w:rtl w:val="0"/>
        </w:rPr>
        <w:t xml:space="preserve"> </w:t>
      </w:r>
      <w:r w:rsidDel="00000000" w:rsidR="00000000" w:rsidRPr="00000000">
        <w:rPr/>
        <w:drawing>
          <wp:anchor allowOverlap="1" behindDoc="0" distB="114300" distT="114300" distL="114300" distR="114300" hidden="0" layoutInCell="1" locked="0" relativeHeight="0" simplePos="0">
            <wp:simplePos x="0" y="0"/>
            <wp:positionH relativeFrom="page">
              <wp:posOffset>819150</wp:posOffset>
            </wp:positionH>
            <wp:positionV relativeFrom="page">
              <wp:posOffset>5346551</wp:posOffset>
            </wp:positionV>
            <wp:extent cx="5943600" cy="3924300"/>
            <wp:effectExtent b="0" l="0" r="0" t="0"/>
            <wp:wrapTopAndBottom distB="114300" distT="114300"/>
            <wp:docPr id="352" name="image5.png"/>
            <a:graphic>
              <a:graphicData uri="http://schemas.openxmlformats.org/drawingml/2006/picture">
                <pic:pic>
                  <pic:nvPicPr>
                    <pic:cNvPr id="0" name="image5.png"/>
                    <pic:cNvPicPr preferRelativeResize="0"/>
                  </pic:nvPicPr>
                  <pic:blipFill>
                    <a:blip r:embed="rId53"/>
                    <a:srcRect b="0" l="0" r="0" t="0"/>
                    <a:stretch>
                      <a:fillRect/>
                    </a:stretch>
                  </pic:blipFill>
                  <pic:spPr>
                    <a:xfrm>
                      <a:off x="0" y="0"/>
                      <a:ext cx="5943600" cy="3924300"/>
                    </a:xfrm>
                    <a:prstGeom prst="rect"/>
                    <a:ln/>
                  </pic:spPr>
                </pic:pic>
              </a:graphicData>
            </a:graphic>
          </wp:anchor>
        </w:drawing>
      </w:r>
      <w:r w:rsidDel="00000000" w:rsidR="00000000" w:rsidRPr="00000000">
        <w:rPr>
          <w:rtl w:val="0"/>
        </w:rPr>
        <w:t xml:space="preserve">Students will take the 911 Public Safety Telecommunicator Program (</w:t>
      </w:r>
      <w:r w:rsidDel="00000000" w:rsidR="00000000" w:rsidRPr="00000000">
        <w:rPr>
          <w:rtl w:val="0"/>
        </w:rPr>
        <w:t xml:space="preserve">911PSI</w:t>
      </w:r>
      <w:r w:rsidDel="00000000" w:rsidR="00000000" w:rsidRPr="00000000">
        <w:rPr>
          <w:rtl w:val="0"/>
        </w:rPr>
        <w:t xml:space="preserve">) certification exam.</w:t>
      </w:r>
      <w:r w:rsidDel="00000000" w:rsidR="00000000" w:rsidRPr="00000000">
        <w:rPr>
          <w:rtl w:val="0"/>
        </w:rPr>
      </w:r>
    </w:p>
    <w:p w:rsidR="00000000" w:rsidDel="00000000" w:rsidP="00000000" w:rsidRDefault="00000000" w:rsidRPr="00000000" w14:paraId="0000058D">
      <w:pPr>
        <w:rPr>
          <w:color w:val="a40000"/>
        </w:rPr>
      </w:pPr>
      <w:r w:rsidDel="00000000" w:rsidR="00000000" w:rsidRPr="00000000">
        <w:rPr>
          <w:b w:val="1"/>
          <w:bCs w:val="1"/>
          <w:color w:val="a40000"/>
          <w:rtl w:val="0"/>
        </w:rPr>
        <w:t xml:space="preserve">CULINARY ARTS</w:t>
      </w:r>
      <w:r w:rsidDel="00000000" w:rsidR="00000000" w:rsidRPr="00000000">
        <w:rPr>
          <w:color w:val="a40000"/>
          <w:rtl w:val="0"/>
        </w:rPr>
        <w:t xml:space="preserve"> INSTITUTE</w:t>
      </w:r>
    </w:p>
    <w:p w:rsidR="00000000" w:rsidDel="00000000" w:rsidP="00000000" w:rsidRDefault="00000000" w:rsidRPr="00000000" w14:paraId="0000058E">
      <w:pPr>
        <w:rPr/>
      </w:pPr>
      <w:r w:rsidDel="00000000" w:rsidR="00000000" w:rsidRPr="00000000">
        <w:rPr>
          <w:rtl w:val="0"/>
        </w:rPr>
      </w:r>
    </w:p>
    <w:p w:rsidR="00000000" w:rsidDel="00000000" w:rsidP="00000000" w:rsidRDefault="00000000" w:rsidRPr="00000000" w14:paraId="0000058F">
      <w:pPr>
        <w:spacing w:after="0" w:lineRule="auto"/>
        <w:rPr>
          <w:rFonts w:ascii="Arial Narrow" w:cs="Arial Narrow" w:eastAsia="Arial Narrow" w:hAnsi="Arial Narrow"/>
          <w:b w:val="1"/>
          <w:bCs w:val="1"/>
          <w:color w:val="a40000"/>
          <w:sz w:val="28"/>
          <w:szCs w:val="28"/>
          <w:u w:val="single"/>
        </w:rPr>
      </w:pPr>
      <w:r w:rsidDel="00000000" w:rsidR="00000000" w:rsidRPr="00000000">
        <w:rPr>
          <w:rFonts w:ascii="Arial Narrow" w:cs="Arial Narrow" w:eastAsia="Arial Narrow" w:hAnsi="Arial Narrow"/>
          <w:rtl w:val="0"/>
        </w:rPr>
        <w:t xml:space="preserve">The Culinary Arts program allows you to investigate the many exciting career options within the food service industry. You will learn and practice the fundamental skills involved in the selection, preparation, and service of meats, poultry, seafood, fruits, vegetables, soups, sauces, desserts, and bakery items. Your preparation skills will be honed daily as you practice in a fully equipped commercial kitchen. Students successfully completing the program can earn college credit and nationally recognized industry certificates issued by the National Restaurant Association.</w:t>
      </w:r>
      <w:r w:rsidDel="00000000" w:rsidR="00000000" w:rsidRPr="00000000">
        <w:rPr>
          <w:rtl w:val="0"/>
        </w:rPr>
      </w:r>
    </w:p>
    <w:p w:rsidR="00000000" w:rsidDel="00000000" w:rsidP="00000000" w:rsidRDefault="00000000" w:rsidRPr="00000000" w14:paraId="00000590">
      <w:pPr>
        <w:spacing w:after="0" w:lineRule="auto"/>
        <w:rPr>
          <w:rFonts w:ascii="Arial Narrow" w:cs="Arial Narrow" w:eastAsia="Arial Narrow" w:hAnsi="Arial Narrow"/>
          <w:color w:val="c00000"/>
        </w:rPr>
      </w:pPr>
      <w:r w:rsidDel="00000000" w:rsidR="00000000" w:rsidRPr="00000000">
        <w:rPr>
          <w:rFonts w:ascii="Arial Narrow" w:cs="Arial Narrow" w:eastAsia="Arial Narrow" w:hAnsi="Arial Narrow"/>
          <w:color w:val="c00000"/>
          <w:rtl w:val="0"/>
        </w:rPr>
        <w:t xml:space="preserve">Culinary Arts Institute Program of Study:</w:t>
        <w:tab/>
        <w:tab/>
        <w:t xml:space="preserve"> Culinary Arts Certifications Students Can Earn INCLUDE:</w:t>
      </w:r>
    </w:p>
    <w:p w:rsidR="00000000" w:rsidDel="00000000" w:rsidP="00000000" w:rsidRDefault="00000000" w:rsidRPr="00000000" w14:paraId="00000591">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 ▪ Culinary Arts 1-4 </w:t>
        <w:tab/>
        <w:tab/>
        <w:tab/>
        <w:tab/>
        <w:t xml:space="preserve">▪ SafeStaff Employee Foodhandler </w:t>
      </w:r>
    </w:p>
    <w:p w:rsidR="00000000" w:rsidDel="00000000" w:rsidP="00000000" w:rsidRDefault="00000000" w:rsidRPr="00000000" w14:paraId="00000592">
      <w:pPr>
        <w:spacing w:after="0" w:lineRule="auto"/>
        <w:ind w:left="3600" w:firstLine="720"/>
        <w:rPr>
          <w:rFonts w:ascii="Arial Narrow" w:cs="Arial Narrow" w:eastAsia="Arial Narrow" w:hAnsi="Arial Narrow"/>
        </w:rPr>
      </w:pPr>
      <w:r w:rsidDel="00000000" w:rsidR="00000000" w:rsidRPr="00000000">
        <w:rPr>
          <w:rFonts w:ascii="Arial Narrow" w:cs="Arial Narrow" w:eastAsia="Arial Narrow" w:hAnsi="Arial Narrow"/>
          <w:rtl w:val="0"/>
        </w:rPr>
        <w:t xml:space="preserve">▪ ServSafe Food Protection Manager</w:t>
        <w:tab/>
        <w:tab/>
        <w:tab/>
        <w:tab/>
        <w:t xml:space="preserve"> ▪ ProStart Certificate of Achievement Levels I and II</w:t>
      </w:r>
    </w:p>
    <w:p w:rsidR="00000000" w:rsidDel="00000000" w:rsidP="00000000" w:rsidRDefault="00000000" w:rsidRPr="00000000" w14:paraId="00000593">
      <w:pPr>
        <w:spacing w:after="0" w:lineRule="auto"/>
        <w:rPr>
          <w:b w:val="1"/>
          <w:bCs w:val="1"/>
          <w:u w:val="single"/>
        </w:rPr>
      </w:pPr>
      <w:r w:rsidDel="00000000" w:rsidR="00000000" w:rsidRPr="00000000">
        <w:rPr>
          <w:rtl w:val="0"/>
        </w:rPr>
      </w:r>
    </w:p>
    <w:p w:rsidR="00000000" w:rsidDel="00000000" w:rsidP="00000000" w:rsidRDefault="00000000" w:rsidRPr="00000000" w14:paraId="00000594">
      <w:pPr>
        <w:spacing w:after="0" w:lineRule="auto"/>
        <w:rPr>
          <w:rFonts w:ascii="Arial Narrow" w:cs="Arial Narrow" w:eastAsia="Arial Narrow" w:hAnsi="Arial Narrow"/>
        </w:rPr>
      </w:pPr>
      <w:r w:rsidDel="00000000" w:rsidR="00000000" w:rsidRPr="00000000">
        <w:rPr>
          <w:rFonts w:ascii="Arial Narrow" w:cs="Arial Narrow" w:eastAsia="Arial Narrow" w:hAnsi="Arial Narrow"/>
          <w:b w:val="1"/>
          <w:bCs w:val="1"/>
          <w:u w:val="single"/>
          <w:rtl w:val="0"/>
        </w:rPr>
        <w:t xml:space="preserve">CULINARY 1</w:t>
        <w:tab/>
        <w:tab/>
        <w:tab/>
        <w:tab/>
        <w:tab/>
        <w:tab/>
        <w:t xml:space="preserve">        </w:t>
        <w:tab/>
        <w:tab/>
        <w:t xml:space="preserve"> </w:t>
        <w:tab/>
        <w:tab/>
        <w:t xml:space="preserve">           8800510</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595">
      <w:pPr>
        <w:spacing w:after="0" w:lineRule="auto"/>
        <w:rPr>
          <w:b w:val="1"/>
          <w:bCs w:val="1"/>
        </w:rPr>
      </w:pPr>
      <w:r w:rsidDel="00000000" w:rsidR="00000000" w:rsidRPr="00000000">
        <w:rPr>
          <w:b w:val="1"/>
          <w:bCs w:val="1"/>
          <w:rtl w:val="0"/>
        </w:rPr>
        <w:t xml:space="preserve">Grade Level: 9, 10, 11, 12</w:t>
        <w:tab/>
        <w:tab/>
        <w:tab/>
        <w:tab/>
        <w:tab/>
        <w:t xml:space="preserve">   </w:t>
        <w:tab/>
        <w:t xml:space="preserve">    1 Fine/Practical Arts</w:t>
      </w:r>
      <w:r w:rsidDel="00000000" w:rsidR="00000000" w:rsidRPr="00000000">
        <w:rPr>
          <w:b w:val="1"/>
          <w:bCs w:val="1"/>
          <w:highlight w:val="white"/>
          <w:rtl w:val="0"/>
        </w:rPr>
        <w:t xml:space="preserve"> Credit</w:t>
      </w:r>
      <w:r w:rsidDel="00000000" w:rsidR="00000000" w:rsidRPr="00000000">
        <w:rPr>
          <w:b w:val="1"/>
          <w:bCs w:val="1"/>
          <w:rtl w:val="0"/>
        </w:rPr>
        <w:t xml:space="preserve">/Year Long </w:t>
      </w:r>
      <w:r w:rsidDel="00000000" w:rsidR="00000000" w:rsidRPr="00000000">
        <w:rPr>
          <w:b w:val="1"/>
          <w:bCs w:val="1"/>
          <w:rtl w:val="0"/>
        </w:rPr>
        <w:t xml:space="preserve">Prerequisites: None</w:t>
      </w:r>
    </w:p>
    <w:p w:rsidR="00000000" w:rsidDel="00000000" w:rsidP="00000000" w:rsidRDefault="00000000" w:rsidRPr="00000000" w14:paraId="00000596">
      <w:pPr>
        <w:spacing w:after="0" w:lineRule="auto"/>
        <w:rPr>
          <w:rFonts w:ascii="Times New Roman" w:cs="Times New Roman" w:eastAsia="Times New Roman" w:hAnsi="Times New Roman"/>
          <w:b w:val="1"/>
          <w:bCs w:val="1"/>
          <w:sz w:val="20"/>
          <w:szCs w:val="20"/>
        </w:rPr>
      </w:pPr>
      <w:r w:rsidDel="00000000" w:rsidR="00000000" w:rsidRPr="00000000">
        <w:rPr>
          <w:rtl w:val="0"/>
        </w:rPr>
        <w:t xml:space="preserve">Learn the culinary fundamentals - essential building blocks for any chef - as well as the how's and why's of cooking in Culinary Arts 1. The fundamental principles of food preparation, cooking techniques, safe food handling, nutrition, and professionalism are all part of the curriculum. Additionally, students will learn about the food service industry, careers in the industry, safety in the workplace, employability skills, leadership/ teamwork skills, and care and use of commercial culinary equipment. Students work toward attaining their Certified Food Protection Manager (ServSafe NRAEF003) certification. </w:t>
      </w:r>
      <w:r w:rsidDel="00000000" w:rsidR="00000000" w:rsidRPr="00000000">
        <w:rPr>
          <w:rtl w:val="0"/>
        </w:rPr>
      </w:r>
    </w:p>
    <w:p w:rsidR="00000000" w:rsidDel="00000000" w:rsidP="00000000" w:rsidRDefault="00000000" w:rsidRPr="00000000" w14:paraId="00000597">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u w:val="single"/>
          <w:rtl w:val="0"/>
        </w:rPr>
        <w:t xml:space="preserve">CULINARY 2</w:t>
        <w:tab/>
        <w:tab/>
        <w:tab/>
        <w:tab/>
        <w:tab/>
        <w:tab/>
        <w:t xml:space="preserve">        </w:t>
        <w:tab/>
        <w:tab/>
        <w:t xml:space="preserve"> </w:t>
        <w:tab/>
        <w:tab/>
        <w:t xml:space="preserve">           8800520</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rtl w:val="0"/>
        </w:rPr>
        <w:t xml:space="preserve">Grade Level: 10, 11, 12</w:t>
        <w:tab/>
        <w:tab/>
        <w:tab/>
        <w:tab/>
        <w:tab/>
        <w:t xml:space="preserve">   </w:t>
        <w:tab/>
        <w:t xml:space="preserve">    1 </w:t>
      </w:r>
      <w:r w:rsidDel="00000000" w:rsidR="00000000" w:rsidRPr="00000000">
        <w:rPr>
          <w:b w:val="1"/>
          <w:bCs w:val="1"/>
          <w:rtl w:val="0"/>
        </w:rPr>
        <w:t xml:space="preserve">Fine/Practical Arts</w:t>
      </w:r>
      <w:r w:rsidDel="00000000" w:rsidR="00000000" w:rsidRPr="00000000">
        <w:rPr>
          <w:rFonts w:ascii="Arial Narrow" w:cs="Arial Narrow" w:eastAsia="Arial Narrow" w:hAnsi="Arial Narrow"/>
          <w:b w:val="1"/>
          <w:bCs w:val="1"/>
          <w:rtl w:val="0"/>
        </w:rPr>
        <w:t xml:space="preserve"> Credit/Year Long Prerequisite(s):  Culinary 1</w:t>
      </w:r>
    </w:p>
    <w:p w:rsidR="00000000" w:rsidDel="00000000" w:rsidP="00000000" w:rsidRDefault="00000000" w:rsidRPr="00000000" w14:paraId="00000598">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Do you want to continue learning what it takes to be a great chef in today's job market? Then Culinary Arts 2 is the place for you! Students build on a solid foundation of cooking techniques in this course and continue refining their culinary skills as they learn to perform front-of-the house and back-of-the-house duties. They will prepare quality food products and present them creatively; demonstrate safe, sanitary work procedures; understand food science principles related to cooking and baking; and utilize nutrition concepts when planning meals/menus.Students work toward </w:t>
      </w:r>
      <w:r w:rsidDel="00000000" w:rsidR="00000000" w:rsidRPr="00000000">
        <w:rPr>
          <w:rtl w:val="0"/>
        </w:rPr>
        <w:t xml:space="preserve">attaining</w:t>
      </w:r>
      <w:r w:rsidDel="00000000" w:rsidR="00000000" w:rsidRPr="00000000">
        <w:rPr>
          <w:rFonts w:ascii="Arial Narrow" w:cs="Arial Narrow" w:eastAsia="Arial Narrow" w:hAnsi="Arial Narrow"/>
          <w:rtl w:val="0"/>
        </w:rPr>
        <w:t xml:space="preserve"> their Certified </w:t>
      </w:r>
      <w:r w:rsidDel="00000000" w:rsidR="00000000" w:rsidRPr="00000000">
        <w:rPr>
          <w:rtl w:val="0"/>
        </w:rPr>
        <w:t xml:space="preserve">Fundamentals Cook (CFC ACFED006) certification.</w:t>
      </w:r>
      <w:r w:rsidDel="00000000" w:rsidR="00000000" w:rsidRPr="00000000">
        <w:rPr>
          <w:rtl w:val="0"/>
        </w:rPr>
      </w:r>
    </w:p>
    <w:p w:rsidR="00000000" w:rsidDel="00000000" w:rsidP="00000000" w:rsidRDefault="00000000" w:rsidRPr="00000000" w14:paraId="00000599">
      <w:pPr>
        <w:spacing w:after="0" w:lineRule="auto"/>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59A">
      <w:pPr>
        <w:spacing w:after="0" w:lineRule="auto"/>
        <w:rPr>
          <w:b w:val="1"/>
          <w:bCs w:val="1"/>
          <w:u w:val="single"/>
        </w:rPr>
      </w:pPr>
      <w:r w:rsidDel="00000000" w:rsidR="00000000" w:rsidRPr="00000000">
        <w:rPr>
          <w:rtl w:val="0"/>
        </w:rPr>
      </w:r>
    </w:p>
    <w:p w:rsidR="00000000" w:rsidDel="00000000" w:rsidP="00000000" w:rsidRDefault="00000000" w:rsidRPr="00000000" w14:paraId="0000059B">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u w:val="single"/>
          <w:rtl w:val="0"/>
        </w:rPr>
        <w:t xml:space="preserve">CULINARY 3</w:t>
        <w:tab/>
        <w:tab/>
        <w:tab/>
        <w:tab/>
        <w:tab/>
        <w:tab/>
        <w:t xml:space="preserve">        </w:t>
        <w:tab/>
        <w:tab/>
        <w:t xml:space="preserve"> </w:t>
        <w:tab/>
        <w:tab/>
        <w:t xml:space="preserve">           8800530</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rtl w:val="0"/>
        </w:rPr>
        <w:t xml:space="preserve">Grade Level: 11, 12</w:t>
        <w:tab/>
        <w:tab/>
        <w:tab/>
        <w:tab/>
        <w:tab/>
        <w:t xml:space="preserve">   </w:t>
        <w:tab/>
        <w:t xml:space="preserve">   </w:t>
      </w:r>
      <w:r w:rsidDel="00000000" w:rsidR="00000000" w:rsidRPr="00000000">
        <w:rPr>
          <w:b w:val="1"/>
          <w:bCs w:val="1"/>
          <w:rtl w:val="0"/>
        </w:rPr>
        <w:t xml:space="preserve"> 1 Fine/Practical Arts Credit/Year Long</w:t>
      </w:r>
      <w:r w:rsidDel="00000000" w:rsidR="00000000" w:rsidRPr="00000000">
        <w:rPr>
          <w:rFonts w:ascii="Arial Narrow" w:cs="Arial Narrow" w:eastAsia="Arial Narrow" w:hAnsi="Arial Narrow"/>
          <w:b w:val="1"/>
          <w:bCs w:val="1"/>
          <w:rtl w:val="0"/>
        </w:rPr>
        <w:t xml:space="preserve">                Prerequisite(s):  Culinary 2</w:t>
      </w:r>
    </w:p>
    <w:p w:rsidR="00000000" w:rsidDel="00000000" w:rsidP="00000000" w:rsidRDefault="00000000" w:rsidRPr="00000000" w14:paraId="0000059C">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rtl w:val="0"/>
        </w:rPr>
        <w:t xml:space="preserve">Culinary Arts 3 </w:t>
      </w:r>
      <w:r w:rsidDel="00000000" w:rsidR="00000000" w:rsidRPr="00000000">
        <w:rPr>
          <w:rtl w:val="0"/>
        </w:rPr>
        <w:t xml:space="preserve">students</w:t>
      </w:r>
      <w:r w:rsidDel="00000000" w:rsidR="00000000" w:rsidRPr="00000000">
        <w:rPr>
          <w:rFonts w:ascii="Arial Narrow" w:cs="Arial Narrow" w:eastAsia="Arial Narrow" w:hAnsi="Arial Narrow"/>
          <w:rtl w:val="0"/>
        </w:rPr>
        <w:t xml:space="preserve"> will research career opportunities in professional cooking/baking; follow guidelines on food selection, purchasing, and storage; and use communication skills. Students will prepare and present a variety of advanced food products; create centerpieces; and research laws specific to the hospitality industry (including handling of alcohol). Also covered are management skills; how to develop a business plan; and utilization of technology in the workplace. Students will be knowledgeable about food safety manager training/certification training programs that are acceptable in Florida.</w:t>
      </w:r>
      <w:r w:rsidDel="00000000" w:rsidR="00000000" w:rsidRPr="00000000">
        <w:rPr>
          <w:rtl w:val="0"/>
        </w:rPr>
      </w:r>
    </w:p>
    <w:p w:rsidR="00000000" w:rsidDel="00000000" w:rsidP="00000000" w:rsidRDefault="00000000" w:rsidRPr="00000000" w14:paraId="0000059D">
      <w:pPr>
        <w:spacing w:after="0" w:lineRule="auto"/>
        <w:rPr>
          <w:b w:val="1"/>
          <w:bCs w:val="1"/>
          <w:u w:val="single"/>
        </w:rPr>
      </w:pPr>
      <w:r w:rsidDel="00000000" w:rsidR="00000000" w:rsidRPr="00000000">
        <w:rPr>
          <w:rtl w:val="0"/>
        </w:rPr>
      </w:r>
    </w:p>
    <w:p w:rsidR="00000000" w:rsidDel="00000000" w:rsidP="00000000" w:rsidRDefault="00000000" w:rsidRPr="00000000" w14:paraId="0000059E">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u w:val="single"/>
          <w:rtl w:val="0"/>
        </w:rPr>
        <w:t xml:space="preserve">CULINARY 4</w:t>
        <w:tab/>
        <w:tab/>
        <w:tab/>
        <w:tab/>
        <w:tab/>
        <w:tab/>
        <w:t xml:space="preserve">        </w:t>
        <w:tab/>
        <w:tab/>
        <w:t xml:space="preserve"> </w:t>
        <w:tab/>
        <w:tab/>
        <w:t xml:space="preserve">           8800540</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rtl w:val="0"/>
        </w:rPr>
        <w:t xml:space="preserve">Grade Level: 11, 12</w:t>
        <w:tab/>
        <w:tab/>
        <w:t xml:space="preserve">          Course </w:t>
      </w:r>
      <w:r w:rsidDel="00000000" w:rsidR="00000000" w:rsidRPr="00000000">
        <w:rPr>
          <w:b w:val="1"/>
          <w:bCs w:val="1"/>
          <w:rtl w:val="0"/>
        </w:rPr>
        <w:t xml:space="preserve">Weight: 5.0</w:t>
      </w:r>
      <w:r w:rsidDel="00000000" w:rsidR="00000000" w:rsidRPr="00000000">
        <w:rPr>
          <w:rFonts w:ascii="Arial Narrow" w:cs="Arial Narrow" w:eastAsia="Arial Narrow" w:hAnsi="Arial Narrow"/>
          <w:b w:val="1"/>
          <w:bCs w:val="1"/>
          <w:rtl w:val="0"/>
        </w:rPr>
        <w:tab/>
      </w:r>
      <w:r w:rsidDel="00000000" w:rsidR="00000000" w:rsidRPr="00000000">
        <w:rPr>
          <w:b w:val="1"/>
          <w:bCs w:val="1"/>
          <w:rtl w:val="0"/>
        </w:rPr>
        <w:t xml:space="preserve">                  1 Fine/Practical Arts Credit/Year Long</w:t>
      </w:r>
      <w:r w:rsidDel="00000000" w:rsidR="00000000" w:rsidRPr="00000000">
        <w:rPr>
          <w:rFonts w:ascii="Arial Narrow" w:cs="Arial Narrow" w:eastAsia="Arial Narrow" w:hAnsi="Arial Narrow"/>
          <w:b w:val="1"/>
          <w:bCs w:val="1"/>
          <w:rtl w:val="0"/>
        </w:rPr>
        <w:t xml:space="preserve">                   Prerequisite(s):  Culinary 2; Course can be taken concurrently with Culinary 3</w:t>
      </w:r>
    </w:p>
    <w:p w:rsidR="00000000" w:rsidDel="00000000" w:rsidP="00000000" w:rsidRDefault="00000000" w:rsidRPr="00000000" w14:paraId="0000059F">
      <w:pPr>
        <w:spacing w:after="0" w:lineRule="auto"/>
        <w:rPr>
          <w:b w:val="1"/>
          <w:bCs w:val="1"/>
          <w:color w:val="a40000"/>
          <w:sz w:val="28"/>
          <w:szCs w:val="28"/>
          <w:u w:val="single"/>
        </w:rPr>
      </w:pPr>
      <w:r w:rsidDel="00000000" w:rsidR="00000000" w:rsidRPr="00000000">
        <w:rPr>
          <w:rFonts w:ascii="Arial Narrow" w:cs="Arial Narrow" w:eastAsia="Arial Narrow" w:hAnsi="Arial Narrow"/>
          <w:rtl w:val="0"/>
        </w:rPr>
        <w:t xml:space="preserve">Students in Culinary Arts 4 will continue to work alongside professional chef instructors who share their real- world experience and encourage you to develop your own creativity. Students will prepare various meals and food products including those for individuals with various nutritional needs and/or dietary restrictions. The relationship between nutrition and wellness will be examined. Cost control techniques and profitability will be covered as well as analysis of food establishment menus. Students will also demonstrate basic financial literacy skills.</w:t>
      </w:r>
      <w:r w:rsidDel="00000000" w:rsidR="00000000" w:rsidRPr="00000000">
        <w:rPr>
          <w:rtl w:val="0"/>
        </w:rPr>
      </w:r>
    </w:p>
    <w:p w:rsidR="00000000" w:rsidDel="00000000" w:rsidP="00000000" w:rsidRDefault="00000000" w:rsidRPr="00000000" w14:paraId="000005A0">
      <w:pPr>
        <w:pStyle w:val="Heading2"/>
        <w:rPr/>
      </w:pPr>
      <w:bookmarkStart w:colFirst="0" w:colLast="0" w:name="_heading=h.59ky24d4om7x" w:id="88"/>
      <w:bookmarkEnd w:id="88"/>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1703239</wp:posOffset>
            </wp:positionV>
            <wp:extent cx="5943600" cy="3873500"/>
            <wp:effectExtent b="0" l="0" r="0" t="0"/>
            <wp:wrapTopAndBottom distB="114300" distT="114300"/>
            <wp:docPr id="341" name="image6.png"/>
            <a:graphic>
              <a:graphicData uri="http://schemas.openxmlformats.org/drawingml/2006/picture">
                <pic:pic>
                  <pic:nvPicPr>
                    <pic:cNvPr id="0" name="image6.png"/>
                    <pic:cNvPicPr preferRelativeResize="0"/>
                  </pic:nvPicPr>
                  <pic:blipFill>
                    <a:blip r:embed="rId54"/>
                    <a:srcRect b="0" l="0" r="0" t="0"/>
                    <a:stretch>
                      <a:fillRect/>
                    </a:stretch>
                  </pic:blipFill>
                  <pic:spPr>
                    <a:xfrm>
                      <a:off x="0" y="0"/>
                      <a:ext cx="5943600" cy="3873500"/>
                    </a:xfrm>
                    <a:prstGeom prst="rect"/>
                    <a:ln/>
                  </pic:spPr>
                </pic:pic>
              </a:graphicData>
            </a:graphic>
          </wp:anchor>
        </w:drawing>
      </w:r>
      <w:r w:rsidDel="00000000" w:rsidR="00000000" w:rsidRPr="00000000">
        <w:rPr>
          <w:rtl w:val="0"/>
        </w:rPr>
      </w:r>
    </w:p>
    <w:p w:rsidR="00000000" w:rsidDel="00000000" w:rsidP="00000000" w:rsidRDefault="00000000" w:rsidRPr="00000000" w14:paraId="000005A1">
      <w:pPr>
        <w:pStyle w:val="Heading2"/>
        <w:rPr/>
      </w:pPr>
      <w:bookmarkStart w:colFirst="0" w:colLast="0" w:name="_heading=h.wj1yvzkgspai" w:id="89"/>
      <w:bookmarkEnd w:id="89"/>
      <w:r w:rsidDel="00000000" w:rsidR="00000000" w:rsidRPr="00000000">
        <w:rPr>
          <w:rtl w:val="0"/>
        </w:rPr>
        <w:t xml:space="preserve">FOUNDATIONS OF PROGRAMMING (ARTIFICIAL INTELLIGENCE)</w:t>
      </w:r>
    </w:p>
    <w:p w:rsidR="00000000" w:rsidDel="00000000" w:rsidP="00000000" w:rsidRDefault="00000000" w:rsidRPr="00000000" w14:paraId="000005A2">
      <w:pPr>
        <w:rPr/>
      </w:pPr>
      <w:r w:rsidDel="00000000" w:rsidR="00000000" w:rsidRPr="00000000">
        <w:rPr>
          <w:rtl w:val="0"/>
        </w:rPr>
      </w:r>
    </w:p>
    <w:p w:rsidR="00000000" w:rsidDel="00000000" w:rsidP="00000000" w:rsidRDefault="00000000" w:rsidRPr="00000000" w14:paraId="000005A3">
      <w:pPr>
        <w:spacing w:after="0" w:lineRule="auto"/>
        <w:rPr>
          <w:rFonts w:ascii="Arial Narrow" w:cs="Arial Narrow" w:eastAsia="Arial Narrow" w:hAnsi="Arial Narrow"/>
          <w:b w:val="1"/>
          <w:bCs w:val="1"/>
          <w:highlight w:val="white"/>
          <w:u w:val="single"/>
        </w:rPr>
      </w:pPr>
      <w:r w:rsidDel="00000000" w:rsidR="00000000" w:rsidRPr="00000000">
        <w:rPr>
          <w:b w:val="1"/>
          <w:bCs w:val="1"/>
          <w:highlight w:val="white"/>
          <w:u w:val="single"/>
          <w:rtl w:val="0"/>
        </w:rPr>
        <w:t xml:space="preserve">FOUNDATIONS OF PROGRAMMING FOR DATA SCIENCE AND AI</w:t>
      </w:r>
      <w:r w:rsidDel="00000000" w:rsidR="00000000" w:rsidRPr="00000000">
        <w:rPr>
          <w:rFonts w:ascii="Arial Narrow" w:cs="Arial Narrow" w:eastAsia="Arial Narrow" w:hAnsi="Arial Narrow"/>
          <w:b w:val="1"/>
          <w:bCs w:val="1"/>
          <w:highlight w:val="white"/>
          <w:u w:val="single"/>
          <w:rtl w:val="0"/>
        </w:rPr>
        <w:tab/>
        <w:tab/>
        <w:tab/>
        <w:tab/>
      </w:r>
      <w:r w:rsidDel="00000000" w:rsidR="00000000" w:rsidRPr="00000000">
        <w:rPr>
          <w:b w:val="1"/>
          <w:bCs w:val="1"/>
          <w:highlight w:val="white"/>
          <w:u w:val="single"/>
          <w:rtl w:val="0"/>
        </w:rPr>
        <w:t xml:space="preserve">     </w:t>
      </w:r>
      <w:r w:rsidDel="00000000" w:rsidR="00000000" w:rsidRPr="00000000">
        <w:rPr>
          <w:rFonts w:ascii="Arial Narrow" w:cs="Arial Narrow" w:eastAsia="Arial Narrow" w:hAnsi="Arial Narrow"/>
          <w:b w:val="1"/>
          <w:bCs w:val="1"/>
          <w:highlight w:val="white"/>
          <w:u w:val="single"/>
          <w:rtl w:val="0"/>
        </w:rPr>
        <w:t xml:space="preserve">         9007</w:t>
      </w:r>
      <w:r w:rsidDel="00000000" w:rsidR="00000000" w:rsidRPr="00000000">
        <w:rPr>
          <w:b w:val="1"/>
          <w:bCs w:val="1"/>
          <w:highlight w:val="white"/>
          <w:u w:val="single"/>
          <w:rtl w:val="0"/>
        </w:rPr>
        <w:t xml:space="preserve">710</w:t>
      </w:r>
      <w:r w:rsidDel="00000000" w:rsidR="00000000" w:rsidRPr="00000000">
        <w:rPr>
          <w:rtl w:val="0"/>
        </w:rPr>
      </w:r>
    </w:p>
    <w:p w:rsidR="00000000" w:rsidDel="00000000" w:rsidP="00000000" w:rsidRDefault="00000000" w:rsidRPr="00000000" w14:paraId="000005A4">
      <w:pPr>
        <w:spacing w:after="0" w:lineRule="auto"/>
        <w:rPr>
          <w:rFonts w:ascii="Arial Narrow" w:cs="Arial Narrow" w:eastAsia="Arial Narrow" w:hAnsi="Arial Narrow"/>
          <w:b w:val="1"/>
          <w:bCs w:val="1"/>
          <w:highlight w:val="white"/>
        </w:rPr>
      </w:pPr>
      <w:r w:rsidDel="00000000" w:rsidR="00000000" w:rsidRPr="00000000">
        <w:rPr>
          <w:rFonts w:ascii="Arial Narrow" w:cs="Arial Narrow" w:eastAsia="Arial Narrow" w:hAnsi="Arial Narrow"/>
          <w:b w:val="1"/>
          <w:bCs w:val="1"/>
          <w:highlight w:val="white"/>
          <w:rtl w:val="0"/>
        </w:rPr>
        <w:t xml:space="preserve">Grade Level: 9, 10, 11, 12</w:t>
        <w:tab/>
        <w:tab/>
        <w:tab/>
        <w:t xml:space="preserve">Course Weight: 5.0</w:t>
      </w:r>
      <w:r w:rsidDel="00000000" w:rsidR="00000000" w:rsidRPr="00000000">
        <w:rPr>
          <w:b w:val="1"/>
          <w:bCs w:val="1"/>
          <w:highlight w:val="white"/>
          <w:rtl w:val="0"/>
        </w:rPr>
        <w:t xml:space="preserve">                </w:t>
      </w:r>
      <w:r w:rsidDel="00000000" w:rsidR="00000000" w:rsidRPr="00000000">
        <w:rPr>
          <w:rFonts w:ascii="Arial Narrow" w:cs="Arial Narrow" w:eastAsia="Arial Narrow" w:hAnsi="Arial Narrow"/>
          <w:b w:val="1"/>
          <w:bCs w:val="1"/>
          <w:highlight w:val="white"/>
          <w:rtl w:val="0"/>
        </w:rPr>
        <w:t xml:space="preserve"> </w:t>
      </w:r>
      <w:r w:rsidDel="00000000" w:rsidR="00000000" w:rsidRPr="00000000">
        <w:rPr>
          <w:b w:val="1"/>
          <w:bCs w:val="1"/>
          <w:highlight w:val="white"/>
          <w:rtl w:val="0"/>
        </w:rPr>
        <w:t xml:space="preserve">1 Practical/Fine Arts</w:t>
      </w:r>
      <w:r w:rsidDel="00000000" w:rsidR="00000000" w:rsidRPr="00000000">
        <w:rPr>
          <w:rFonts w:ascii="Arial Narrow" w:cs="Arial Narrow" w:eastAsia="Arial Narrow" w:hAnsi="Arial Narrow"/>
          <w:b w:val="1"/>
          <w:bCs w:val="1"/>
          <w:highlight w:val="white"/>
          <w:rtl w:val="0"/>
        </w:rPr>
        <w:t xml:space="preserve"> Credit/Year Long</w:t>
      </w:r>
    </w:p>
    <w:p w:rsidR="00000000" w:rsidDel="00000000" w:rsidP="00000000" w:rsidRDefault="00000000" w:rsidRPr="00000000" w14:paraId="000005A5">
      <w:pPr>
        <w:spacing w:after="0" w:lineRule="auto"/>
        <w:rPr>
          <w:rFonts w:ascii="Arial Narrow" w:cs="Arial Narrow" w:eastAsia="Arial Narrow" w:hAnsi="Arial Narrow"/>
          <w:b w:val="1"/>
          <w:bCs w:val="1"/>
          <w:highlight w:val="white"/>
        </w:rPr>
      </w:pPr>
      <w:r w:rsidDel="00000000" w:rsidR="00000000" w:rsidRPr="00000000">
        <w:rPr>
          <w:rFonts w:ascii="Arial Narrow" w:cs="Arial Narrow" w:eastAsia="Arial Narrow" w:hAnsi="Arial Narrow"/>
          <w:b w:val="1"/>
          <w:bCs w:val="1"/>
          <w:highlight w:val="white"/>
          <w:rtl w:val="0"/>
        </w:rPr>
        <w:t xml:space="preserve">Prerequisite(s): </w:t>
      </w:r>
      <w:r w:rsidDel="00000000" w:rsidR="00000000" w:rsidRPr="00000000">
        <w:rPr>
          <w:b w:val="1"/>
          <w:bCs w:val="1"/>
          <w:highlight w:val="white"/>
          <w:rtl w:val="0"/>
        </w:rPr>
        <w:t xml:space="preserve">None</w:t>
      </w:r>
      <w:r w:rsidDel="00000000" w:rsidR="00000000" w:rsidRPr="00000000">
        <w:rPr>
          <w:rtl w:val="0"/>
        </w:rPr>
      </w:r>
    </w:p>
    <w:p w:rsidR="00000000" w:rsidDel="00000000" w:rsidP="00000000" w:rsidRDefault="00000000" w:rsidRPr="00000000" w14:paraId="000005A6">
      <w:pPr>
        <w:spacing w:after="0" w:lineRule="auto"/>
        <w:rPr>
          <w:highlight w:val="white"/>
        </w:rPr>
      </w:pPr>
      <w:r w:rsidDel="00000000" w:rsidR="00000000" w:rsidRPr="00000000">
        <w:rPr>
          <w:highlight w:val="white"/>
          <w:rtl w:val="0"/>
        </w:rPr>
        <w:t xml:space="preserve">Interested in learning programming but thought it was too hard?Then this is the class for you. No prior coding/programming experience required. Python is the leading language used today from game coding to                   artificial intelligence coding. Learning Python is ideal for beginners because it is both powerful and easy to learn. In this project-based course, students will learn the fundamentals of Python code and then transition into more complicated programming tasks. Along the way, students will be exposed to Python’s amazing tools that can help turn data into information. This course can be the gateway into the study of Artificial Intelligence and Data Science (forecasted to be a top growing job for the next 10 years). Students will have the opportunity to earn industry certifications. </w:t>
      </w:r>
    </w:p>
    <w:p w:rsidR="00000000" w:rsidDel="00000000" w:rsidP="00000000" w:rsidRDefault="00000000" w:rsidRPr="00000000" w14:paraId="000005A7">
      <w:pPr>
        <w:pStyle w:val="Heading2"/>
        <w:spacing w:before="0" w:line="276" w:lineRule="auto"/>
        <w:ind w:right="540"/>
        <w:rPr>
          <w:b w:val="0"/>
          <w:bCs w:val="0"/>
          <w:color w:val="000000"/>
          <w:sz w:val="22"/>
          <w:szCs w:val="22"/>
        </w:rPr>
      </w:pPr>
      <w:bookmarkStart w:colFirst="0" w:colLast="0" w:name="_heading=h.qgbt4q1toowr" w:id="90"/>
      <w:bookmarkEnd w:id="90"/>
      <w:r w:rsidDel="00000000" w:rsidR="00000000" w:rsidRPr="00000000">
        <w:rPr>
          <w:rtl w:val="0"/>
        </w:rPr>
      </w:r>
    </w:p>
    <w:p w:rsidR="00000000" w:rsidDel="00000000" w:rsidP="00000000" w:rsidRDefault="00000000" w:rsidRPr="00000000" w14:paraId="000005A8">
      <w:pPr>
        <w:spacing w:after="0" w:lineRule="auto"/>
        <w:rPr>
          <w:b w:val="1"/>
          <w:bCs w:val="1"/>
          <w:highlight w:val="yellow"/>
          <w:u w:val="single"/>
        </w:rPr>
      </w:pPr>
      <w:r w:rsidDel="00000000" w:rsidR="00000000" w:rsidRPr="00000000">
        <w:rPr>
          <w:rtl w:val="0"/>
        </w:rPr>
      </w:r>
    </w:p>
    <w:p w:rsidR="00000000" w:rsidDel="00000000" w:rsidP="00000000" w:rsidRDefault="00000000" w:rsidRPr="00000000" w14:paraId="000005A9">
      <w:pPr>
        <w:spacing w:after="0" w:lineRule="auto"/>
        <w:rPr>
          <w:b w:val="1"/>
          <w:bCs w:val="1"/>
          <w:highlight w:val="white"/>
          <w:u w:val="single"/>
        </w:rPr>
      </w:pPr>
      <w:r w:rsidDel="00000000" w:rsidR="00000000" w:rsidRPr="00000000">
        <w:rPr>
          <w:b w:val="1"/>
          <w:bCs w:val="1"/>
          <w:highlight w:val="white"/>
          <w:u w:val="single"/>
          <w:rtl w:val="0"/>
        </w:rPr>
        <w:t xml:space="preserve">DATA ANALYTICS &amp; DATABASE DESIGN</w:t>
        <w:tab/>
        <w:tab/>
        <w:tab/>
        <w:tab/>
        <w:tab/>
        <w:t xml:space="preserve">                                        9007220</w:t>
      </w:r>
    </w:p>
    <w:p w:rsidR="00000000" w:rsidDel="00000000" w:rsidP="00000000" w:rsidRDefault="00000000" w:rsidRPr="00000000" w14:paraId="000005AA">
      <w:pPr>
        <w:spacing w:after="0" w:lineRule="auto"/>
        <w:rPr>
          <w:b w:val="1"/>
          <w:bCs w:val="1"/>
          <w:highlight w:val="white"/>
        </w:rPr>
      </w:pPr>
      <w:r w:rsidDel="00000000" w:rsidR="00000000" w:rsidRPr="00000000">
        <w:rPr>
          <w:b w:val="1"/>
          <w:bCs w:val="1"/>
          <w:highlight w:val="white"/>
          <w:rtl w:val="0"/>
        </w:rPr>
        <w:t xml:space="preserve">Grade Level: 9, 10, 11, 12  </w:t>
        <w:tab/>
        <w:tab/>
        <w:t xml:space="preserve">Course Weight: TBA</w:t>
        <w:tab/>
        <w:t xml:space="preserve">    1 Practical/Fine Arts Credit/Year Long</w:t>
      </w:r>
    </w:p>
    <w:p w:rsidR="00000000" w:rsidDel="00000000" w:rsidP="00000000" w:rsidRDefault="00000000" w:rsidRPr="00000000" w14:paraId="000005AB">
      <w:pPr>
        <w:spacing w:after="0" w:lineRule="auto"/>
        <w:rPr>
          <w:b w:val="1"/>
          <w:bCs w:val="1"/>
          <w:highlight w:val="yellow"/>
        </w:rPr>
      </w:pPr>
      <w:r w:rsidDel="00000000" w:rsidR="00000000" w:rsidRPr="00000000">
        <w:rPr>
          <w:b w:val="1"/>
          <w:bCs w:val="1"/>
          <w:highlight w:val="white"/>
          <w:rtl w:val="0"/>
        </w:rPr>
        <w:t xml:space="preserve">Prerequisite(s): Think Python: Foundations of Programming</w:t>
      </w:r>
      <w:r w:rsidDel="00000000" w:rsidR="00000000" w:rsidRPr="00000000">
        <w:rPr>
          <w:b w:val="1"/>
          <w:bCs w:val="1"/>
          <w:highlight w:val="yellow"/>
          <w:rtl w:val="0"/>
        </w:rPr>
        <w:t xml:space="preserve"> </w:t>
      </w:r>
    </w:p>
    <w:p w:rsidR="00000000" w:rsidDel="00000000" w:rsidP="00000000" w:rsidRDefault="00000000" w:rsidRPr="00000000" w14:paraId="000005AC">
      <w:pPr>
        <w:spacing w:after="0" w:lineRule="auto"/>
        <w:rPr/>
      </w:pPr>
      <w:r w:rsidDel="00000000" w:rsidR="00000000" w:rsidRPr="00000000">
        <w:rPr>
          <w:highlight w:val="white"/>
          <w:rtl w:val="0"/>
        </w:rPr>
        <w:t xml:space="preserve">Data analytics is the science of analyzing large amounts of data to help organizations make sense of the data. Analysis of data allows the analyst to gain insight on trends such as what is the most popular car, fashion, and technology usage. Businesses are embracing data science so they can stay competitive and not miss any opportunities. Organizations can use data analytics to deliver personalized experiences and spur action and engagement by targeting consumers and customizing their experiences to their needs. Students will have the opportunity to earn industry certifications. </w:t>
      </w:r>
      <w:r w:rsidDel="00000000" w:rsidR="00000000" w:rsidRPr="00000000">
        <w:rPr>
          <w:rtl w:val="0"/>
        </w:rPr>
      </w:r>
    </w:p>
    <w:p w:rsidR="00000000" w:rsidDel="00000000" w:rsidP="00000000" w:rsidRDefault="00000000" w:rsidRPr="00000000" w14:paraId="000005AD">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2274739</wp:posOffset>
            </wp:positionV>
            <wp:extent cx="5943600" cy="3924300"/>
            <wp:effectExtent b="0" l="0" r="0" t="0"/>
            <wp:wrapTopAndBottom distB="114300" distT="114300"/>
            <wp:docPr id="348" name="image4.png"/>
            <a:graphic>
              <a:graphicData uri="http://schemas.openxmlformats.org/drawingml/2006/picture">
                <pic:pic>
                  <pic:nvPicPr>
                    <pic:cNvPr id="0" name="image4.png"/>
                    <pic:cNvPicPr preferRelativeResize="0"/>
                  </pic:nvPicPr>
                  <pic:blipFill>
                    <a:blip r:embed="rId55"/>
                    <a:srcRect b="0" l="0" r="0" t="0"/>
                    <a:stretch>
                      <a:fillRect/>
                    </a:stretch>
                  </pic:blipFill>
                  <pic:spPr>
                    <a:xfrm>
                      <a:off x="0" y="0"/>
                      <a:ext cx="5943600" cy="3924300"/>
                    </a:xfrm>
                    <a:prstGeom prst="rect"/>
                    <a:ln/>
                  </pic:spPr>
                </pic:pic>
              </a:graphicData>
            </a:graphic>
          </wp:anchor>
        </w:drawing>
      </w:r>
      <w:r w:rsidDel="00000000" w:rsidR="00000000" w:rsidRPr="00000000">
        <w:rPr>
          <w:rtl w:val="0"/>
        </w:rPr>
      </w:r>
    </w:p>
    <w:p w:rsidR="00000000" w:rsidDel="00000000" w:rsidP="00000000" w:rsidRDefault="00000000" w:rsidRPr="00000000" w14:paraId="000005AE">
      <w:pPr>
        <w:spacing w:after="0" w:lineRule="auto"/>
        <w:rPr>
          <w:sz w:val="32"/>
          <w:szCs w:val="32"/>
        </w:rPr>
      </w:pPr>
      <w:r w:rsidDel="00000000" w:rsidR="00000000" w:rsidRPr="00000000">
        <w:rPr>
          <w:rtl w:val="0"/>
        </w:rPr>
      </w:r>
    </w:p>
    <w:p w:rsidR="00000000" w:rsidDel="00000000" w:rsidP="00000000" w:rsidRDefault="00000000" w:rsidRPr="00000000" w14:paraId="000005AF">
      <w:pPr>
        <w:spacing w:after="0" w:lineRule="auto"/>
        <w:rPr>
          <w:sz w:val="32"/>
          <w:szCs w:val="32"/>
        </w:rPr>
      </w:pPr>
      <w:r w:rsidDel="00000000" w:rsidR="00000000" w:rsidRPr="00000000">
        <w:rPr>
          <w:rtl w:val="0"/>
        </w:rPr>
      </w:r>
    </w:p>
    <w:p w:rsidR="00000000" w:rsidDel="00000000" w:rsidP="00000000" w:rsidRDefault="00000000" w:rsidRPr="00000000" w14:paraId="000005B0">
      <w:pPr>
        <w:spacing w:after="0" w:lineRule="auto"/>
        <w:rPr>
          <w:sz w:val="32"/>
          <w:szCs w:val="32"/>
        </w:rPr>
      </w:pPr>
      <w:r w:rsidDel="00000000" w:rsidR="00000000" w:rsidRPr="00000000">
        <w:rPr>
          <w:rtl w:val="0"/>
        </w:rPr>
      </w:r>
    </w:p>
    <w:p w:rsidR="00000000" w:rsidDel="00000000" w:rsidP="00000000" w:rsidRDefault="00000000" w:rsidRPr="00000000" w14:paraId="000005B1">
      <w:pPr>
        <w:spacing w:after="0" w:lineRule="auto"/>
        <w:rPr>
          <w:sz w:val="32"/>
          <w:szCs w:val="32"/>
        </w:rPr>
      </w:pPr>
      <w:r w:rsidDel="00000000" w:rsidR="00000000" w:rsidRPr="00000000">
        <w:rPr>
          <w:rtl w:val="0"/>
        </w:rPr>
      </w:r>
    </w:p>
    <w:p w:rsidR="00000000" w:rsidDel="00000000" w:rsidP="00000000" w:rsidRDefault="00000000" w:rsidRPr="00000000" w14:paraId="000005B2">
      <w:pPr>
        <w:spacing w:after="0" w:lineRule="auto"/>
        <w:rPr>
          <w:sz w:val="32"/>
          <w:szCs w:val="32"/>
        </w:rPr>
      </w:pPr>
      <w:r w:rsidDel="00000000" w:rsidR="00000000" w:rsidRPr="00000000">
        <w:rPr>
          <w:rtl w:val="0"/>
        </w:rPr>
      </w:r>
    </w:p>
    <w:p w:rsidR="00000000" w:rsidDel="00000000" w:rsidP="00000000" w:rsidRDefault="00000000" w:rsidRPr="00000000" w14:paraId="000005B3">
      <w:pPr>
        <w:spacing w:after="0" w:lineRule="auto"/>
        <w:rPr>
          <w:sz w:val="32"/>
          <w:szCs w:val="32"/>
        </w:rPr>
      </w:pPr>
      <w:r w:rsidDel="00000000" w:rsidR="00000000" w:rsidRPr="00000000">
        <w:rPr>
          <w:rtl w:val="0"/>
        </w:rPr>
      </w:r>
    </w:p>
    <w:p w:rsidR="00000000" w:rsidDel="00000000" w:rsidP="00000000" w:rsidRDefault="00000000" w:rsidRPr="00000000" w14:paraId="000005B4">
      <w:pPr>
        <w:spacing w:after="0" w:lineRule="auto"/>
        <w:rPr>
          <w:sz w:val="32"/>
          <w:szCs w:val="32"/>
        </w:rPr>
      </w:pPr>
      <w:r w:rsidDel="00000000" w:rsidR="00000000" w:rsidRPr="00000000">
        <w:rPr>
          <w:rtl w:val="0"/>
        </w:rPr>
      </w:r>
    </w:p>
    <w:p w:rsidR="00000000" w:rsidDel="00000000" w:rsidP="00000000" w:rsidRDefault="00000000" w:rsidRPr="00000000" w14:paraId="000005B5">
      <w:pPr>
        <w:spacing w:after="0" w:lineRule="auto"/>
        <w:rPr>
          <w:sz w:val="32"/>
          <w:szCs w:val="32"/>
        </w:rPr>
      </w:pPr>
      <w:r w:rsidDel="00000000" w:rsidR="00000000" w:rsidRPr="00000000">
        <w:rPr>
          <w:rtl w:val="0"/>
        </w:rPr>
      </w:r>
    </w:p>
    <w:p w:rsidR="00000000" w:rsidDel="00000000" w:rsidP="00000000" w:rsidRDefault="00000000" w:rsidRPr="00000000" w14:paraId="000005B6">
      <w:pPr>
        <w:spacing w:after="0" w:lineRule="auto"/>
        <w:rPr>
          <w:sz w:val="32"/>
          <w:szCs w:val="32"/>
        </w:rPr>
      </w:pPr>
      <w:r w:rsidDel="00000000" w:rsidR="00000000" w:rsidRPr="00000000">
        <w:rPr>
          <w:rtl w:val="0"/>
        </w:rPr>
      </w:r>
    </w:p>
    <w:p w:rsidR="00000000" w:rsidDel="00000000" w:rsidP="00000000" w:rsidRDefault="00000000" w:rsidRPr="00000000" w14:paraId="000005B7">
      <w:pPr>
        <w:spacing w:after="0" w:lineRule="auto"/>
        <w:rPr>
          <w:sz w:val="32"/>
          <w:szCs w:val="32"/>
        </w:rPr>
      </w:pPr>
      <w:r w:rsidDel="00000000" w:rsidR="00000000" w:rsidRPr="00000000">
        <w:rPr>
          <w:rtl w:val="0"/>
        </w:rPr>
      </w:r>
    </w:p>
    <w:p w:rsidR="00000000" w:rsidDel="00000000" w:rsidP="00000000" w:rsidRDefault="00000000" w:rsidRPr="00000000" w14:paraId="000005B8">
      <w:pPr>
        <w:spacing w:after="0" w:lineRule="auto"/>
        <w:rPr>
          <w:sz w:val="32"/>
          <w:szCs w:val="32"/>
        </w:rPr>
      </w:pPr>
      <w:r w:rsidDel="00000000" w:rsidR="00000000" w:rsidRPr="00000000">
        <w:rPr>
          <w:rtl w:val="0"/>
        </w:rPr>
      </w:r>
    </w:p>
    <w:p w:rsidR="00000000" w:rsidDel="00000000" w:rsidP="00000000" w:rsidRDefault="00000000" w:rsidRPr="00000000" w14:paraId="000005B9">
      <w:pPr>
        <w:spacing w:after="0" w:lineRule="auto"/>
        <w:rPr>
          <w:color w:val="000000"/>
          <w:sz w:val="32"/>
          <w:szCs w:val="32"/>
        </w:rPr>
      </w:pPr>
      <w:r w:rsidDel="00000000" w:rsidR="00000000" w:rsidRPr="00000000">
        <w:rPr>
          <w:color w:val="000000"/>
          <w:sz w:val="32"/>
          <w:szCs w:val="32"/>
          <w:rtl w:val="0"/>
        </w:rPr>
        <w:t xml:space="preserve">MUSIC</w:t>
      </w:r>
    </w:p>
    <w:p w:rsidR="00000000" w:rsidDel="00000000" w:rsidP="00000000" w:rsidRDefault="00000000" w:rsidRPr="00000000" w14:paraId="000005BA">
      <w:pPr>
        <w:spacing w:after="0" w:lineRule="auto"/>
        <w:rPr>
          <w:b w:val="1"/>
          <w:bCs w:val="1"/>
          <w:i w:val="1"/>
          <w:iCs w:val="1"/>
          <w:color w:val="a40000"/>
        </w:rPr>
      </w:pPr>
      <w:r w:rsidDel="00000000" w:rsidR="00000000" w:rsidRPr="00000000">
        <w:rPr>
          <w:rFonts w:ascii="Arial Narrow" w:cs="Arial Narrow" w:eastAsia="Arial Narrow" w:hAnsi="Arial Narrow"/>
          <w:b w:val="1"/>
          <w:bCs w:val="1"/>
          <w:i w:val="1"/>
          <w:iCs w:val="1"/>
          <w:color w:val="a40000"/>
          <w:rtl w:val="0"/>
        </w:rPr>
        <w:t xml:space="preserve">One semester of Marching Band waives the 0.5 credit PE activity elective. The student must still take the 0.5 credit Personal Fitness class to complete the PE graduation requirement.</w:t>
      </w:r>
      <w:r w:rsidDel="00000000" w:rsidR="00000000" w:rsidRPr="00000000">
        <w:rPr>
          <w:rtl w:val="0"/>
        </w:rPr>
      </w:r>
    </w:p>
    <w:p w:rsidR="00000000" w:rsidDel="00000000" w:rsidP="00000000" w:rsidRDefault="00000000" w:rsidRPr="00000000" w14:paraId="000005BB">
      <w:pPr>
        <w:spacing w:after="0" w:lineRule="auto"/>
        <w:rPr>
          <w:b w:val="1"/>
          <w:bCs w:val="1"/>
          <w:color w:val="a40000"/>
        </w:rPr>
      </w:pPr>
      <w:r w:rsidDel="00000000" w:rsidR="00000000" w:rsidRPr="00000000">
        <w:rPr>
          <w:rtl w:val="0"/>
        </w:rPr>
      </w:r>
    </w:p>
    <w:p w:rsidR="00000000" w:rsidDel="00000000" w:rsidP="00000000" w:rsidRDefault="00000000" w:rsidRPr="00000000" w14:paraId="000005BC">
      <w:pPr>
        <w:pStyle w:val="Heading2"/>
        <w:spacing w:after="0" w:lineRule="auto"/>
        <w:rPr/>
      </w:pPr>
      <w:bookmarkStart w:colFirst="0" w:colLast="0" w:name="_heading=h.905sdyxpfe2x" w:id="91"/>
      <w:bookmarkEnd w:id="91"/>
      <w:r w:rsidDel="00000000" w:rsidR="00000000" w:rsidRPr="00000000">
        <w:rPr>
          <w:rtl w:val="0"/>
        </w:rPr>
        <w:t xml:space="preserve">BAND</w:t>
      </w:r>
    </w:p>
    <w:p w:rsidR="00000000" w:rsidDel="00000000" w:rsidP="00000000" w:rsidRDefault="00000000" w:rsidRPr="00000000" w14:paraId="000005BD">
      <w:pPr>
        <w:spacing w:after="0" w:lineRule="auto"/>
        <w:rPr>
          <w:rFonts w:ascii="Arial Narrow" w:cs="Arial Narrow" w:eastAsia="Arial Narrow" w:hAnsi="Arial Narrow"/>
          <w:b w:val="1"/>
          <w:bCs w:val="1"/>
          <w:color w:val="a40000"/>
          <w:sz w:val="20"/>
          <w:szCs w:val="20"/>
        </w:rPr>
      </w:pPr>
      <w:r w:rsidDel="00000000" w:rsidR="00000000" w:rsidRPr="00000000">
        <w:rPr>
          <w:rFonts w:ascii="Arial Narrow" w:cs="Arial Narrow" w:eastAsia="Arial Narrow" w:hAnsi="Arial Narrow"/>
          <w:color w:val="000000"/>
          <w:sz w:val="20"/>
          <w:szCs w:val="20"/>
          <w:highlight w:val="white"/>
          <w:rtl w:val="0"/>
        </w:rPr>
        <w:t xml:space="preserve">The Baker School Band Program has multiple classes, including Beginning Band, Middle School Band, and High School Band. Additionally, students have opportunities after-school performing in the Sound of the Swamp Marching Band, the Jazz Band, and additional solo or small groups. The Baker Middle School, High School, and Marching Bands have been awarded Straight Superior and Best in Class ratings for many years, identifying them as among the best in the State of Florida; likewise, students from the Baker School Band programs have regularly been selected to All-County and All-State groups, being recognized as among the best musicians in Okaloosa County and the State of Florida.</w:t>
      </w:r>
      <w:r w:rsidDel="00000000" w:rsidR="00000000" w:rsidRPr="00000000">
        <w:rPr>
          <w:rtl w:val="0"/>
        </w:rPr>
      </w:r>
    </w:p>
    <w:p w:rsidR="00000000" w:rsidDel="00000000" w:rsidP="00000000" w:rsidRDefault="00000000" w:rsidRPr="00000000" w14:paraId="000005BE">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BAND I – 1</w:t>
      </w:r>
      <w:r w:rsidDel="00000000" w:rsidR="00000000" w:rsidRPr="00000000">
        <w:rPr>
          <w:rFonts w:ascii="Arial Narrow" w:cs="Arial Narrow" w:eastAsia="Arial Narrow" w:hAnsi="Arial Narrow"/>
          <w:b w:val="1"/>
          <w:bCs w:val="1"/>
          <w:u w:val="single"/>
          <w:vertAlign w:val="superscript"/>
          <w:rtl w:val="0"/>
        </w:rPr>
        <w:t xml:space="preserve">st</w:t>
      </w:r>
      <w:r w:rsidDel="00000000" w:rsidR="00000000" w:rsidRPr="00000000">
        <w:rPr>
          <w:rFonts w:ascii="Arial Narrow" w:cs="Arial Narrow" w:eastAsia="Arial Narrow" w:hAnsi="Arial Narrow"/>
          <w:b w:val="1"/>
          <w:bCs w:val="1"/>
          <w:u w:val="single"/>
          <w:rtl w:val="0"/>
        </w:rPr>
        <w:t xml:space="preserve"> year</w:t>
        <w:tab/>
        <w:tab/>
        <w:tab/>
        <w:tab/>
        <w:tab/>
        <w:tab/>
        <w:tab/>
        <w:tab/>
        <w:tab/>
        <w:t xml:space="preserve">  </w:t>
        <w:tab/>
        <w:tab/>
        <w:t xml:space="preserve">1302300</w:t>
      </w:r>
    </w:p>
    <w:p w:rsidR="00000000" w:rsidDel="00000000" w:rsidP="00000000" w:rsidRDefault="00000000" w:rsidRPr="00000000" w14:paraId="000005BF">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BAND II – 2</w:t>
      </w:r>
      <w:r w:rsidDel="00000000" w:rsidR="00000000" w:rsidRPr="00000000">
        <w:rPr>
          <w:rFonts w:ascii="Arial Narrow" w:cs="Arial Narrow" w:eastAsia="Arial Narrow" w:hAnsi="Arial Narrow"/>
          <w:b w:val="1"/>
          <w:bCs w:val="1"/>
          <w:u w:val="single"/>
          <w:vertAlign w:val="superscript"/>
          <w:rtl w:val="0"/>
        </w:rPr>
        <w:t xml:space="preserve">nd</w:t>
      </w:r>
      <w:r w:rsidDel="00000000" w:rsidR="00000000" w:rsidRPr="00000000">
        <w:rPr>
          <w:rFonts w:ascii="Arial Narrow" w:cs="Arial Narrow" w:eastAsia="Arial Narrow" w:hAnsi="Arial Narrow"/>
          <w:b w:val="1"/>
          <w:bCs w:val="1"/>
          <w:u w:val="single"/>
          <w:rtl w:val="0"/>
        </w:rPr>
        <w:t xml:space="preserve"> year</w:t>
        <w:tab/>
        <w:tab/>
        <w:tab/>
        <w:tab/>
        <w:tab/>
        <w:tab/>
        <w:tab/>
        <w:tab/>
        <w:tab/>
        <w:t xml:space="preserve">  </w:t>
        <w:tab/>
        <w:t xml:space="preserve">1302310</w:t>
      </w:r>
    </w:p>
    <w:p w:rsidR="00000000" w:rsidDel="00000000" w:rsidP="00000000" w:rsidRDefault="00000000" w:rsidRPr="00000000" w14:paraId="000005C0">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BAND III – 3</w:t>
      </w:r>
      <w:r w:rsidDel="00000000" w:rsidR="00000000" w:rsidRPr="00000000">
        <w:rPr>
          <w:rFonts w:ascii="Arial Narrow" w:cs="Arial Narrow" w:eastAsia="Arial Narrow" w:hAnsi="Arial Narrow"/>
          <w:b w:val="1"/>
          <w:bCs w:val="1"/>
          <w:u w:val="single"/>
          <w:vertAlign w:val="superscript"/>
          <w:rtl w:val="0"/>
        </w:rPr>
        <w:t xml:space="preserve">rd</w:t>
      </w:r>
      <w:r w:rsidDel="00000000" w:rsidR="00000000" w:rsidRPr="00000000">
        <w:rPr>
          <w:rFonts w:ascii="Arial Narrow" w:cs="Arial Narrow" w:eastAsia="Arial Narrow" w:hAnsi="Arial Narrow"/>
          <w:b w:val="1"/>
          <w:bCs w:val="1"/>
          <w:u w:val="single"/>
          <w:rtl w:val="0"/>
        </w:rPr>
        <w:t xml:space="preserve"> year</w:t>
        <w:tab/>
        <w:tab/>
        <w:tab/>
        <w:tab/>
        <w:tab/>
        <w:tab/>
        <w:tab/>
        <w:tab/>
        <w:tab/>
        <w:t xml:space="preserve">  </w:t>
        <w:tab/>
        <w:t xml:space="preserve">1302320</w:t>
      </w:r>
    </w:p>
    <w:p w:rsidR="00000000" w:rsidDel="00000000" w:rsidP="00000000" w:rsidRDefault="00000000" w:rsidRPr="00000000" w14:paraId="000005C1">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BAND IV– 4</w:t>
      </w:r>
      <w:r w:rsidDel="00000000" w:rsidR="00000000" w:rsidRPr="00000000">
        <w:rPr>
          <w:rFonts w:ascii="Arial Narrow" w:cs="Arial Narrow" w:eastAsia="Arial Narrow" w:hAnsi="Arial Narrow"/>
          <w:b w:val="1"/>
          <w:bCs w:val="1"/>
          <w:u w:val="single"/>
          <w:vertAlign w:val="superscript"/>
          <w:rtl w:val="0"/>
        </w:rPr>
        <w:t xml:space="preserve">th</w:t>
      </w:r>
      <w:r w:rsidDel="00000000" w:rsidR="00000000" w:rsidRPr="00000000">
        <w:rPr>
          <w:rFonts w:ascii="Arial Narrow" w:cs="Arial Narrow" w:eastAsia="Arial Narrow" w:hAnsi="Arial Narrow"/>
          <w:b w:val="1"/>
          <w:bCs w:val="1"/>
          <w:u w:val="single"/>
          <w:rtl w:val="0"/>
        </w:rPr>
        <w:t xml:space="preserve"> year</w:t>
        <w:tab/>
        <w:tab/>
        <w:tab/>
        <w:tab/>
        <w:tab/>
        <w:tab/>
        <w:tab/>
        <w:tab/>
        <w:tab/>
        <w:t xml:space="preserve">  </w:t>
        <w:tab/>
        <w:t xml:space="preserve">1302330</w:t>
      </w:r>
    </w:p>
    <w:p w:rsidR="00000000" w:rsidDel="00000000" w:rsidP="00000000" w:rsidRDefault="00000000" w:rsidRPr="00000000" w14:paraId="000005C2">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BAND HONORS</w:t>
        <w:tab/>
        <w:tab/>
        <w:tab/>
        <w:tab/>
        <w:tab/>
        <w:tab/>
        <w:tab/>
        <w:tab/>
        <w:tab/>
        <w:tab/>
        <w:t xml:space="preserve">  </w:t>
        <w:tab/>
        <w:t xml:space="preserve">1302340</w:t>
      </w:r>
    </w:p>
    <w:p w:rsidR="00000000" w:rsidDel="00000000" w:rsidP="00000000" w:rsidRDefault="00000000" w:rsidRPr="00000000" w14:paraId="000005C3">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w:t>
        <w:tab/>
        <w:tab/>
        <w:t xml:space="preserve">  </w:t>
        <w:tab/>
        <w:tab/>
        <w:tab/>
        <w:tab/>
        <w:t xml:space="preserve">           </w:t>
        <w:tab/>
        <w:t xml:space="preserve">        1 Fine Arts Credit/Year Long</w:t>
      </w:r>
    </w:p>
    <w:p w:rsidR="00000000" w:rsidDel="00000000" w:rsidP="00000000" w:rsidRDefault="00000000" w:rsidRPr="00000000" w14:paraId="000005C4">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Placement will be determined by band director</w:t>
      </w:r>
    </w:p>
    <w:p w:rsidR="00000000" w:rsidDel="00000000" w:rsidP="00000000" w:rsidRDefault="00000000" w:rsidRPr="00000000" w14:paraId="000005C5">
      <w:pPr>
        <w:spacing w:after="0" w:lineRule="auto"/>
        <w:rPr>
          <w:sz w:val="20"/>
          <w:szCs w:val="20"/>
        </w:rPr>
      </w:pPr>
      <w:r w:rsidDel="00000000" w:rsidR="00000000" w:rsidRPr="00000000">
        <w:rPr>
          <w:rFonts w:ascii="Arial Narrow" w:cs="Arial Narrow" w:eastAsia="Arial Narrow" w:hAnsi="Arial Narrow"/>
          <w:sz w:val="20"/>
          <w:szCs w:val="20"/>
          <w:rtl w:val="0"/>
        </w:rPr>
        <w:t xml:space="preserve">Band is an instrumental music class with numerous opportunities to perform. The award-winning “Sound of the Swamp” Marching Band performs at Baker School football games, festivals, competitions and parades.</w:t>
      </w:r>
      <w:r w:rsidDel="00000000" w:rsidR="00000000" w:rsidRPr="00000000">
        <w:rPr>
          <w:rtl w:val="0"/>
        </w:rPr>
      </w:r>
    </w:p>
    <w:p w:rsidR="00000000" w:rsidDel="00000000" w:rsidP="00000000" w:rsidRDefault="00000000" w:rsidRPr="00000000" w14:paraId="000005C6">
      <w:pPr>
        <w:spacing w:after="0" w:lineRule="auto"/>
        <w:rPr>
          <w:b w:val="1"/>
          <w:bCs w:val="1"/>
          <w:color w:val="a40000"/>
        </w:rPr>
      </w:pPr>
      <w:r w:rsidDel="00000000" w:rsidR="00000000" w:rsidRPr="00000000">
        <w:rPr>
          <w:rtl w:val="0"/>
        </w:rPr>
      </w:r>
    </w:p>
    <w:p w:rsidR="00000000" w:rsidDel="00000000" w:rsidP="00000000" w:rsidRDefault="00000000" w:rsidRPr="00000000" w14:paraId="000005C7">
      <w:pPr>
        <w:pStyle w:val="Heading2"/>
        <w:spacing w:after="0" w:lineRule="auto"/>
        <w:rPr/>
      </w:pPr>
      <w:bookmarkStart w:colFirst="0" w:colLast="0" w:name="_heading=h.etbpkhs6lz4q" w:id="92"/>
      <w:bookmarkEnd w:id="92"/>
      <w:r w:rsidDel="00000000" w:rsidR="00000000" w:rsidRPr="00000000">
        <w:rPr>
          <w:rtl w:val="0"/>
        </w:rPr>
        <w:t xml:space="preserve">CHORUS</w:t>
      </w:r>
    </w:p>
    <w:p w:rsidR="00000000" w:rsidDel="00000000" w:rsidP="00000000" w:rsidRDefault="00000000" w:rsidRPr="00000000" w14:paraId="000005C8">
      <w:pPr>
        <w:spacing w:after="0" w:lineRule="auto"/>
        <w:rPr>
          <w:rFonts w:ascii="Arial Narrow" w:cs="Arial Narrow" w:eastAsia="Arial Narrow" w:hAnsi="Arial Narrow"/>
          <w:b w:val="1"/>
          <w:bCs w:val="1"/>
          <w:sz w:val="20"/>
          <w:szCs w:val="20"/>
          <w:u w:val="single"/>
        </w:rPr>
      </w:pPr>
      <w:r w:rsidDel="00000000" w:rsidR="00000000" w:rsidRPr="00000000">
        <w:rPr>
          <w:rFonts w:ascii="Arial Narrow" w:cs="Arial Narrow" w:eastAsia="Arial Narrow" w:hAnsi="Arial Narrow"/>
          <w:color w:val="000000"/>
          <w:sz w:val="20"/>
          <w:szCs w:val="20"/>
          <w:highlight w:val="white"/>
          <w:rtl w:val="0"/>
        </w:rPr>
        <w:t xml:space="preserve">The Baker School Choir Program consists of both a Middle School Choir and a High School Choir. Additionally, students have the opportunity to participate in additional performances through the Concert Choir. The Baker School Concert Choir has been awarded Straight Superior ratings, identifying it as among the best in the State of Florida; likewise, students from the Baker Middle School and High School Choir programs have participated in both the Okaloosa All-County Choir and Florida All-State Choir groups, being recognized as among the best musicians in Okaloosa County and the State of Florida.</w:t>
      </w:r>
      <w:r w:rsidDel="00000000" w:rsidR="00000000" w:rsidRPr="00000000">
        <w:rPr>
          <w:rtl w:val="0"/>
        </w:rPr>
      </w:r>
    </w:p>
    <w:p w:rsidR="00000000" w:rsidDel="00000000" w:rsidP="00000000" w:rsidRDefault="00000000" w:rsidRPr="00000000" w14:paraId="000005C9">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CHORUS I – 1</w:t>
      </w:r>
      <w:r w:rsidDel="00000000" w:rsidR="00000000" w:rsidRPr="00000000">
        <w:rPr>
          <w:rFonts w:ascii="Arial Narrow" w:cs="Arial Narrow" w:eastAsia="Arial Narrow" w:hAnsi="Arial Narrow"/>
          <w:b w:val="1"/>
          <w:bCs w:val="1"/>
          <w:u w:val="single"/>
          <w:vertAlign w:val="superscript"/>
          <w:rtl w:val="0"/>
        </w:rPr>
        <w:t xml:space="preserve">st</w:t>
      </w:r>
      <w:r w:rsidDel="00000000" w:rsidR="00000000" w:rsidRPr="00000000">
        <w:rPr>
          <w:rFonts w:ascii="Arial Narrow" w:cs="Arial Narrow" w:eastAsia="Arial Narrow" w:hAnsi="Arial Narrow"/>
          <w:b w:val="1"/>
          <w:bCs w:val="1"/>
          <w:u w:val="single"/>
          <w:rtl w:val="0"/>
        </w:rPr>
        <w:t xml:space="preserve"> year</w:t>
        <w:tab/>
        <w:tab/>
        <w:tab/>
        <w:tab/>
        <w:tab/>
        <w:tab/>
        <w:tab/>
        <w:tab/>
        <w:tab/>
        <w:t xml:space="preserve">  </w:t>
        <w:tab/>
        <w:t xml:space="preserve">1303300</w:t>
      </w:r>
    </w:p>
    <w:p w:rsidR="00000000" w:rsidDel="00000000" w:rsidP="00000000" w:rsidRDefault="00000000" w:rsidRPr="00000000" w14:paraId="000005CA">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CHORUS II – 2</w:t>
      </w:r>
      <w:r w:rsidDel="00000000" w:rsidR="00000000" w:rsidRPr="00000000">
        <w:rPr>
          <w:rFonts w:ascii="Arial Narrow" w:cs="Arial Narrow" w:eastAsia="Arial Narrow" w:hAnsi="Arial Narrow"/>
          <w:b w:val="1"/>
          <w:bCs w:val="1"/>
          <w:u w:val="single"/>
          <w:vertAlign w:val="superscript"/>
          <w:rtl w:val="0"/>
        </w:rPr>
        <w:t xml:space="preserve">nd</w:t>
      </w:r>
      <w:r w:rsidDel="00000000" w:rsidR="00000000" w:rsidRPr="00000000">
        <w:rPr>
          <w:rFonts w:ascii="Arial Narrow" w:cs="Arial Narrow" w:eastAsia="Arial Narrow" w:hAnsi="Arial Narrow"/>
          <w:b w:val="1"/>
          <w:bCs w:val="1"/>
          <w:u w:val="single"/>
          <w:rtl w:val="0"/>
        </w:rPr>
        <w:t xml:space="preserve"> year</w:t>
        <w:tab/>
        <w:tab/>
        <w:tab/>
        <w:tab/>
        <w:tab/>
        <w:tab/>
        <w:tab/>
        <w:tab/>
        <w:tab/>
        <w:t xml:space="preserve">  </w:t>
        <w:tab/>
        <w:t xml:space="preserve">1303310</w:t>
      </w:r>
    </w:p>
    <w:p w:rsidR="00000000" w:rsidDel="00000000" w:rsidP="00000000" w:rsidRDefault="00000000" w:rsidRPr="00000000" w14:paraId="000005CB">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CHORUS III – 3</w:t>
      </w:r>
      <w:r w:rsidDel="00000000" w:rsidR="00000000" w:rsidRPr="00000000">
        <w:rPr>
          <w:rFonts w:ascii="Arial Narrow" w:cs="Arial Narrow" w:eastAsia="Arial Narrow" w:hAnsi="Arial Narrow"/>
          <w:b w:val="1"/>
          <w:bCs w:val="1"/>
          <w:u w:val="single"/>
          <w:vertAlign w:val="superscript"/>
          <w:rtl w:val="0"/>
        </w:rPr>
        <w:t xml:space="preserve">rd</w:t>
      </w:r>
      <w:r w:rsidDel="00000000" w:rsidR="00000000" w:rsidRPr="00000000">
        <w:rPr>
          <w:rFonts w:ascii="Arial Narrow" w:cs="Arial Narrow" w:eastAsia="Arial Narrow" w:hAnsi="Arial Narrow"/>
          <w:b w:val="1"/>
          <w:bCs w:val="1"/>
          <w:u w:val="single"/>
          <w:rtl w:val="0"/>
        </w:rPr>
        <w:t xml:space="preserve"> year</w:t>
        <w:tab/>
        <w:tab/>
        <w:tab/>
        <w:tab/>
        <w:tab/>
        <w:tab/>
        <w:tab/>
        <w:tab/>
        <w:tab/>
        <w:t xml:space="preserve">  </w:t>
        <w:tab/>
        <w:t xml:space="preserve">1303320</w:t>
      </w:r>
    </w:p>
    <w:p w:rsidR="00000000" w:rsidDel="00000000" w:rsidP="00000000" w:rsidRDefault="00000000" w:rsidRPr="00000000" w14:paraId="000005CC">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CHORUS IV – 4</w:t>
      </w:r>
      <w:r w:rsidDel="00000000" w:rsidR="00000000" w:rsidRPr="00000000">
        <w:rPr>
          <w:rFonts w:ascii="Arial Narrow" w:cs="Arial Narrow" w:eastAsia="Arial Narrow" w:hAnsi="Arial Narrow"/>
          <w:b w:val="1"/>
          <w:bCs w:val="1"/>
          <w:u w:val="single"/>
          <w:vertAlign w:val="superscript"/>
          <w:rtl w:val="0"/>
        </w:rPr>
        <w:t xml:space="preserve">th</w:t>
      </w:r>
      <w:r w:rsidDel="00000000" w:rsidR="00000000" w:rsidRPr="00000000">
        <w:rPr>
          <w:rFonts w:ascii="Arial Narrow" w:cs="Arial Narrow" w:eastAsia="Arial Narrow" w:hAnsi="Arial Narrow"/>
          <w:b w:val="1"/>
          <w:bCs w:val="1"/>
          <w:u w:val="single"/>
          <w:rtl w:val="0"/>
        </w:rPr>
        <w:t xml:space="preserve"> year</w:t>
        <w:tab/>
        <w:tab/>
        <w:tab/>
        <w:tab/>
        <w:tab/>
        <w:tab/>
        <w:tab/>
        <w:tab/>
        <w:tab/>
        <w:t xml:space="preserve">  </w:t>
        <w:tab/>
        <w:t xml:space="preserve">1303330</w:t>
      </w:r>
    </w:p>
    <w:p w:rsidR="00000000" w:rsidDel="00000000" w:rsidP="00000000" w:rsidRDefault="00000000" w:rsidRPr="00000000" w14:paraId="000005CD">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w:t>
        <w:tab/>
        <w:tab/>
        <w:t xml:space="preserve">  </w:t>
        <w:tab/>
        <w:tab/>
        <w:tab/>
        <w:tab/>
        <w:t xml:space="preserve">           </w:t>
        <w:tab/>
        <w:t xml:space="preserve">        1 Fine Arts Credit/Year Long</w:t>
      </w:r>
    </w:p>
    <w:p w:rsidR="00000000" w:rsidDel="00000000" w:rsidP="00000000" w:rsidRDefault="00000000" w:rsidRPr="00000000" w14:paraId="000005CE">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Placement will be determined by chorus director</w:t>
      </w:r>
    </w:p>
    <w:p w:rsidR="00000000" w:rsidDel="00000000" w:rsidP="00000000" w:rsidRDefault="00000000" w:rsidRPr="00000000" w14:paraId="000005CF">
      <w:pPr>
        <w:spacing w:after="0" w:lineRule="auto"/>
        <w:rPr>
          <w:sz w:val="20"/>
          <w:szCs w:val="20"/>
        </w:rPr>
      </w:pPr>
      <w:r w:rsidDel="00000000" w:rsidR="00000000" w:rsidRPr="00000000">
        <w:rPr>
          <w:rFonts w:ascii="Arial Narrow" w:cs="Arial Narrow" w:eastAsia="Arial Narrow" w:hAnsi="Arial Narrow"/>
          <w:sz w:val="20"/>
          <w:szCs w:val="20"/>
          <w:rtl w:val="0"/>
        </w:rPr>
        <w:t xml:space="preserve">In Chorus, students will learn basic musicianship skills such as sight- reading, musical notation, and terminology. Certain chorus sections will include singing, listening, reading, theory, and dancing. Students will sing pieces from various genres ranging from classical to pop arranged specifically for this choir. Students will have the opportunity to perform in concerts, competitions, and in the community. Extra rehearsals are scheduled in advance and attendance is required.</w:t>
      </w:r>
      <w:r w:rsidDel="00000000" w:rsidR="00000000" w:rsidRPr="00000000">
        <w:rPr>
          <w:rtl w:val="0"/>
        </w:rPr>
      </w:r>
    </w:p>
    <w:p w:rsidR="00000000" w:rsidDel="00000000" w:rsidP="00000000" w:rsidRDefault="00000000" w:rsidRPr="00000000" w14:paraId="000005D0">
      <w:pPr>
        <w:spacing w:after="0" w:lineRule="auto"/>
        <w:rPr>
          <w:b w:val="1"/>
          <w:bCs w:val="1"/>
          <w:color w:val="a40000"/>
        </w:rPr>
      </w:pPr>
      <w:r w:rsidDel="00000000" w:rsidR="00000000" w:rsidRPr="00000000">
        <w:rPr>
          <w:rtl w:val="0"/>
        </w:rPr>
      </w:r>
    </w:p>
    <w:p w:rsidR="00000000" w:rsidDel="00000000" w:rsidP="00000000" w:rsidRDefault="00000000" w:rsidRPr="00000000" w14:paraId="000005D1">
      <w:pPr>
        <w:pStyle w:val="Heading2"/>
        <w:spacing w:after="0" w:lineRule="auto"/>
        <w:rPr/>
      </w:pPr>
      <w:bookmarkStart w:colFirst="0" w:colLast="0" w:name="_heading=h.k5w5kb48t8ra" w:id="93"/>
      <w:bookmarkEnd w:id="93"/>
      <w:r w:rsidDel="00000000" w:rsidR="00000000" w:rsidRPr="00000000">
        <w:rPr>
          <w:rtl w:val="0"/>
        </w:rPr>
        <w:t xml:space="preserve">COLOR GUARD</w:t>
      </w:r>
    </w:p>
    <w:p w:rsidR="00000000" w:rsidDel="00000000" w:rsidP="00000000" w:rsidRDefault="00000000" w:rsidRPr="00000000" w14:paraId="000005D2">
      <w:pPr>
        <w:spacing w:after="0" w:lineRule="auto"/>
        <w:rPr>
          <w:rFonts w:ascii="Arial Narrow" w:cs="Arial Narrow" w:eastAsia="Arial Narrow" w:hAnsi="Arial Narrow"/>
          <w:b w:val="1"/>
          <w:bCs w:val="1"/>
          <w:color w:val="a40000"/>
          <w:sz w:val="20"/>
          <w:szCs w:val="20"/>
        </w:rPr>
      </w:pPr>
      <w:r w:rsidDel="00000000" w:rsidR="00000000" w:rsidRPr="00000000">
        <w:rPr>
          <w:rFonts w:ascii="Arial Narrow" w:cs="Arial Narrow" w:eastAsia="Arial Narrow" w:hAnsi="Arial Narrow"/>
          <w:color w:val="000000"/>
          <w:sz w:val="20"/>
          <w:szCs w:val="20"/>
          <w:highlight w:val="white"/>
          <w:rtl w:val="0"/>
        </w:rPr>
        <w:t xml:space="preserve">The Baker School Color Guard performs alongside the Baker School Sound of the Swamp Marching Band at all Football games, festivals, competitions, and parades. The Baker School Color Guard has been awarded Superior and Best in Class ratings, identifying them as among the best in the State of Florida; additionally, students in the Baker School Color Guard have been selected to perform in high-level, University marching bands such as the Florida State University Marching Chiefs.</w:t>
      </w:r>
      <w:r w:rsidDel="00000000" w:rsidR="00000000" w:rsidRPr="00000000">
        <w:rPr>
          <w:rtl w:val="0"/>
        </w:rPr>
      </w:r>
    </w:p>
    <w:p w:rsidR="00000000" w:rsidDel="00000000" w:rsidP="00000000" w:rsidRDefault="00000000" w:rsidRPr="00000000" w14:paraId="000005D3">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EURYTHMICS I – 1</w:t>
      </w:r>
      <w:r w:rsidDel="00000000" w:rsidR="00000000" w:rsidRPr="00000000">
        <w:rPr>
          <w:rFonts w:ascii="Arial Narrow" w:cs="Arial Narrow" w:eastAsia="Arial Narrow" w:hAnsi="Arial Narrow"/>
          <w:b w:val="1"/>
          <w:bCs w:val="1"/>
          <w:u w:val="single"/>
          <w:vertAlign w:val="superscript"/>
          <w:rtl w:val="0"/>
        </w:rPr>
        <w:t xml:space="preserve">st</w:t>
      </w:r>
      <w:r w:rsidDel="00000000" w:rsidR="00000000" w:rsidRPr="00000000">
        <w:rPr>
          <w:rFonts w:ascii="Arial Narrow" w:cs="Arial Narrow" w:eastAsia="Arial Narrow" w:hAnsi="Arial Narrow"/>
          <w:b w:val="1"/>
          <w:bCs w:val="1"/>
          <w:u w:val="single"/>
          <w:rtl w:val="0"/>
        </w:rPr>
        <w:t xml:space="preserve"> year</w:t>
        <w:tab/>
        <w:tab/>
        <w:tab/>
        <w:tab/>
        <w:tab/>
        <w:tab/>
        <w:tab/>
        <w:tab/>
        <w:tab/>
        <w:t xml:space="preserve">  </w:t>
        <w:tab/>
        <w:t xml:space="preserve">1305300</w:t>
      </w:r>
    </w:p>
    <w:p w:rsidR="00000000" w:rsidDel="00000000" w:rsidP="00000000" w:rsidRDefault="00000000" w:rsidRPr="00000000" w14:paraId="000005D4">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EURYTHMICS II – 2</w:t>
      </w:r>
      <w:r w:rsidDel="00000000" w:rsidR="00000000" w:rsidRPr="00000000">
        <w:rPr>
          <w:rFonts w:ascii="Arial Narrow" w:cs="Arial Narrow" w:eastAsia="Arial Narrow" w:hAnsi="Arial Narrow"/>
          <w:b w:val="1"/>
          <w:bCs w:val="1"/>
          <w:u w:val="single"/>
          <w:vertAlign w:val="superscript"/>
          <w:rtl w:val="0"/>
        </w:rPr>
        <w:t xml:space="preserve">nd</w:t>
      </w:r>
      <w:r w:rsidDel="00000000" w:rsidR="00000000" w:rsidRPr="00000000">
        <w:rPr>
          <w:rFonts w:ascii="Arial Narrow" w:cs="Arial Narrow" w:eastAsia="Arial Narrow" w:hAnsi="Arial Narrow"/>
          <w:b w:val="1"/>
          <w:bCs w:val="1"/>
          <w:u w:val="single"/>
          <w:rtl w:val="0"/>
        </w:rPr>
        <w:t xml:space="preserve"> year</w:t>
        <w:tab/>
        <w:tab/>
        <w:tab/>
        <w:tab/>
        <w:tab/>
        <w:tab/>
        <w:tab/>
        <w:tab/>
        <w:t xml:space="preserve">  </w:t>
        <w:tab/>
        <w:t xml:space="preserve">1305310</w:t>
      </w:r>
    </w:p>
    <w:p w:rsidR="00000000" w:rsidDel="00000000" w:rsidP="00000000" w:rsidRDefault="00000000" w:rsidRPr="00000000" w14:paraId="000005D5">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EURYTHMICS III – 3</w:t>
      </w:r>
      <w:r w:rsidDel="00000000" w:rsidR="00000000" w:rsidRPr="00000000">
        <w:rPr>
          <w:rFonts w:ascii="Arial Narrow" w:cs="Arial Narrow" w:eastAsia="Arial Narrow" w:hAnsi="Arial Narrow"/>
          <w:b w:val="1"/>
          <w:bCs w:val="1"/>
          <w:u w:val="single"/>
          <w:vertAlign w:val="superscript"/>
          <w:rtl w:val="0"/>
        </w:rPr>
        <w:t xml:space="preserve">rd</w:t>
      </w:r>
      <w:r w:rsidDel="00000000" w:rsidR="00000000" w:rsidRPr="00000000">
        <w:rPr>
          <w:rFonts w:ascii="Arial Narrow" w:cs="Arial Narrow" w:eastAsia="Arial Narrow" w:hAnsi="Arial Narrow"/>
          <w:b w:val="1"/>
          <w:bCs w:val="1"/>
          <w:u w:val="single"/>
          <w:rtl w:val="0"/>
        </w:rPr>
        <w:t xml:space="preserve"> year</w:t>
        <w:tab/>
        <w:tab/>
        <w:tab/>
        <w:tab/>
        <w:tab/>
        <w:tab/>
        <w:tab/>
        <w:tab/>
        <w:t xml:space="preserve">  </w:t>
        <w:tab/>
        <w:t xml:space="preserve">1305320</w:t>
      </w:r>
    </w:p>
    <w:p w:rsidR="00000000" w:rsidDel="00000000" w:rsidP="00000000" w:rsidRDefault="00000000" w:rsidRPr="00000000" w14:paraId="000005D6">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EURYTHMICS IV – 4</w:t>
      </w:r>
      <w:r w:rsidDel="00000000" w:rsidR="00000000" w:rsidRPr="00000000">
        <w:rPr>
          <w:rFonts w:ascii="Arial Narrow" w:cs="Arial Narrow" w:eastAsia="Arial Narrow" w:hAnsi="Arial Narrow"/>
          <w:b w:val="1"/>
          <w:bCs w:val="1"/>
          <w:u w:val="single"/>
          <w:vertAlign w:val="superscript"/>
          <w:rtl w:val="0"/>
        </w:rPr>
        <w:t xml:space="preserve">th</w:t>
      </w:r>
      <w:r w:rsidDel="00000000" w:rsidR="00000000" w:rsidRPr="00000000">
        <w:rPr>
          <w:rFonts w:ascii="Arial Narrow" w:cs="Arial Narrow" w:eastAsia="Arial Narrow" w:hAnsi="Arial Narrow"/>
          <w:b w:val="1"/>
          <w:bCs w:val="1"/>
          <w:u w:val="single"/>
          <w:rtl w:val="0"/>
        </w:rPr>
        <w:t xml:space="preserve"> year</w:t>
        <w:tab/>
        <w:tab/>
        <w:tab/>
        <w:tab/>
        <w:tab/>
        <w:tab/>
        <w:tab/>
        <w:tab/>
        <w:t xml:space="preserve">  </w:t>
        <w:tab/>
        <w:t xml:space="preserve">1305330</w:t>
      </w:r>
    </w:p>
    <w:p w:rsidR="00000000" w:rsidDel="00000000" w:rsidP="00000000" w:rsidRDefault="00000000" w:rsidRPr="00000000" w14:paraId="000005D7">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w:t>
        <w:tab/>
        <w:tab/>
        <w:t xml:space="preserve">  </w:t>
        <w:tab/>
        <w:tab/>
        <w:tab/>
        <w:tab/>
        <w:t xml:space="preserve">           </w:t>
        <w:tab/>
        <w:t xml:space="preserve">        1 Fine Arts Credit/Year Long</w:t>
      </w:r>
    </w:p>
    <w:p w:rsidR="00000000" w:rsidDel="00000000" w:rsidP="00000000" w:rsidRDefault="00000000" w:rsidRPr="00000000" w14:paraId="000005D8">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Audition</w:t>
      </w:r>
    </w:p>
    <w:p w:rsidR="00000000" w:rsidDel="00000000" w:rsidP="00000000" w:rsidRDefault="00000000" w:rsidRPr="00000000" w14:paraId="000005D9">
      <w:pPr>
        <w:spacing w:after="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These groups are part of the “Sound of the Swamp” Marching Band and perform at football games, festivals, competitions, and parades. </w:t>
      </w:r>
    </w:p>
    <w:p w:rsidR="00000000" w:rsidDel="00000000" w:rsidP="00000000" w:rsidRDefault="00000000" w:rsidRPr="00000000" w14:paraId="000005DA">
      <w:pPr>
        <w:pStyle w:val="Heading2"/>
        <w:jc w:val="left"/>
        <w:rPr/>
      </w:pPr>
      <w:bookmarkStart w:colFirst="0" w:colLast="0" w:name="_heading=h.9gwcvfa1fg46" w:id="94"/>
      <w:bookmarkEnd w:id="94"/>
      <w:r w:rsidDel="00000000" w:rsidR="00000000" w:rsidRPr="00000000">
        <w:rPr>
          <w:rtl w:val="0"/>
        </w:rPr>
        <w:t xml:space="preserve">THEATRE</w:t>
      </w:r>
    </w:p>
    <w:p w:rsidR="00000000" w:rsidDel="00000000" w:rsidP="00000000" w:rsidRDefault="00000000" w:rsidRPr="00000000" w14:paraId="000005DB">
      <w:pPr>
        <w:rPr/>
      </w:pPr>
      <w:r w:rsidDel="00000000" w:rsidR="00000000" w:rsidRPr="00000000">
        <w:rPr>
          <w:rtl w:val="0"/>
        </w:rPr>
      </w:r>
    </w:p>
    <w:p w:rsidR="00000000" w:rsidDel="00000000" w:rsidP="00000000" w:rsidRDefault="00000000" w:rsidRPr="00000000" w14:paraId="000005DC">
      <w:pPr>
        <w:rPr>
          <w:rFonts w:ascii="Arial Narrow" w:cs="Arial Narrow" w:eastAsia="Arial Narrow" w:hAnsi="Arial Narrow"/>
        </w:rPr>
      </w:pPr>
      <w:r w:rsidDel="00000000" w:rsidR="00000000" w:rsidRPr="00000000">
        <w:rPr>
          <w:rFonts w:ascii="Arial Narrow" w:cs="Arial Narrow" w:eastAsia="Arial Narrow" w:hAnsi="Arial Narrow"/>
          <w:b w:val="1"/>
          <w:bCs w:val="1"/>
          <w:u w:val="single"/>
          <w:rtl w:val="0"/>
        </w:rPr>
        <w:t xml:space="preserve">THEATRE</w:t>
      </w:r>
      <w:r w:rsidDel="00000000" w:rsidR="00000000" w:rsidRPr="00000000">
        <w:rPr>
          <w:rFonts w:ascii="Arial Narrow" w:cs="Arial Narrow" w:eastAsia="Arial Narrow" w:hAnsi="Arial Narrow"/>
          <w:b w:val="1"/>
          <w:bCs w:val="1"/>
          <w:u w:val="single"/>
          <w:rtl w:val="0"/>
        </w:rPr>
        <w:t xml:space="preserve"> 1</w:t>
        <w:tab/>
        <w:tab/>
        <w:tab/>
        <w:t xml:space="preserve">    </w:t>
        <w:tab/>
        <w:tab/>
        <w:tab/>
        <w:tab/>
        <w:tab/>
        <w:tab/>
        <w:tab/>
        <w:t xml:space="preserve">              0400310 </w:t>
      </w:r>
      <w:r w:rsidDel="00000000" w:rsidR="00000000" w:rsidRPr="00000000">
        <w:rPr>
          <w:rFonts w:ascii="Arial Narrow" w:cs="Arial Narrow" w:eastAsia="Arial Narrow" w:hAnsi="Arial Narrow"/>
          <w:b w:val="1"/>
          <w:bCs w:val="1"/>
          <w:rtl w:val="0"/>
        </w:rPr>
        <w:t xml:space="preserve">Grade Level: 9, 10, 11, 12</w:t>
        <w:tab/>
        <w:tab/>
        <w:tab/>
        <w:tab/>
        <w:tab/>
        <w:tab/>
        <w:tab/>
        <w:t xml:space="preserve">          1 Fine Art Credit/Year Long</w:t>
      </w:r>
      <w:r w:rsidDel="00000000" w:rsidR="00000000" w:rsidRPr="00000000">
        <w:rPr>
          <w:rFonts w:ascii="Arial Narrow" w:cs="Arial Narrow" w:eastAsia="Arial Narrow" w:hAnsi="Arial Narrow"/>
          <w:b w:val="1"/>
          <w:bCs w:val="1"/>
          <w:u w:val="single"/>
          <w:rtl w:val="0"/>
        </w:rPr>
        <w:t xml:space="preserve"> </w:t>
      </w:r>
      <w:r w:rsidDel="00000000" w:rsidR="00000000" w:rsidRPr="00000000">
        <w:rPr>
          <w:rFonts w:ascii="Arial Narrow" w:cs="Arial Narrow" w:eastAsia="Arial Narrow" w:hAnsi="Arial Narrow"/>
          <w:b w:val="1"/>
          <w:bCs w:val="1"/>
          <w:rtl w:val="0"/>
        </w:rPr>
        <w:t xml:space="preserve">Prerequisite(s):  None</w:t>
      </w:r>
      <w:r w:rsidDel="00000000" w:rsidR="00000000" w:rsidRPr="00000000">
        <w:rPr>
          <w:rtl w:val="0"/>
        </w:rPr>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This course is designed for students with little or no </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theatre</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experience, and promotes enjoyment and appreciation for all aspects of </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theatre</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Classwork focuses on the exploration of </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theatre</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literature, performance, historical and cultural connections, and technical requirements. Improvisation, creative dramatics, and beginning scene work are used to introduce students to acting and character development. Incorporation of other art forms in </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theatre</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also helps students gain appreciation for other art forms, such as music, dance, and visual art.</w:t>
      </w:r>
    </w:p>
    <w:p w:rsidR="00000000" w:rsidDel="00000000" w:rsidP="00000000" w:rsidRDefault="00000000" w:rsidRPr="00000000" w14:paraId="000005DE">
      <w:pPr>
        <w:spacing w:after="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5DF">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THEATRE</w:t>
      </w:r>
      <w:r w:rsidDel="00000000" w:rsidR="00000000" w:rsidRPr="00000000">
        <w:rPr>
          <w:rFonts w:ascii="Arial Narrow" w:cs="Arial Narrow" w:eastAsia="Arial Narrow" w:hAnsi="Arial Narrow"/>
          <w:b w:val="1"/>
          <w:bCs w:val="1"/>
          <w:u w:val="single"/>
          <w:rtl w:val="0"/>
        </w:rPr>
        <w:t xml:space="preserve"> 2</w:t>
        <w:tab/>
        <w:tab/>
        <w:tab/>
        <w:t xml:space="preserve">    </w:t>
        <w:tab/>
        <w:tab/>
        <w:tab/>
        <w:tab/>
        <w:tab/>
        <w:tab/>
        <w:tab/>
        <w:t xml:space="preserve">              0400320</w:t>
      </w:r>
    </w:p>
    <w:p w:rsidR="00000000" w:rsidDel="00000000" w:rsidP="00000000" w:rsidRDefault="00000000" w:rsidRPr="00000000" w14:paraId="000005E0">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10, 11, 12</w:t>
        <w:tab/>
        <w:tab/>
        <w:tab/>
        <w:tab/>
        <w:tab/>
        <w:tab/>
        <w:tab/>
        <w:t xml:space="preserve">          1 Fine Art Credit/Year Long</w:t>
      </w:r>
    </w:p>
    <w:p w:rsidR="00000000" w:rsidDel="00000000" w:rsidP="00000000" w:rsidRDefault="00000000" w:rsidRPr="00000000" w14:paraId="000005E1">
      <w:pPr>
        <w:spacing w:after="0" w:lineRule="auto"/>
        <w:rPr/>
      </w:pPr>
      <w:r w:rsidDel="00000000" w:rsidR="00000000" w:rsidRPr="00000000">
        <w:rPr>
          <w:rFonts w:ascii="Arial Narrow" w:cs="Arial Narrow" w:eastAsia="Arial Narrow" w:hAnsi="Arial Narrow"/>
          <w:b w:val="1"/>
          <w:bCs w:val="1"/>
          <w:rtl w:val="0"/>
        </w:rPr>
        <w:t xml:space="preserve">Prerequisite(s):  </w:t>
      </w:r>
      <w:r w:rsidDel="00000000" w:rsidR="00000000" w:rsidRPr="00000000">
        <w:rPr>
          <w:rFonts w:ascii="Arial Narrow" w:cs="Arial Narrow" w:eastAsia="Arial Narrow" w:hAnsi="Arial Narrow"/>
          <w:b w:val="1"/>
          <w:bCs w:val="1"/>
          <w:rtl w:val="0"/>
        </w:rPr>
        <w:t xml:space="preserve">Theatre</w:t>
      </w:r>
      <w:r w:rsidDel="00000000" w:rsidR="00000000" w:rsidRPr="00000000">
        <w:rPr>
          <w:rFonts w:ascii="Arial Narrow" w:cs="Arial Narrow" w:eastAsia="Arial Narrow" w:hAnsi="Arial Narrow"/>
          <w:b w:val="1"/>
          <w:bCs w:val="1"/>
          <w:rtl w:val="0"/>
        </w:rPr>
        <w:t xml:space="preserve"> 1</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4457700</wp:posOffset>
            </wp:positionH>
            <wp:positionV relativeFrom="paragraph">
              <wp:posOffset>158750</wp:posOffset>
            </wp:positionV>
            <wp:extent cx="1459230" cy="1005840"/>
            <wp:effectExtent b="0" l="0" r="0" t="0"/>
            <wp:wrapSquare wrapText="bothSides" distB="0" distT="0" distL="114300" distR="114300"/>
            <wp:docPr id="367" name="image23.jpg"/>
            <a:graphic>
              <a:graphicData uri="http://schemas.openxmlformats.org/drawingml/2006/picture">
                <pic:pic>
                  <pic:nvPicPr>
                    <pic:cNvPr id="0" name="image23.jpg"/>
                    <pic:cNvPicPr preferRelativeResize="0"/>
                  </pic:nvPicPr>
                  <pic:blipFill>
                    <a:blip r:embed="rId56"/>
                    <a:srcRect b="7150" l="0" r="0" t="0"/>
                    <a:stretch>
                      <a:fillRect/>
                    </a:stretch>
                  </pic:blipFill>
                  <pic:spPr>
                    <a:xfrm>
                      <a:off x="0" y="0"/>
                      <a:ext cx="1459230" cy="1005840"/>
                    </a:xfrm>
                    <a:prstGeom prst="rect"/>
                    <a:ln/>
                  </pic:spPr>
                </pic:pic>
              </a:graphicData>
            </a:graphic>
          </wp:anchor>
        </w:drawing>
      </w:r>
    </w:p>
    <w:p w:rsidR="00000000" w:rsidDel="00000000" w:rsidP="00000000" w:rsidRDefault="00000000" w:rsidRPr="00000000" w14:paraId="000005E2">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course is designed for students with a year of experience or more, and promotes enjoyment and appreciation for all aspects of </w:t>
      </w:r>
      <w:r w:rsidDel="00000000" w:rsidR="00000000" w:rsidRPr="00000000">
        <w:rPr>
          <w:rFonts w:ascii="Arial Narrow" w:cs="Arial Narrow" w:eastAsia="Arial Narrow" w:hAnsi="Arial Narrow"/>
          <w:rtl w:val="0"/>
        </w:rPr>
        <w:t xml:space="preserve">theatre</w:t>
      </w:r>
      <w:r w:rsidDel="00000000" w:rsidR="00000000" w:rsidRPr="00000000">
        <w:rPr>
          <w:rFonts w:ascii="Arial Narrow" w:cs="Arial Narrow" w:eastAsia="Arial Narrow" w:hAnsi="Arial Narrow"/>
          <w:rtl w:val="0"/>
        </w:rPr>
        <w:t xml:space="preserve"> through opportunities to build significantly on existing skills. Classwork focuses on characterization, playwriting, and playwrights’ contributions to </w:t>
      </w:r>
      <w:r w:rsidDel="00000000" w:rsidR="00000000" w:rsidRPr="00000000">
        <w:rPr>
          <w:rFonts w:ascii="Arial Narrow" w:cs="Arial Narrow" w:eastAsia="Arial Narrow" w:hAnsi="Arial Narrow"/>
          <w:rtl w:val="0"/>
        </w:rPr>
        <w:t xml:space="preserve">theatre</w:t>
      </w:r>
      <w:r w:rsidDel="00000000" w:rsidR="00000000" w:rsidRPr="00000000">
        <w:rPr>
          <w:rFonts w:ascii="Arial Narrow" w:cs="Arial Narrow" w:eastAsia="Arial Narrow" w:hAnsi="Arial Narrow"/>
          <w:rtl w:val="0"/>
        </w:rPr>
        <w:t xml:space="preserve">; while improvisation, creative dramatics, and scene work are used to help students challenge and strengthen their acting skills and explore the technical aspect of scene work.</w:t>
      </w:r>
    </w:p>
    <w:p w:rsidR="00000000" w:rsidDel="00000000" w:rsidP="00000000" w:rsidRDefault="00000000" w:rsidRPr="00000000" w14:paraId="000005E3">
      <w:pPr>
        <w:spacing w:after="0" w:lineRule="auto"/>
        <w:rPr>
          <w:rFonts w:ascii="Arial Narrow" w:cs="Arial Narrow" w:eastAsia="Arial Narrow" w:hAnsi="Arial Narrow"/>
          <w:color w:val="2d2d2d"/>
          <w:highlight w:val="white"/>
        </w:rPr>
      </w:pPr>
      <w:r w:rsidDel="00000000" w:rsidR="00000000" w:rsidRPr="00000000">
        <w:rPr>
          <w:rtl w:val="0"/>
        </w:rPr>
      </w:r>
    </w:p>
    <w:p w:rsidR="00000000" w:rsidDel="00000000" w:rsidP="00000000" w:rsidRDefault="00000000" w:rsidRPr="00000000" w14:paraId="000005E4">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THEATRE</w:t>
      </w:r>
      <w:r w:rsidDel="00000000" w:rsidR="00000000" w:rsidRPr="00000000">
        <w:rPr>
          <w:rFonts w:ascii="Arial Narrow" w:cs="Arial Narrow" w:eastAsia="Arial Narrow" w:hAnsi="Arial Narrow"/>
          <w:b w:val="1"/>
          <w:bCs w:val="1"/>
          <w:u w:val="single"/>
          <w:rtl w:val="0"/>
        </w:rPr>
        <w:t xml:space="preserve"> 3</w:t>
        <w:tab/>
        <w:tab/>
        <w:tab/>
        <w:t xml:space="preserve">    </w:t>
        <w:tab/>
        <w:tab/>
        <w:tab/>
        <w:tab/>
        <w:tab/>
        <w:tab/>
        <w:tab/>
        <w:t xml:space="preserve">              0400330</w:t>
      </w:r>
    </w:p>
    <w:p w:rsidR="00000000" w:rsidDel="00000000" w:rsidP="00000000" w:rsidRDefault="00000000" w:rsidRPr="00000000" w14:paraId="000005E5">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11, 12</w:t>
        <w:tab/>
        <w:tab/>
        <w:t xml:space="preserve">Course Weight: 4.5</w:t>
        <w:tab/>
        <w:tab/>
        <w:tab/>
        <w:t xml:space="preserve">          1 Fine Art Credit/Year Long</w:t>
      </w:r>
    </w:p>
    <w:p w:rsidR="00000000" w:rsidDel="00000000" w:rsidP="00000000" w:rsidRDefault="00000000" w:rsidRPr="00000000" w14:paraId="000005E6">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w:t>
      </w:r>
      <w:r w:rsidDel="00000000" w:rsidR="00000000" w:rsidRPr="00000000">
        <w:rPr>
          <w:rFonts w:ascii="Arial Narrow" w:cs="Arial Narrow" w:eastAsia="Arial Narrow" w:hAnsi="Arial Narrow"/>
          <w:b w:val="1"/>
          <w:bCs w:val="1"/>
          <w:rtl w:val="0"/>
        </w:rPr>
        <w:t xml:space="preserve">Theatre</w:t>
      </w:r>
      <w:r w:rsidDel="00000000" w:rsidR="00000000" w:rsidRPr="00000000">
        <w:rPr>
          <w:rFonts w:ascii="Arial Narrow" w:cs="Arial Narrow" w:eastAsia="Arial Narrow" w:hAnsi="Arial Narrow"/>
          <w:b w:val="1"/>
          <w:bCs w:val="1"/>
          <w:rtl w:val="0"/>
        </w:rPr>
        <w:t xml:space="preserve"> 2</w:t>
      </w:r>
    </w:p>
    <w:p w:rsidR="00000000" w:rsidDel="00000000" w:rsidP="00000000" w:rsidRDefault="00000000" w:rsidRPr="00000000" w14:paraId="000005E7">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course is designed for students with significant experience in </w:t>
      </w:r>
      <w:r w:rsidDel="00000000" w:rsidR="00000000" w:rsidRPr="00000000">
        <w:rPr>
          <w:rFonts w:ascii="Arial Narrow" w:cs="Arial Narrow" w:eastAsia="Arial Narrow" w:hAnsi="Arial Narrow"/>
          <w:rtl w:val="0"/>
        </w:rPr>
        <w:t xml:space="preserve">theatre</w:t>
      </w:r>
      <w:r w:rsidDel="00000000" w:rsidR="00000000" w:rsidRPr="00000000">
        <w:rPr>
          <w:rFonts w:ascii="Arial Narrow" w:cs="Arial Narrow" w:eastAsia="Arial Narrow" w:hAnsi="Arial Narrow"/>
          <w:rtl w:val="0"/>
        </w:rPr>
        <w:t xml:space="preserve">, and promotes depth of engagement and lifelong appreciation for </w:t>
      </w:r>
      <w:r w:rsidDel="00000000" w:rsidR="00000000" w:rsidRPr="00000000">
        <w:rPr>
          <w:rFonts w:ascii="Arial Narrow" w:cs="Arial Narrow" w:eastAsia="Arial Narrow" w:hAnsi="Arial Narrow"/>
          <w:rtl w:val="0"/>
        </w:rPr>
        <w:t xml:space="preserve">theatre</w:t>
      </w:r>
      <w:r w:rsidDel="00000000" w:rsidR="00000000" w:rsidRPr="00000000">
        <w:rPr>
          <w:rFonts w:ascii="Arial Narrow" w:cs="Arial Narrow" w:eastAsia="Arial Narrow" w:hAnsi="Arial Narrow"/>
          <w:rtl w:val="0"/>
        </w:rPr>
        <w:t xml:space="preserve"> through a broad spectrum of teacher-assigned and self-directed study and performance. Students regularly reflect on aesthetics and issues related to and addressed through </w:t>
      </w:r>
      <w:r w:rsidDel="00000000" w:rsidR="00000000" w:rsidRPr="00000000">
        <w:rPr>
          <w:rFonts w:ascii="Arial Narrow" w:cs="Arial Narrow" w:eastAsia="Arial Narrow" w:hAnsi="Arial Narrow"/>
          <w:rtl w:val="0"/>
        </w:rPr>
        <w:t xml:space="preserve">theatre</w:t>
      </w:r>
      <w:r w:rsidDel="00000000" w:rsidR="00000000" w:rsidRPr="00000000">
        <w:rPr>
          <w:rFonts w:ascii="Arial Narrow" w:cs="Arial Narrow" w:eastAsia="Arial Narrow" w:hAnsi="Arial Narrow"/>
          <w:rtl w:val="0"/>
        </w:rPr>
        <w:t xml:space="preserve">, and create within various aspects of </w:t>
      </w:r>
      <w:r w:rsidDel="00000000" w:rsidR="00000000" w:rsidRPr="00000000">
        <w:rPr>
          <w:rFonts w:ascii="Arial Narrow" w:cs="Arial Narrow" w:eastAsia="Arial Narrow" w:hAnsi="Arial Narrow"/>
          <w:rtl w:val="0"/>
        </w:rPr>
        <w:t xml:space="preserve">theatre</w:t>
      </w:r>
      <w:r w:rsidDel="00000000" w:rsidR="00000000" w:rsidRPr="00000000">
        <w:rPr>
          <w:rFonts w:ascii="Arial Narrow" w:cs="Arial Narrow" w:eastAsia="Arial Narrow" w:hAnsi="Arial Narrow"/>
          <w:rtl w:val="0"/>
        </w:rPr>
        <w:t xml:space="preserve"> in ways that are progressively more innovative. In keeping with the rigor expected in an accelerated setting, students assemble a portfolio that showcases a significant body of work representing personal vision and artistic growth over time; mastery of </w:t>
      </w:r>
      <w:r w:rsidDel="00000000" w:rsidR="00000000" w:rsidRPr="00000000">
        <w:rPr>
          <w:rFonts w:ascii="Arial Narrow" w:cs="Arial Narrow" w:eastAsia="Arial Narrow" w:hAnsi="Arial Narrow"/>
          <w:rtl w:val="0"/>
        </w:rPr>
        <w:t xml:space="preserve">theatre</w:t>
      </w:r>
      <w:r w:rsidDel="00000000" w:rsidR="00000000" w:rsidRPr="00000000">
        <w:rPr>
          <w:rFonts w:ascii="Arial Narrow" w:cs="Arial Narrow" w:eastAsia="Arial Narrow" w:hAnsi="Arial Narrow"/>
          <w:rtl w:val="0"/>
        </w:rPr>
        <w:t xml:space="preserve"> skills and techniques in one or more areas; and evidence of significant oral and written analytical and problem-solving skills based on their structural, historical, and cultural knowledge.</w:t>
      </w:r>
    </w:p>
    <w:p w:rsidR="00000000" w:rsidDel="00000000" w:rsidP="00000000" w:rsidRDefault="00000000" w:rsidRPr="00000000" w14:paraId="000005E8">
      <w:pPr>
        <w:spacing w:after="0" w:lineRule="auto"/>
        <w:rPr>
          <w:rFonts w:ascii="Quattrocento Sans" w:cs="Quattrocento Sans" w:eastAsia="Quattrocento Sans" w:hAnsi="Quattrocento Sans"/>
          <w:color w:val="2d2d2d"/>
          <w:sz w:val="21"/>
          <w:szCs w:val="21"/>
          <w:highlight w:val="white"/>
        </w:rPr>
      </w:pPr>
      <w:r w:rsidDel="00000000" w:rsidR="00000000" w:rsidRPr="00000000">
        <w:rPr>
          <w:rtl w:val="0"/>
        </w:rPr>
      </w:r>
    </w:p>
    <w:p w:rsidR="00000000" w:rsidDel="00000000" w:rsidP="00000000" w:rsidRDefault="00000000" w:rsidRPr="00000000" w14:paraId="000005E9">
      <w:pPr>
        <w:spacing w:after="0" w:lineRule="auto"/>
        <w:rPr>
          <w:b w:val="1"/>
          <w:bCs w:val="1"/>
          <w:u w:val="single"/>
        </w:rPr>
      </w:pPr>
      <w:r w:rsidDel="00000000" w:rsidR="00000000" w:rsidRPr="00000000">
        <w:rPr>
          <w:rtl w:val="0"/>
        </w:rPr>
      </w:r>
    </w:p>
    <w:p w:rsidR="00000000" w:rsidDel="00000000" w:rsidP="00000000" w:rsidRDefault="00000000" w:rsidRPr="00000000" w14:paraId="000005EA">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THEATRE</w:t>
      </w:r>
      <w:r w:rsidDel="00000000" w:rsidR="00000000" w:rsidRPr="00000000">
        <w:rPr>
          <w:rFonts w:ascii="Arial Narrow" w:cs="Arial Narrow" w:eastAsia="Arial Narrow" w:hAnsi="Arial Narrow"/>
          <w:b w:val="1"/>
          <w:bCs w:val="1"/>
          <w:u w:val="single"/>
          <w:rtl w:val="0"/>
        </w:rPr>
        <w:t xml:space="preserve"> 4</w:t>
        <w:tab/>
        <w:tab/>
        <w:tab/>
        <w:t xml:space="preserve">    </w:t>
        <w:tab/>
        <w:tab/>
        <w:tab/>
        <w:tab/>
        <w:tab/>
        <w:tab/>
        <w:tab/>
        <w:t xml:space="preserve">              0400340</w:t>
      </w:r>
    </w:p>
    <w:p w:rsidR="00000000" w:rsidDel="00000000" w:rsidP="00000000" w:rsidRDefault="00000000" w:rsidRPr="00000000" w14:paraId="000005EB">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12</w:t>
        <w:tab/>
        <w:tab/>
        <w:tab/>
        <w:t xml:space="preserve">Course Weight: 4.5</w:t>
        <w:tab/>
        <w:tab/>
        <w:tab/>
        <w:t xml:space="preserve">          1 Fine Art Credit/Year Long</w:t>
      </w:r>
    </w:p>
    <w:p w:rsidR="00000000" w:rsidDel="00000000" w:rsidP="00000000" w:rsidRDefault="00000000" w:rsidRPr="00000000" w14:paraId="000005EC">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w:t>
      </w:r>
      <w:r w:rsidDel="00000000" w:rsidR="00000000" w:rsidRPr="00000000">
        <w:rPr>
          <w:rFonts w:ascii="Arial Narrow" w:cs="Arial Narrow" w:eastAsia="Arial Narrow" w:hAnsi="Arial Narrow"/>
          <w:b w:val="1"/>
          <w:bCs w:val="1"/>
          <w:rtl w:val="0"/>
        </w:rPr>
        <w:t xml:space="preserve">Theatre</w:t>
      </w:r>
      <w:r w:rsidDel="00000000" w:rsidR="00000000" w:rsidRPr="00000000">
        <w:rPr>
          <w:rFonts w:ascii="Arial Narrow" w:cs="Arial Narrow" w:eastAsia="Arial Narrow" w:hAnsi="Arial Narrow"/>
          <w:b w:val="1"/>
          <w:bCs w:val="1"/>
          <w:rtl w:val="0"/>
        </w:rPr>
        <w:t xml:space="preserve"> 3</w:t>
      </w:r>
    </w:p>
    <w:p w:rsidR="00000000" w:rsidDel="00000000" w:rsidP="00000000" w:rsidRDefault="00000000" w:rsidRPr="00000000" w14:paraId="000005ED">
      <w:pPr>
        <w:spacing w:after="0" w:lineRule="auto"/>
        <w:rPr/>
      </w:pPr>
      <w:r w:rsidDel="00000000" w:rsidR="00000000" w:rsidRPr="00000000">
        <w:rPr>
          <w:rFonts w:ascii="Arial Narrow" w:cs="Arial Narrow" w:eastAsia="Arial Narrow" w:hAnsi="Arial Narrow"/>
          <w:rtl w:val="0"/>
        </w:rPr>
        <w:t xml:space="preserve">This course is designed for students with extensive experience in </w:t>
      </w:r>
      <w:r w:rsidDel="00000000" w:rsidR="00000000" w:rsidRPr="00000000">
        <w:rPr>
          <w:rFonts w:ascii="Arial Narrow" w:cs="Arial Narrow" w:eastAsia="Arial Narrow" w:hAnsi="Arial Narrow"/>
          <w:rtl w:val="0"/>
        </w:rPr>
        <w:t xml:space="preserve">theatre</w:t>
      </w:r>
      <w:r w:rsidDel="00000000" w:rsidR="00000000" w:rsidRPr="00000000">
        <w:rPr>
          <w:rFonts w:ascii="Arial Narrow" w:cs="Arial Narrow" w:eastAsia="Arial Narrow" w:hAnsi="Arial Narrow"/>
          <w:rtl w:val="0"/>
        </w:rPr>
        <w:t xml:space="preserve">, and promotes significant depth of engagement and lifelong appreciation for </w:t>
      </w:r>
      <w:r w:rsidDel="00000000" w:rsidR="00000000" w:rsidRPr="00000000">
        <w:rPr>
          <w:rFonts w:ascii="Arial Narrow" w:cs="Arial Narrow" w:eastAsia="Arial Narrow" w:hAnsi="Arial Narrow"/>
          <w:rtl w:val="0"/>
        </w:rPr>
        <w:t xml:space="preserve">theatre</w:t>
      </w:r>
      <w:r w:rsidDel="00000000" w:rsidR="00000000" w:rsidRPr="00000000">
        <w:rPr>
          <w:rFonts w:ascii="Arial Narrow" w:cs="Arial Narrow" w:eastAsia="Arial Narrow" w:hAnsi="Arial Narrow"/>
          <w:rtl w:val="0"/>
        </w:rPr>
        <w:t xml:space="preserve"> through a broad spectrum of primarily self-directed study and performance. In keeping with the rigor expected in an accelerated setting, students assemble a portfolio that showcases a significant body of work representing personal vision and artistic growth over time; mastery of </w:t>
      </w:r>
      <w:r w:rsidDel="00000000" w:rsidR="00000000" w:rsidRPr="00000000">
        <w:rPr>
          <w:rFonts w:ascii="Arial Narrow" w:cs="Arial Narrow" w:eastAsia="Arial Narrow" w:hAnsi="Arial Narrow"/>
          <w:rtl w:val="0"/>
        </w:rPr>
        <w:t xml:space="preserve">theatre</w:t>
      </w:r>
      <w:r w:rsidDel="00000000" w:rsidR="00000000" w:rsidRPr="00000000">
        <w:rPr>
          <w:rFonts w:ascii="Arial Narrow" w:cs="Arial Narrow" w:eastAsia="Arial Narrow" w:hAnsi="Arial Narrow"/>
          <w:rtl w:val="0"/>
        </w:rPr>
        <w:t xml:space="preserve"> skills and techniques in one or more areas; and evidence of sophisticated oral and written analytical and problem-solving skills based on their structural, historical, and cultural knowledge</w:t>
      </w:r>
      <w:r w:rsidDel="00000000" w:rsidR="00000000" w:rsidRPr="00000000">
        <w:rPr>
          <w:rtl w:val="0"/>
        </w:rPr>
        <w:t xml:space="preserve">.</w:t>
      </w:r>
    </w:p>
    <w:p w:rsidR="00000000" w:rsidDel="00000000" w:rsidP="00000000" w:rsidRDefault="00000000" w:rsidRPr="00000000" w14:paraId="000005EE">
      <w:pPr>
        <w:pStyle w:val="Heading1"/>
        <w:jc w:val="center"/>
        <w:rPr>
          <w:color w:val="000000"/>
          <w:sz w:val="32"/>
          <w:szCs w:val="32"/>
        </w:rPr>
      </w:pPr>
      <w:bookmarkStart w:colFirst="0" w:colLast="0" w:name="_heading=h.b2g6zb6d3ozh" w:id="95"/>
      <w:bookmarkEnd w:id="95"/>
      <w:r w:rsidDel="00000000" w:rsidR="00000000" w:rsidRPr="00000000">
        <w:rPr>
          <w:color w:val="000000"/>
          <w:sz w:val="32"/>
          <w:szCs w:val="32"/>
          <w:rtl w:val="0"/>
        </w:rPr>
        <w:t xml:space="preserve">PHYSICAL EDUCATION (PE)</w:t>
      </w:r>
    </w:p>
    <w:p w:rsidR="00000000" w:rsidDel="00000000" w:rsidP="00000000" w:rsidRDefault="00000000" w:rsidRPr="00000000" w14:paraId="000005EF">
      <w:pPr>
        <w:rPr/>
      </w:pPr>
      <w:r w:rsidDel="00000000" w:rsidR="00000000" w:rsidRPr="00000000">
        <w:rPr>
          <w:rtl w:val="0"/>
        </w:rPr>
      </w:r>
    </w:p>
    <w:p w:rsidR="00000000" w:rsidDel="00000000" w:rsidP="00000000" w:rsidRDefault="00000000" w:rsidRPr="00000000" w14:paraId="000005F0">
      <w:pPr>
        <w:rPr>
          <w:rFonts w:ascii="Arial Narrow" w:cs="Arial Narrow" w:eastAsia="Arial Narrow" w:hAnsi="Arial Narrow"/>
          <w:b w:val="1"/>
          <w:bCs w:val="1"/>
          <w:color w:val="a40000"/>
        </w:rPr>
      </w:pPr>
      <w:r w:rsidDel="00000000" w:rsidR="00000000" w:rsidRPr="00000000">
        <w:rPr>
          <w:rFonts w:ascii="Arial Narrow" w:cs="Arial Narrow" w:eastAsia="Arial Narrow" w:hAnsi="Arial Narrow"/>
          <w:b w:val="1"/>
          <w:bCs w:val="1"/>
          <w:color w:val="a40000"/>
          <w:rtl w:val="0"/>
        </w:rPr>
        <w:t xml:space="preserve">0.5 credits in Personal Fitness AND 0.5 credits in a Physical Education (PE) activity elective are necessary to meet state graduation PE requirements. </w:t>
      </w:r>
    </w:p>
    <w:p w:rsidR="00000000" w:rsidDel="00000000" w:rsidP="00000000" w:rsidRDefault="00000000" w:rsidRPr="00000000" w14:paraId="000005F1">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Baker School offers a number of 0.5 credit PE activity electives that can be used to meet graduation requirements. In addition to these courses, there are other activities that will meet the required 0.5 PE activity elective credit. These activities are mentioned in the statements below: </w:t>
      </w:r>
    </w:p>
    <w:p w:rsidR="00000000" w:rsidDel="00000000" w:rsidP="00000000" w:rsidRDefault="00000000" w:rsidRPr="00000000" w14:paraId="000005F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Completion of one semester of Marching Band with a passing grade of “C” replaces the 0.5 credit of the PE activity elective. The student must still take the Personal Fitness class (0.5 credit) to complete the 1.0 credit in PE. </w:t>
      </w:r>
    </w:p>
    <w:p w:rsidR="00000000" w:rsidDel="00000000" w:rsidP="00000000" w:rsidRDefault="00000000" w:rsidRPr="00000000" w14:paraId="000005F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Completion of two years in a R.O.T.C. class satisfies the 0.5 credit of the PE activity elective. The student must still take the Personal Fitness class (0.5 credit) to complete the 1.0 credit in PE. </w:t>
      </w:r>
    </w:p>
    <w:p w:rsidR="00000000" w:rsidDel="00000000" w:rsidP="00000000" w:rsidRDefault="00000000" w:rsidRPr="00000000" w14:paraId="000005F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Participation in two seasons of an interscholastic sport replaces both the 0.5 credit requirement in Personal Fitness and the 0.5 credit requirement in a PE activity elective for a total of 1.0 credit in PE.</w:t>
      </w:r>
    </w:p>
    <w:p w:rsidR="00000000" w:rsidDel="00000000" w:rsidP="00000000" w:rsidRDefault="00000000" w:rsidRPr="00000000" w14:paraId="000005F5">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5F6">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5F7">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PERSONAL FITNESS</w:t>
        <w:tab/>
        <w:tab/>
        <w:tab/>
        <w:tab/>
        <w:tab/>
        <w:tab/>
        <w:tab/>
        <w:tab/>
        <w:tab/>
        <w:t xml:space="preserve">  </w:t>
        <w:tab/>
        <w:t xml:space="preserve">1501300</w:t>
      </w:r>
    </w:p>
    <w:p w:rsidR="00000000" w:rsidDel="00000000" w:rsidP="00000000" w:rsidRDefault="00000000" w:rsidRPr="00000000" w14:paraId="000005F8">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w:t>
        <w:tab/>
        <w:tab/>
        <w:t xml:space="preserve">  </w:t>
        <w:tab/>
        <w:tab/>
        <w:tab/>
        <w:tab/>
        <w:t xml:space="preserve">                         </w:t>
        <w:tab/>
        <w:t xml:space="preserve">      1/2 Credit/1 Semester</w:t>
      </w:r>
    </w:p>
    <w:p w:rsidR="00000000" w:rsidDel="00000000" w:rsidP="00000000" w:rsidRDefault="00000000" w:rsidRPr="00000000" w14:paraId="000005F9">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None</w:t>
      </w:r>
    </w:p>
    <w:p w:rsidR="00000000" w:rsidDel="00000000" w:rsidP="00000000" w:rsidRDefault="00000000" w:rsidRPr="00000000" w14:paraId="000005FA">
      <w:pPr>
        <w:spacing w:after="0" w:lineRule="auto"/>
        <w:rPr>
          <w:rFonts w:ascii="Arial Narrow" w:cs="Arial Narrow" w:eastAsia="Arial Narrow" w:hAnsi="Arial Narrow"/>
          <w:b w:val="1"/>
          <w:bCs w:val="1"/>
          <w:color w:val="a40000"/>
          <w:u w:val="single"/>
        </w:rPr>
      </w:pPr>
      <w:r w:rsidDel="00000000" w:rsidR="00000000" w:rsidRPr="00000000">
        <w:rPr>
          <w:rFonts w:ascii="Arial Narrow" w:cs="Arial Narrow" w:eastAsia="Arial Narrow" w:hAnsi="Arial Narrow"/>
          <w:rtl w:val="0"/>
        </w:rPr>
        <w:t xml:space="preserve">The purpose of this course is to acquire knowledge of physical fitness concepts, understand the influence of lifestyle on health and fitness and to begin to develop an optimal level of fitness. Part of the semester is spent in the classroom and part outdoors. Students will be required to dress out in proper P.E. attire. </w:t>
      </w:r>
      <w:r w:rsidDel="00000000" w:rsidR="00000000" w:rsidRPr="00000000">
        <w:rPr>
          <w:rFonts w:ascii="Arial Narrow" w:cs="Arial Narrow" w:eastAsia="Arial Narrow" w:hAnsi="Arial Narrow"/>
          <w:b w:val="1"/>
          <w:bCs w:val="1"/>
          <w:color w:val="a40000"/>
          <w:rtl w:val="0"/>
        </w:rPr>
        <w:t xml:space="preserve">This course is required for graduation and is NOT considered a PE activity elective.</w:t>
      </w:r>
      <w:r w:rsidDel="00000000" w:rsidR="00000000" w:rsidRPr="00000000">
        <w:rPr>
          <w:rtl w:val="0"/>
        </w:rPr>
      </w:r>
    </w:p>
    <w:p w:rsidR="00000000" w:rsidDel="00000000" w:rsidP="00000000" w:rsidRDefault="00000000" w:rsidRPr="00000000" w14:paraId="000005FB">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5FC">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COMPREHENSIVE FITNESS 1</w:t>
        <w:tab/>
        <w:tab/>
        <w:tab/>
        <w:tab/>
        <w:tab/>
        <w:tab/>
        <w:tab/>
        <w:tab/>
        <w:t xml:space="preserve">  </w:t>
        <w:tab/>
        <w:t xml:space="preserve">1501390</w:t>
      </w:r>
    </w:p>
    <w:p w:rsidR="00000000" w:rsidDel="00000000" w:rsidP="00000000" w:rsidRDefault="00000000" w:rsidRPr="00000000" w14:paraId="000005FD">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w:t>
        <w:tab/>
        <w:tab/>
        <w:t xml:space="preserve">  </w:t>
        <w:tab/>
        <w:tab/>
        <w:tab/>
        <w:tab/>
        <w:t xml:space="preserve">                         </w:t>
        <w:tab/>
        <w:t xml:space="preserve">    1/2 Credit/1</w:t>
      </w:r>
      <w:r w:rsidDel="00000000" w:rsidR="00000000" w:rsidRPr="00000000">
        <w:rPr>
          <w:rFonts w:ascii="Arial Narrow" w:cs="Arial Narrow" w:eastAsia="Arial Narrow" w:hAnsi="Arial Narrow"/>
          <w:b w:val="1"/>
          <w:bCs w:val="1"/>
          <w:vertAlign w:val="superscript"/>
          <w:rtl w:val="0"/>
        </w:rPr>
        <w:t xml:space="preserve">st</w:t>
      </w:r>
      <w:r w:rsidDel="00000000" w:rsidR="00000000" w:rsidRPr="00000000">
        <w:rPr>
          <w:rFonts w:ascii="Arial Narrow" w:cs="Arial Narrow" w:eastAsia="Arial Narrow" w:hAnsi="Arial Narrow"/>
          <w:b w:val="1"/>
          <w:bCs w:val="1"/>
          <w:rtl w:val="0"/>
        </w:rPr>
        <w:t xml:space="preserve"> Semester</w:t>
      </w:r>
    </w:p>
    <w:p w:rsidR="00000000" w:rsidDel="00000000" w:rsidP="00000000" w:rsidRDefault="00000000" w:rsidRPr="00000000" w14:paraId="000005FE">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None</w:t>
      </w:r>
    </w:p>
    <w:p w:rsidR="00000000" w:rsidDel="00000000" w:rsidP="00000000" w:rsidRDefault="00000000" w:rsidRPr="00000000" w14:paraId="000005FF">
      <w:pPr>
        <w:spacing w:after="0" w:lineRule="auto"/>
        <w:rPr>
          <w:rFonts w:ascii="Arial Narrow" w:cs="Arial Narrow" w:eastAsia="Arial Narrow" w:hAnsi="Arial Narrow"/>
          <w:b w:val="1"/>
          <w:bCs w:val="1"/>
          <w:color w:val="a40000"/>
        </w:rPr>
      </w:pPr>
      <w:r w:rsidDel="00000000" w:rsidR="00000000" w:rsidRPr="00000000">
        <w:rPr>
          <w:rFonts w:ascii="Arial Narrow" w:cs="Arial Narrow" w:eastAsia="Arial Narrow" w:hAnsi="Arial Narrow"/>
          <w:rtl w:val="0"/>
        </w:rPr>
        <w:t xml:space="preserve">The purpose of this course is to enable students to develop an understanding of fitness concepts and design a personal fitness program while developing an individualized level of health-related activities. This course will contain but not be limited to the following: safety practices, physiology of the cardiovascular system, anatomy of the muscles, concepts and principles of health-related fitness, correct techniques of executing exercises, use of various types of exercise and fitness equipment, fitness assessments, personal and group fitness exercises/activities, nutrition, consumer issues, benefits of participation, design and implementation of a personal fitness program.  </w:t>
      </w:r>
      <w:r w:rsidDel="00000000" w:rsidR="00000000" w:rsidRPr="00000000">
        <w:rPr>
          <w:rFonts w:ascii="Arial Narrow" w:cs="Arial Narrow" w:eastAsia="Arial Narrow" w:hAnsi="Arial Narrow"/>
          <w:b w:val="1"/>
          <w:bCs w:val="1"/>
          <w:color w:val="a40000"/>
          <w:rtl w:val="0"/>
        </w:rPr>
        <w:t xml:space="preserve">This course is considered a PE activity elective.</w:t>
      </w:r>
    </w:p>
    <w:p w:rsidR="00000000" w:rsidDel="00000000" w:rsidP="00000000" w:rsidRDefault="00000000" w:rsidRPr="00000000" w14:paraId="00000600">
      <w:pPr>
        <w:spacing w:after="0" w:lineRule="auto"/>
        <w:rPr>
          <w:b w:val="1"/>
          <w:bCs w:val="1"/>
          <w:color w:val="a40000"/>
        </w:rPr>
      </w:pPr>
      <w:r w:rsidDel="00000000" w:rsidR="00000000" w:rsidRPr="00000000">
        <w:rPr>
          <w:rtl w:val="0"/>
        </w:rPr>
      </w:r>
    </w:p>
    <w:p w:rsidR="00000000" w:rsidDel="00000000" w:rsidP="00000000" w:rsidRDefault="00000000" w:rsidRPr="00000000" w14:paraId="00000601">
      <w:pPr>
        <w:spacing w:after="0" w:lineRule="auto"/>
        <w:rPr>
          <w:b w:val="1"/>
          <w:bCs w:val="1"/>
          <w:u w:val="single"/>
        </w:rPr>
      </w:pPr>
      <w:r w:rsidDel="00000000" w:rsidR="00000000" w:rsidRPr="00000000">
        <w:rPr>
          <w:b w:val="1"/>
          <w:bCs w:val="1"/>
          <w:u w:val="single"/>
          <w:rtl w:val="0"/>
        </w:rPr>
        <w:t xml:space="preserve">FITNESS LIFESTYLE</w:t>
        <w:tab/>
        <w:tab/>
        <w:tab/>
        <w:tab/>
        <w:tab/>
        <w:tab/>
        <w:tab/>
        <w:tab/>
        <w:t xml:space="preserve">       </w:t>
        <w:tab/>
        <w:t xml:space="preserve">     </w:t>
        <w:tab/>
        <w:t xml:space="preserve">  150131</w:t>
      </w:r>
    </w:p>
    <w:p w:rsidR="00000000" w:rsidDel="00000000" w:rsidP="00000000" w:rsidRDefault="00000000" w:rsidRPr="00000000" w14:paraId="00000602">
      <w:pPr>
        <w:spacing w:after="0" w:lineRule="auto"/>
        <w:rPr>
          <w:b w:val="1"/>
          <w:bCs w:val="1"/>
        </w:rPr>
      </w:pPr>
      <w:r w:rsidDel="00000000" w:rsidR="00000000" w:rsidRPr="00000000">
        <w:rPr>
          <w:b w:val="1"/>
          <w:bCs w:val="1"/>
          <w:rtl w:val="0"/>
        </w:rPr>
        <w:t xml:space="preserve">Grade Level: 9, 10, 11, 12</w:t>
        <w:tab/>
        <w:tab/>
        <w:tab/>
        <w:tab/>
        <w:tab/>
        <w:tab/>
        <w:tab/>
        <w:tab/>
        <w:t xml:space="preserve">      1/2 Credit/1 Semester</w:t>
      </w:r>
    </w:p>
    <w:p w:rsidR="00000000" w:rsidDel="00000000" w:rsidP="00000000" w:rsidRDefault="00000000" w:rsidRPr="00000000" w14:paraId="00000603">
      <w:pPr>
        <w:spacing w:after="0" w:lineRule="auto"/>
        <w:rPr>
          <w:b w:val="1"/>
          <w:bCs w:val="1"/>
        </w:rPr>
      </w:pPr>
      <w:r w:rsidDel="00000000" w:rsidR="00000000" w:rsidRPr="00000000">
        <w:rPr>
          <w:b w:val="1"/>
          <w:bCs w:val="1"/>
          <w:rtl w:val="0"/>
        </w:rPr>
        <w:t xml:space="preserve">Prerequisite(s): None</w:t>
      </w:r>
    </w:p>
    <w:p w:rsidR="00000000" w:rsidDel="00000000" w:rsidP="00000000" w:rsidRDefault="00000000" w:rsidRPr="00000000" w14:paraId="00000604">
      <w:pPr>
        <w:spacing w:after="0" w:lineRule="auto"/>
        <w:rPr>
          <w:b w:val="1"/>
          <w:bCs w:val="1"/>
          <w:color w:val="a40000"/>
        </w:rPr>
      </w:pPr>
      <w:r w:rsidDel="00000000" w:rsidR="00000000" w:rsidRPr="00000000">
        <w:rPr>
          <w:rtl w:val="0"/>
        </w:rPr>
        <w:t xml:space="preserve">The purpose of this course is to enable students to develop an understanding of fitness concepts and design a personal fitness program while developing an individualized level of health-related activities. This course will contain but not be limited to the following: safety practices, physiology of the cardiovascular system, anatomy of the muscles, concepts and principles of health-related fitness, correct techniques of executing exercises, use of various types of exercise and fitness equipment, fitness assessments, personal and group fitness exercises/activities, nutrition, consumer issues, benefits of participation, design and implementation of a personal fitness program.  </w:t>
      </w:r>
      <w:r w:rsidDel="00000000" w:rsidR="00000000" w:rsidRPr="00000000">
        <w:rPr>
          <w:b w:val="1"/>
          <w:bCs w:val="1"/>
          <w:color w:val="a40000"/>
          <w:rtl w:val="0"/>
        </w:rPr>
        <w:t xml:space="preserve">This course is considered a PE activity elective.</w:t>
      </w:r>
    </w:p>
    <w:p w:rsidR="00000000" w:rsidDel="00000000" w:rsidP="00000000" w:rsidRDefault="00000000" w:rsidRPr="00000000" w14:paraId="00000605">
      <w:pPr>
        <w:spacing w:after="0" w:lineRule="auto"/>
        <w:rPr>
          <w:b w:val="1"/>
          <w:bCs w:val="1"/>
        </w:rPr>
      </w:pPr>
      <w:r w:rsidDel="00000000" w:rsidR="00000000" w:rsidRPr="00000000">
        <w:rPr>
          <w:rtl w:val="0"/>
        </w:rPr>
      </w:r>
    </w:p>
    <w:p w:rsidR="00000000" w:rsidDel="00000000" w:rsidP="00000000" w:rsidRDefault="00000000" w:rsidRPr="00000000" w14:paraId="00000606">
      <w:pPr>
        <w:spacing w:after="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607">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RECREATIONAL ACTIVITIES</w:t>
        <w:tab/>
        <w:tab/>
        <w:tab/>
        <w:tab/>
        <w:tab/>
        <w:tab/>
        <w:tab/>
        <w:tab/>
        <w:t xml:space="preserve">  </w:t>
        <w:tab/>
        <w:t xml:space="preserve">1502470</w:t>
      </w:r>
    </w:p>
    <w:p w:rsidR="00000000" w:rsidDel="00000000" w:rsidP="00000000" w:rsidRDefault="00000000" w:rsidRPr="00000000" w14:paraId="00000608">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w:t>
        <w:tab/>
        <w:tab/>
        <w:t xml:space="preserve">  </w:t>
        <w:tab/>
        <w:tab/>
        <w:tab/>
        <w:tab/>
        <w:t xml:space="preserve">                         </w:t>
        <w:tab/>
        <w:t xml:space="preserve">   1/2 Credit/2</w:t>
      </w:r>
      <w:r w:rsidDel="00000000" w:rsidR="00000000" w:rsidRPr="00000000">
        <w:rPr>
          <w:rFonts w:ascii="Arial Narrow" w:cs="Arial Narrow" w:eastAsia="Arial Narrow" w:hAnsi="Arial Narrow"/>
          <w:b w:val="1"/>
          <w:bCs w:val="1"/>
          <w:vertAlign w:val="superscript"/>
          <w:rtl w:val="0"/>
        </w:rPr>
        <w:t xml:space="preserve">nd</w:t>
      </w:r>
      <w:r w:rsidDel="00000000" w:rsidR="00000000" w:rsidRPr="00000000">
        <w:rPr>
          <w:rFonts w:ascii="Arial Narrow" w:cs="Arial Narrow" w:eastAsia="Arial Narrow" w:hAnsi="Arial Narrow"/>
          <w:b w:val="1"/>
          <w:bCs w:val="1"/>
          <w:rtl w:val="0"/>
        </w:rPr>
        <w:t xml:space="preserve"> Semester</w:t>
      </w:r>
    </w:p>
    <w:p w:rsidR="00000000" w:rsidDel="00000000" w:rsidP="00000000" w:rsidRDefault="00000000" w:rsidRPr="00000000" w14:paraId="00000609">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None</w:t>
      </w:r>
    </w:p>
    <w:p w:rsidR="00000000" w:rsidDel="00000000" w:rsidP="00000000" w:rsidRDefault="00000000" w:rsidRPr="00000000" w14:paraId="0000060A">
      <w:pPr>
        <w:spacing w:after="0" w:lineRule="auto"/>
        <w:rPr>
          <w:rFonts w:ascii="Arial Narrow" w:cs="Arial Narrow" w:eastAsia="Arial Narrow" w:hAnsi="Arial Narrow"/>
          <w:b w:val="1"/>
          <w:bCs w:val="1"/>
          <w:color w:val="c00000"/>
        </w:rPr>
      </w:pPr>
      <w:r w:rsidDel="00000000" w:rsidR="00000000" w:rsidRPr="00000000">
        <w:rPr>
          <w:rFonts w:ascii="Arial Narrow" w:cs="Arial Narrow" w:eastAsia="Arial Narrow" w:hAnsi="Arial Narrow"/>
          <w:rtl w:val="0"/>
        </w:rPr>
        <w:t xml:space="preserve">The purpose of this course is to enable students to develop knowledge and skills in recreational activities and maintain or improve health-related fitness. The content should include, but not be limited to the following: safety practices, rules, terminology, sportsmanship, etiquette, history of recreational activities, correct techniques in performing skills, strategies, officiating, organizing and administration of recreational activities, consumer issues, benefits of participation, fitness activities, assessment of skills and fitness assessments. Activities may include, but not limited to fishing, biking, skating, folk dance, and square dance.  </w:t>
      </w:r>
      <w:r w:rsidDel="00000000" w:rsidR="00000000" w:rsidRPr="00000000">
        <w:rPr>
          <w:rFonts w:ascii="Arial Narrow" w:cs="Arial Narrow" w:eastAsia="Arial Narrow" w:hAnsi="Arial Narrow"/>
          <w:b w:val="1"/>
          <w:bCs w:val="1"/>
          <w:color w:val="c00000"/>
          <w:rtl w:val="0"/>
        </w:rPr>
        <w:t xml:space="preserve">This course is considered a PE activity elective.</w:t>
      </w:r>
    </w:p>
    <w:p w:rsidR="00000000" w:rsidDel="00000000" w:rsidP="00000000" w:rsidRDefault="00000000" w:rsidRPr="00000000" w14:paraId="0000060B">
      <w:pPr>
        <w:spacing w:after="0" w:lineRule="auto"/>
        <w:rPr>
          <w:b w:val="1"/>
          <w:bCs w:val="1"/>
          <w:u w:val="single"/>
        </w:rPr>
      </w:pPr>
      <w:r w:rsidDel="00000000" w:rsidR="00000000" w:rsidRPr="00000000">
        <w:rPr>
          <w:rtl w:val="0"/>
        </w:rPr>
      </w:r>
    </w:p>
    <w:p w:rsidR="00000000" w:rsidDel="00000000" w:rsidP="00000000" w:rsidRDefault="00000000" w:rsidRPr="00000000" w14:paraId="0000060C">
      <w:pPr>
        <w:spacing w:after="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AEROBICS 1</w:t>
        <w:tab/>
        <w:tab/>
        <w:tab/>
        <w:tab/>
        <w:tab/>
        <w:tab/>
        <w:tab/>
        <w:tab/>
        <w:tab/>
        <w:tab/>
        <w:t xml:space="preserve">  </w:t>
        <w:tab/>
        <w:t xml:space="preserve">1503400</w:t>
      </w:r>
    </w:p>
    <w:p w:rsidR="00000000" w:rsidDel="00000000" w:rsidP="00000000" w:rsidRDefault="00000000" w:rsidRPr="00000000" w14:paraId="0000060D">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9, 10, 11, 12</w:t>
        <w:tab/>
        <w:tab/>
        <w:t xml:space="preserve">  </w:t>
        <w:tab/>
        <w:tab/>
        <w:tab/>
        <w:tab/>
        <w:t xml:space="preserve">                         </w:t>
        <w:tab/>
        <w:t xml:space="preserve">   1/2 Credit/2</w:t>
      </w:r>
      <w:r w:rsidDel="00000000" w:rsidR="00000000" w:rsidRPr="00000000">
        <w:rPr>
          <w:rFonts w:ascii="Arial Narrow" w:cs="Arial Narrow" w:eastAsia="Arial Narrow" w:hAnsi="Arial Narrow"/>
          <w:b w:val="1"/>
          <w:bCs w:val="1"/>
          <w:vertAlign w:val="superscript"/>
          <w:rtl w:val="0"/>
        </w:rPr>
        <w:t xml:space="preserve">nd</w:t>
      </w:r>
      <w:r w:rsidDel="00000000" w:rsidR="00000000" w:rsidRPr="00000000">
        <w:rPr>
          <w:rFonts w:ascii="Arial Narrow" w:cs="Arial Narrow" w:eastAsia="Arial Narrow" w:hAnsi="Arial Narrow"/>
          <w:b w:val="1"/>
          <w:bCs w:val="1"/>
          <w:rtl w:val="0"/>
        </w:rPr>
        <w:t xml:space="preserve"> Semester</w:t>
      </w:r>
    </w:p>
    <w:p w:rsidR="00000000" w:rsidDel="00000000" w:rsidP="00000000" w:rsidRDefault="00000000" w:rsidRPr="00000000" w14:paraId="0000060E">
      <w:pPr>
        <w:spacing w:after="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None</w:t>
      </w:r>
    </w:p>
    <w:p w:rsidR="00000000" w:rsidDel="00000000" w:rsidP="00000000" w:rsidRDefault="00000000" w:rsidRPr="00000000" w14:paraId="0000060F">
      <w:pPr>
        <w:spacing w:after="0" w:lineRule="auto"/>
        <w:rPr>
          <w:rFonts w:ascii="Arial Narrow" w:cs="Arial Narrow" w:eastAsia="Arial Narrow" w:hAnsi="Arial Narrow"/>
          <w:b w:val="1"/>
          <w:bCs w:val="1"/>
          <w:color w:val="631b29"/>
        </w:rPr>
      </w:pPr>
      <w:r w:rsidDel="00000000" w:rsidR="00000000" w:rsidRPr="00000000">
        <w:rPr>
          <w:rFonts w:ascii="Arial Narrow" w:cs="Arial Narrow" w:eastAsia="Arial Narrow" w:hAnsi="Arial Narrow"/>
          <w:rtl w:val="0"/>
        </w:rPr>
        <w:t xml:space="preserve">The purpose of this course is to enable students to develop basic-level knowledge of aerobic activities and fitness and to maintain or improve an individualized level of fitness. This course will contain but not limited to the following: safety practices, basic physiology of the cardiovascular system, basic anatomy of the muscles, correct techniques of executing exercises, high and low impact aerobics, use of various types of exercise equipment, personal and group fitness exercises/activities, fitness assessment, nutrition, stress reduction, consumer issues and the benefits of </w:t>
      </w:r>
      <w:r w:rsidDel="00000000" w:rsidR="00000000" w:rsidRPr="00000000">
        <w:rPr>
          <w:rtl w:val="0"/>
        </w:rPr>
        <w:t xml:space="preserve">cardiorespiratory</w:t>
      </w:r>
      <w:r w:rsidDel="00000000" w:rsidR="00000000" w:rsidRPr="00000000">
        <w:rPr>
          <w:rFonts w:ascii="Arial Narrow" w:cs="Arial Narrow" w:eastAsia="Arial Narrow" w:hAnsi="Arial Narrow"/>
          <w:rtl w:val="0"/>
        </w:rPr>
        <w:t xml:space="preserve"> fitness. </w:t>
      </w:r>
      <w:r w:rsidDel="00000000" w:rsidR="00000000" w:rsidRPr="00000000">
        <w:rPr>
          <w:rFonts w:ascii="Arial Narrow" w:cs="Arial Narrow" w:eastAsia="Arial Narrow" w:hAnsi="Arial Narrow"/>
          <w:b w:val="1"/>
          <w:bCs w:val="1"/>
          <w:color w:val="c00000"/>
          <w:rtl w:val="0"/>
        </w:rPr>
        <w:t xml:space="preserve">This course is considered a PE activity elective.</w:t>
      </w:r>
      <w:r w:rsidDel="00000000" w:rsidR="00000000" w:rsidRPr="00000000">
        <w:rPr>
          <w:rtl w:val="0"/>
        </w:rPr>
      </w:r>
    </w:p>
    <w:p w:rsidR="00000000" w:rsidDel="00000000" w:rsidP="00000000" w:rsidRDefault="00000000" w:rsidRPr="00000000" w14:paraId="00000610">
      <w:pPr>
        <w:spacing w:after="0" w:lineRule="auto"/>
        <w:rPr>
          <w:rFonts w:ascii="Arial Narrow" w:cs="Arial Narrow" w:eastAsia="Arial Narrow" w:hAnsi="Arial Narrow"/>
          <w:b w:val="1"/>
          <w:bCs w:val="1"/>
          <w:color w:val="000000"/>
          <w:u w:val="single"/>
        </w:rPr>
      </w:pPr>
      <w:r w:rsidDel="00000000" w:rsidR="00000000" w:rsidRPr="00000000">
        <w:rPr>
          <w:rtl w:val="0"/>
        </w:rPr>
      </w:r>
    </w:p>
    <w:p w:rsidR="00000000" w:rsidDel="00000000" w:rsidP="00000000" w:rsidRDefault="00000000" w:rsidRPr="00000000" w14:paraId="00000611">
      <w:pPr>
        <w:spacing w:after="0" w:lineRule="auto"/>
        <w:rPr>
          <w:rFonts w:ascii="Arial Narrow" w:cs="Arial Narrow" w:eastAsia="Arial Narrow" w:hAnsi="Arial Narrow"/>
          <w:b w:val="1"/>
          <w:bCs w:val="1"/>
          <w:color w:val="000000"/>
          <w:u w:val="single"/>
        </w:rPr>
      </w:pPr>
      <w:r w:rsidDel="00000000" w:rsidR="00000000" w:rsidRPr="00000000">
        <w:rPr>
          <w:rFonts w:ascii="Arial Narrow" w:cs="Arial Narrow" w:eastAsia="Arial Narrow" w:hAnsi="Arial Narrow"/>
          <w:b w:val="1"/>
          <w:bCs w:val="1"/>
          <w:color w:val="000000"/>
          <w:u w:val="single"/>
          <w:rtl w:val="0"/>
        </w:rPr>
        <w:t xml:space="preserve">WEIGHT TRAINING 1</w:t>
        <w:tab/>
        <w:tab/>
        <w:tab/>
        <w:tab/>
        <w:tab/>
        <w:tab/>
        <w:tab/>
        <w:tab/>
        <w:tab/>
        <w:t xml:space="preserve">  </w:t>
        <w:tab/>
        <w:t xml:space="preserve">1501340</w:t>
      </w:r>
    </w:p>
    <w:p w:rsidR="00000000" w:rsidDel="00000000" w:rsidP="00000000" w:rsidRDefault="00000000" w:rsidRPr="00000000" w14:paraId="00000612">
      <w:pPr>
        <w:spacing w:after="0" w:lineRule="auto"/>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Grade Level: 9, 10, 11, 12</w:t>
        <w:tab/>
        <w:tab/>
        <w:t xml:space="preserve">  </w:t>
        <w:tab/>
        <w:tab/>
        <w:tab/>
        <w:tab/>
        <w:t xml:space="preserve">                         </w:t>
        <w:tab/>
        <w:t xml:space="preserve">   1/2 Credit/1</w:t>
      </w:r>
      <w:r w:rsidDel="00000000" w:rsidR="00000000" w:rsidRPr="00000000">
        <w:rPr>
          <w:rFonts w:ascii="Arial Narrow" w:cs="Arial Narrow" w:eastAsia="Arial Narrow" w:hAnsi="Arial Narrow"/>
          <w:b w:val="1"/>
          <w:bCs w:val="1"/>
          <w:color w:val="000000"/>
          <w:vertAlign w:val="superscript"/>
          <w:rtl w:val="0"/>
        </w:rPr>
        <w:t xml:space="preserve">st</w:t>
      </w:r>
      <w:r w:rsidDel="00000000" w:rsidR="00000000" w:rsidRPr="00000000">
        <w:rPr>
          <w:rFonts w:ascii="Arial Narrow" w:cs="Arial Narrow" w:eastAsia="Arial Narrow" w:hAnsi="Arial Narrow"/>
          <w:b w:val="1"/>
          <w:bCs w:val="1"/>
          <w:color w:val="000000"/>
          <w:rtl w:val="0"/>
        </w:rPr>
        <w:t xml:space="preserve"> Semester</w:t>
      </w:r>
    </w:p>
    <w:p w:rsidR="00000000" w:rsidDel="00000000" w:rsidP="00000000" w:rsidRDefault="00000000" w:rsidRPr="00000000" w14:paraId="00000613">
      <w:pPr>
        <w:spacing w:after="0" w:lineRule="auto"/>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Prerequisite(s): None</w:t>
      </w:r>
    </w:p>
    <w:p w:rsidR="00000000" w:rsidDel="00000000" w:rsidP="00000000" w:rsidRDefault="00000000" w:rsidRPr="00000000" w14:paraId="00000614">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For scheduling purposes, the course title Fitness Lifestyle Design is used for this class. The purpose of this course is to provide students with opportunities to acquire knowledge and skills in strength training that may be used in physical fitness pursuits today as well as in later life, improve muscular strength and endurance, and enhance body </w:t>
      </w:r>
    </w:p>
    <w:p w:rsidR="00000000" w:rsidDel="00000000" w:rsidP="00000000" w:rsidRDefault="00000000" w:rsidRPr="00000000" w14:paraId="00000615">
      <w:pPr>
        <w:spacing w:after="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Image. Students will be required to dress out in proper P.E. attire. </w:t>
      </w:r>
      <w:r w:rsidDel="00000000" w:rsidR="00000000" w:rsidRPr="00000000">
        <w:rPr>
          <w:rFonts w:ascii="Arial Narrow" w:cs="Arial Narrow" w:eastAsia="Arial Narrow" w:hAnsi="Arial Narrow"/>
          <w:b w:val="1"/>
          <w:bCs w:val="1"/>
          <w:color w:val="c00000"/>
          <w:rtl w:val="0"/>
        </w:rPr>
        <w:t xml:space="preserve">This course is considered a PE activity elective.</w:t>
      </w:r>
      <w:r w:rsidDel="00000000" w:rsidR="00000000" w:rsidRPr="00000000">
        <w:rPr>
          <w:rtl w:val="0"/>
        </w:rPr>
      </w:r>
    </w:p>
    <w:p w:rsidR="00000000" w:rsidDel="00000000" w:rsidP="00000000" w:rsidRDefault="00000000" w:rsidRPr="00000000" w14:paraId="00000616">
      <w:pPr>
        <w:spacing w:after="0" w:lineRule="auto"/>
        <w:rPr>
          <w:rFonts w:ascii="Arial Narrow" w:cs="Arial Narrow" w:eastAsia="Arial Narrow" w:hAnsi="Arial Narrow"/>
          <w:b w:val="1"/>
          <w:bCs w:val="1"/>
          <w:color w:val="631b29"/>
        </w:rPr>
      </w:pPr>
      <w:r w:rsidDel="00000000" w:rsidR="00000000" w:rsidRPr="00000000">
        <w:rPr>
          <w:rtl w:val="0"/>
        </w:rPr>
      </w:r>
    </w:p>
    <w:p w:rsidR="00000000" w:rsidDel="00000000" w:rsidP="00000000" w:rsidRDefault="00000000" w:rsidRPr="00000000" w14:paraId="00000617">
      <w:pPr>
        <w:spacing w:after="0" w:lineRule="auto"/>
        <w:rPr>
          <w:rFonts w:ascii="Arial Narrow" w:cs="Arial Narrow" w:eastAsia="Arial Narrow" w:hAnsi="Arial Narrow"/>
          <w:b w:val="1"/>
          <w:bCs w:val="1"/>
          <w:color w:val="000000"/>
          <w:u w:val="single"/>
        </w:rPr>
      </w:pPr>
      <w:r w:rsidDel="00000000" w:rsidR="00000000" w:rsidRPr="00000000">
        <w:rPr>
          <w:rFonts w:ascii="Arial Narrow" w:cs="Arial Narrow" w:eastAsia="Arial Narrow" w:hAnsi="Arial Narrow"/>
          <w:b w:val="1"/>
          <w:bCs w:val="1"/>
          <w:color w:val="000000"/>
          <w:u w:val="single"/>
          <w:rtl w:val="0"/>
        </w:rPr>
        <w:t xml:space="preserve">WEIGHT TRAINING 2</w:t>
        <w:tab/>
        <w:tab/>
        <w:tab/>
        <w:tab/>
        <w:tab/>
        <w:tab/>
        <w:tab/>
        <w:tab/>
        <w:tab/>
        <w:t xml:space="preserve">  </w:t>
        <w:tab/>
        <w:t xml:space="preserve">1501350</w:t>
      </w:r>
    </w:p>
    <w:p w:rsidR="00000000" w:rsidDel="00000000" w:rsidP="00000000" w:rsidRDefault="00000000" w:rsidRPr="00000000" w14:paraId="00000618">
      <w:pPr>
        <w:spacing w:after="0" w:lineRule="auto"/>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Grade Level: 9, 10, 11, 12</w:t>
        <w:tab/>
        <w:tab/>
        <w:t xml:space="preserve">  </w:t>
        <w:tab/>
        <w:tab/>
        <w:tab/>
        <w:tab/>
        <w:t xml:space="preserve">                         </w:t>
        <w:tab/>
        <w:t xml:space="preserve">   1/2 Credit/2</w:t>
      </w:r>
      <w:r w:rsidDel="00000000" w:rsidR="00000000" w:rsidRPr="00000000">
        <w:rPr>
          <w:rFonts w:ascii="Arial Narrow" w:cs="Arial Narrow" w:eastAsia="Arial Narrow" w:hAnsi="Arial Narrow"/>
          <w:b w:val="1"/>
          <w:bCs w:val="1"/>
          <w:color w:val="000000"/>
          <w:vertAlign w:val="superscript"/>
          <w:rtl w:val="0"/>
        </w:rPr>
        <w:t xml:space="preserve">nd</w:t>
      </w:r>
      <w:r w:rsidDel="00000000" w:rsidR="00000000" w:rsidRPr="00000000">
        <w:rPr>
          <w:rFonts w:ascii="Arial Narrow" w:cs="Arial Narrow" w:eastAsia="Arial Narrow" w:hAnsi="Arial Narrow"/>
          <w:b w:val="1"/>
          <w:bCs w:val="1"/>
          <w:color w:val="000000"/>
          <w:rtl w:val="0"/>
        </w:rPr>
        <w:t xml:space="preserve"> Semester</w:t>
      </w:r>
    </w:p>
    <w:p w:rsidR="00000000" w:rsidDel="00000000" w:rsidP="00000000" w:rsidRDefault="00000000" w:rsidRPr="00000000" w14:paraId="00000619">
      <w:pPr>
        <w:spacing w:after="0" w:lineRule="auto"/>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Prerequisite(s): None</w:t>
      </w:r>
    </w:p>
    <w:p w:rsidR="00000000" w:rsidDel="00000000" w:rsidP="00000000" w:rsidRDefault="00000000" w:rsidRPr="00000000" w14:paraId="0000061A">
      <w:pPr>
        <w:spacing w:after="0" w:lineRule="auto"/>
        <w:rPr>
          <w:rFonts w:ascii="Arial Narrow" w:cs="Arial Narrow" w:eastAsia="Arial Narrow" w:hAnsi="Arial Narrow"/>
          <w:b w:val="1"/>
          <w:bCs w:val="1"/>
          <w:color w:val="c00000"/>
        </w:rPr>
      </w:pPr>
      <w:r w:rsidDel="00000000" w:rsidR="00000000" w:rsidRPr="00000000">
        <w:rPr>
          <w:rFonts w:ascii="Arial Narrow" w:cs="Arial Narrow" w:eastAsia="Arial Narrow" w:hAnsi="Arial Narrow"/>
          <w:rtl w:val="0"/>
        </w:rPr>
        <w:t xml:space="preserve">For scheduling purposes, the course title Comprehensive Fitness is used for this class. The purpose of this course is to provide students with opportunities to acquire knowledge and skills in strength training that may be used in physical fitness pursuits today as well as in later life, improve muscular strength and endurance, and enhance body image. Students will be required to dress out in proper P.E. attire. </w:t>
      </w:r>
      <w:r w:rsidDel="00000000" w:rsidR="00000000" w:rsidRPr="00000000">
        <w:rPr>
          <w:rFonts w:ascii="Arial Narrow" w:cs="Arial Narrow" w:eastAsia="Arial Narrow" w:hAnsi="Arial Narrow"/>
          <w:b w:val="1"/>
          <w:bCs w:val="1"/>
          <w:color w:val="c00000"/>
          <w:rtl w:val="0"/>
        </w:rPr>
        <w:t xml:space="preserve">This course is considered a PE activity elective.</w:t>
      </w:r>
    </w:p>
    <w:p w:rsidR="00000000" w:rsidDel="00000000" w:rsidP="00000000" w:rsidRDefault="00000000" w:rsidRPr="00000000" w14:paraId="0000061B">
      <w:pPr>
        <w:spacing w:after="0" w:lineRule="auto"/>
        <w:rPr>
          <w:b w:val="1"/>
          <w:bCs w:val="1"/>
          <w:color w:val="631b29"/>
        </w:rPr>
      </w:pPr>
      <w:r w:rsidDel="00000000" w:rsidR="00000000" w:rsidRPr="00000000">
        <w:rPr>
          <w:rtl w:val="0"/>
        </w:rPr>
      </w:r>
    </w:p>
    <w:p w:rsidR="00000000" w:rsidDel="00000000" w:rsidP="00000000" w:rsidRDefault="00000000" w:rsidRPr="00000000" w14:paraId="0000061C">
      <w:pPr>
        <w:spacing w:after="0" w:lineRule="auto"/>
        <w:rPr>
          <w:rFonts w:ascii="Arial Narrow" w:cs="Arial Narrow" w:eastAsia="Arial Narrow" w:hAnsi="Arial Narrow"/>
          <w:b w:val="1"/>
          <w:bCs w:val="1"/>
          <w:color w:val="000000"/>
          <w:u w:val="single"/>
        </w:rPr>
      </w:pPr>
      <w:r w:rsidDel="00000000" w:rsidR="00000000" w:rsidRPr="00000000">
        <w:rPr>
          <w:rFonts w:ascii="Arial Narrow" w:cs="Arial Narrow" w:eastAsia="Arial Narrow" w:hAnsi="Arial Narrow"/>
          <w:b w:val="1"/>
          <w:bCs w:val="1"/>
          <w:color w:val="000000"/>
          <w:u w:val="single"/>
          <w:rtl w:val="0"/>
        </w:rPr>
        <w:t xml:space="preserve">OUTDOOR EDUCATION</w:t>
        <w:tab/>
        <w:tab/>
        <w:tab/>
        <w:tab/>
        <w:tab/>
        <w:tab/>
        <w:tab/>
        <w:tab/>
        <w:tab/>
        <w:t xml:space="preserve">  </w:t>
        <w:tab/>
        <w:t xml:space="preserve">1502480</w:t>
      </w:r>
    </w:p>
    <w:p w:rsidR="00000000" w:rsidDel="00000000" w:rsidP="00000000" w:rsidRDefault="00000000" w:rsidRPr="00000000" w14:paraId="0000061D">
      <w:pPr>
        <w:spacing w:after="0" w:lineRule="auto"/>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Grade Level: 9, 10, 11, 12</w:t>
        <w:tab/>
        <w:tab/>
        <w:t xml:space="preserve">  </w:t>
        <w:tab/>
        <w:tab/>
        <w:tab/>
        <w:tab/>
        <w:t xml:space="preserve">                         </w:t>
        <w:tab/>
        <w:t xml:space="preserve">   1/2 Credit/2</w:t>
      </w:r>
      <w:r w:rsidDel="00000000" w:rsidR="00000000" w:rsidRPr="00000000">
        <w:rPr>
          <w:rFonts w:ascii="Arial Narrow" w:cs="Arial Narrow" w:eastAsia="Arial Narrow" w:hAnsi="Arial Narrow"/>
          <w:b w:val="1"/>
          <w:bCs w:val="1"/>
          <w:color w:val="000000"/>
          <w:vertAlign w:val="superscript"/>
          <w:rtl w:val="0"/>
        </w:rPr>
        <w:t xml:space="preserve">nd</w:t>
      </w:r>
      <w:r w:rsidDel="00000000" w:rsidR="00000000" w:rsidRPr="00000000">
        <w:rPr>
          <w:rFonts w:ascii="Arial Narrow" w:cs="Arial Narrow" w:eastAsia="Arial Narrow" w:hAnsi="Arial Narrow"/>
          <w:b w:val="1"/>
          <w:bCs w:val="1"/>
          <w:color w:val="000000"/>
          <w:rtl w:val="0"/>
        </w:rPr>
        <w:t xml:space="preserve"> Semester</w:t>
      </w:r>
    </w:p>
    <w:p w:rsidR="00000000" w:rsidDel="00000000" w:rsidP="00000000" w:rsidRDefault="00000000" w:rsidRPr="00000000" w14:paraId="0000061E">
      <w:pPr>
        <w:spacing w:after="0" w:lineRule="auto"/>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Prerequisite(s): None</w:t>
      </w:r>
    </w:p>
    <w:p w:rsidR="00000000" w:rsidDel="00000000" w:rsidP="00000000" w:rsidRDefault="00000000" w:rsidRPr="00000000" w14:paraId="0000061F">
      <w:pPr>
        <w:spacing w:after="0" w:lineRule="auto"/>
        <w:rPr/>
      </w:pPr>
      <w:r w:rsidDel="00000000" w:rsidR="00000000" w:rsidRPr="00000000">
        <w:rPr>
          <w:rFonts w:ascii="Arial Narrow" w:cs="Arial Narrow" w:eastAsia="Arial Narrow" w:hAnsi="Arial Narrow"/>
          <w:rtl w:val="0"/>
        </w:rPr>
        <w:t xml:space="preserve">The purpose of this course is to enable students to acquire knowledge of outdoor education; develop skills in outdoor education activities, and maintain or improve health-related fitness. The content should include, but not be limited to the following: safety practices, rules, terminology, history of the sports/activities, correct techniques in performing skills, consumer issues, benefits of participation, fitness activities, and fitness assessments. Some of the units in Outdoor Education may include </w:t>
      </w:r>
      <w:r w:rsidDel="00000000" w:rsidR="00000000" w:rsidRPr="00000000">
        <w:rPr>
          <w:rtl w:val="0"/>
        </w:rPr>
        <w:t xml:space="preserve">but are not</w:t>
      </w:r>
      <w:r w:rsidDel="00000000" w:rsidR="00000000" w:rsidRPr="00000000">
        <w:rPr>
          <w:rFonts w:ascii="Arial Narrow" w:cs="Arial Narrow" w:eastAsia="Arial Narrow" w:hAnsi="Arial Narrow"/>
          <w:rtl w:val="0"/>
        </w:rPr>
        <w:t xml:space="preserve"> limited to such things as hiking, biking, orienteering, canoeing, kayaking and other water sports. </w:t>
      </w:r>
      <w:r w:rsidDel="00000000" w:rsidR="00000000" w:rsidRPr="00000000">
        <w:rPr>
          <w:rFonts w:ascii="Arial Narrow" w:cs="Arial Narrow" w:eastAsia="Arial Narrow" w:hAnsi="Arial Narrow"/>
          <w:b w:val="1"/>
          <w:bCs w:val="1"/>
          <w:color w:val="c00000"/>
          <w:rtl w:val="0"/>
        </w:rPr>
        <w:t xml:space="preserve">This course is considered a PE activity elective.</w:t>
      </w:r>
      <w:r w:rsidDel="00000000" w:rsidR="00000000" w:rsidRPr="00000000">
        <w:rPr>
          <w:rtl w:val="0"/>
        </w:rPr>
      </w:r>
    </w:p>
    <w:p w:rsidR="00000000" w:rsidDel="00000000" w:rsidP="00000000" w:rsidRDefault="00000000" w:rsidRPr="00000000" w14:paraId="00000620">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Participation in an interscholastic sport at the junior varsity or varsity level for two full seasons waives the ½ credit physical education requirement and ½ credit of personal fitness.  Two seasons may be completed at any point during a student’s 4 years in high school.  In addition, the two seasons can occur during the same year.  However, students must earn 24 credits to graduate, so another elective credit must </w:t>
      </w:r>
      <w:r w:rsidDel="00000000" w:rsidR="00000000" w:rsidRPr="00000000">
        <w:rPr>
          <w:rtl w:val="0"/>
        </w:rPr>
        <w:t xml:space="preserve">be earned</w:t>
      </w:r>
      <w:r w:rsidDel="00000000" w:rsidR="00000000" w:rsidRPr="00000000">
        <w:rPr>
          <w:rFonts w:ascii="Arial Narrow" w:cs="Arial Narrow" w:eastAsia="Arial Narrow" w:hAnsi="Arial Narrow"/>
          <w:rtl w:val="0"/>
        </w:rPr>
        <w:t xml:space="preserve"> in lieu of physical education/personal fitness credit. </w:t>
      </w:r>
    </w:p>
    <w:p w:rsidR="00000000" w:rsidDel="00000000" w:rsidP="00000000" w:rsidRDefault="00000000" w:rsidRPr="00000000" w14:paraId="0000062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Below </w:t>
      </w:r>
      <w:r w:rsidDel="00000000" w:rsidR="00000000" w:rsidRPr="00000000">
        <w:rPr>
          <w:rtl w:val="0"/>
        </w:rPr>
        <w:t xml:space="preserve">is a list</w:t>
      </w:r>
      <w:r w:rsidDel="00000000" w:rsidR="00000000" w:rsidRPr="00000000">
        <w:rPr>
          <w:rFonts w:ascii="Arial Narrow" w:cs="Arial Narrow" w:eastAsia="Arial Narrow" w:hAnsi="Arial Narrow"/>
          <w:rtl w:val="0"/>
        </w:rPr>
        <w:t xml:space="preserve"> of competitive sports/teams students have available at Baker School.  The majority of sports at Baker School require a tryout.  Students must maintain a 2.0 GPA to remain eligible for participation in sports.  </w:t>
      </w:r>
    </w:p>
    <w:p w:rsidR="00000000" w:rsidDel="00000000" w:rsidP="00000000" w:rsidRDefault="00000000" w:rsidRPr="00000000" w14:paraId="00000622">
      <w:pP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Students may not sign up for competitive sports without the coach’s signature on the registration form. </w:t>
      </w:r>
    </w:p>
    <w:p w:rsidR="00000000" w:rsidDel="00000000" w:rsidP="00000000" w:rsidRDefault="00000000" w:rsidRPr="00000000" w14:paraId="00000623">
      <w:pPr>
        <w:rPr>
          <w:b w:val="1"/>
          <w:bCs w:val="1"/>
          <w:u w:val="single"/>
        </w:rPr>
      </w:pPr>
      <w:r w:rsidDel="00000000" w:rsidR="00000000" w:rsidRPr="00000000">
        <w:rPr>
          <w:rtl w:val="0"/>
        </w:rPr>
      </w:r>
    </w:p>
    <w:p w:rsidR="00000000" w:rsidDel="00000000" w:rsidP="00000000" w:rsidRDefault="00000000" w:rsidRPr="00000000" w14:paraId="00000624">
      <w:pPr>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The following team sports/activities are offered at Baker during the school day:</w:t>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Basketball </w:t>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Football</w:t>
        <w:tab/>
        <w:tab/>
        <w:tab/>
      </w:r>
    </w:p>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Weightlifting</w:t>
        <w:tab/>
        <w:tab/>
      </w:r>
    </w:p>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Volleyball</w:t>
      </w:r>
    </w:p>
    <w:p w:rsidR="00000000" w:rsidDel="00000000" w:rsidP="00000000" w:rsidRDefault="00000000" w:rsidRPr="00000000" w14:paraId="0000062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62A">
      <w:pPr>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Other team sports/clubs offered that do not have a designated class period:</w:t>
      </w:r>
    </w:p>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Baseball</w:t>
        <w:tab/>
        <w:tab/>
        <w:tab/>
      </w:r>
    </w:p>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Cross Country</w:t>
        <w:tab/>
        <w:tab/>
        <w:tab/>
      </w:r>
    </w:p>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Golf</w:t>
        <w:tab/>
        <w:tab/>
      </w:r>
    </w:p>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Softball</w:t>
        <w:tab/>
        <w:tab/>
        <w:tab/>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Track and Field</w:t>
      </w:r>
    </w:p>
    <w:p w:rsidR="00000000" w:rsidDel="00000000" w:rsidP="00000000" w:rsidRDefault="00000000" w:rsidRPr="00000000" w14:paraId="00000630">
      <w:pPr>
        <w:pStyle w:val="Heading1"/>
        <w:ind w:left="0" w:firstLine="0"/>
        <w:jc w:val="left"/>
        <w:rPr>
          <w:color w:val="000000"/>
          <w:sz w:val="32"/>
          <w:szCs w:val="32"/>
        </w:rPr>
      </w:pPr>
      <w:bookmarkStart w:colFirst="0" w:colLast="0" w:name="_heading=h.dvlphho3ddsx" w:id="96"/>
      <w:bookmarkEnd w:id="96"/>
      <w:r w:rsidDel="00000000" w:rsidR="00000000" w:rsidRPr="00000000">
        <w:br w:type="page"/>
      </w:r>
      <w:r w:rsidDel="00000000" w:rsidR="00000000" w:rsidRPr="00000000">
        <w:rPr>
          <w:rtl w:val="0"/>
        </w:rPr>
      </w:r>
    </w:p>
    <w:p w:rsidR="00000000" w:rsidDel="00000000" w:rsidP="00000000" w:rsidRDefault="00000000" w:rsidRPr="00000000" w14:paraId="00000631">
      <w:pPr>
        <w:pStyle w:val="Heading1"/>
        <w:ind w:left="0" w:firstLine="0"/>
        <w:jc w:val="center"/>
        <w:rPr>
          <w:color w:val="000000"/>
          <w:sz w:val="32"/>
          <w:szCs w:val="32"/>
        </w:rPr>
      </w:pPr>
      <w:bookmarkStart w:colFirst="0" w:colLast="0" w:name="_heading=h.h2x0btmndfvj" w:id="97"/>
      <w:bookmarkEnd w:id="97"/>
      <w:r w:rsidDel="00000000" w:rsidR="00000000" w:rsidRPr="00000000">
        <w:rPr>
          <w:color w:val="000000"/>
          <w:sz w:val="32"/>
          <w:szCs w:val="32"/>
          <w:rtl w:val="0"/>
        </w:rPr>
        <w:t xml:space="preserve"> </w:t>
      </w:r>
      <w:r w:rsidDel="00000000" w:rsidR="00000000" w:rsidRPr="00000000">
        <w:rPr>
          <w:color w:val="000000"/>
          <w:sz w:val="32"/>
          <w:szCs w:val="32"/>
          <w:rtl w:val="0"/>
        </w:rPr>
        <w:t xml:space="preserve">GRADUATION PLANNING GUIDES</w:t>
      </w:r>
    </w:p>
    <w:p w:rsidR="00000000" w:rsidDel="00000000" w:rsidP="00000000" w:rsidRDefault="00000000" w:rsidRPr="00000000" w14:paraId="00000632">
      <w:pPr>
        <w:pStyle w:val="Heading2"/>
        <w:jc w:val="center"/>
        <w:rPr/>
      </w:pPr>
      <w:bookmarkStart w:colFirst="0" w:colLast="0" w:name="_heading=h.g07rhc5e6gkw" w:id="98"/>
      <w:bookmarkEnd w:id="98"/>
      <w:r w:rsidDel="00000000" w:rsidR="00000000" w:rsidRPr="00000000">
        <w:rPr>
          <w:rtl w:val="0"/>
        </w:rPr>
        <w:t xml:space="preserve">24 – CREDIT PLAN</w:t>
      </w:r>
    </w:p>
    <w:tbl>
      <w:tblPr>
        <w:tblStyle w:val="Table1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65"/>
        <w:gridCol w:w="1992"/>
        <w:gridCol w:w="2041"/>
        <w:gridCol w:w="2031"/>
        <w:gridCol w:w="2031"/>
        <w:tblGridChange w:id="0">
          <w:tblGrid>
            <w:gridCol w:w="1265"/>
            <w:gridCol w:w="1992"/>
            <w:gridCol w:w="2041"/>
            <w:gridCol w:w="2031"/>
            <w:gridCol w:w="2031"/>
          </w:tblGrid>
        </w:tblGridChange>
      </w:tblGrid>
      <w:tr>
        <w:trPr>
          <w:cantSplit w:val="0"/>
          <w:trHeight w:val="953" w:hRule="atLeast"/>
          <w:tblHeader w:val="0"/>
        </w:trPr>
        <w:tc>
          <w:tcPr/>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a40000"/>
                <w:sz w:val="20"/>
                <w:szCs w:val="20"/>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a40000"/>
                <w:sz w:val="20"/>
                <w:szCs w:val="20"/>
                <w:u w:val="none"/>
                <w:shd w:fill="auto" w:val="clear"/>
                <w:vertAlign w:val="baseline"/>
                <w:rtl w:val="0"/>
              </w:rPr>
              <w:t xml:space="preserve">ENGLISH</w:t>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(4 Credits)</w:t>
            </w:r>
          </w:p>
        </w:tc>
        <w:tc>
          <w:tcPr/>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English 1</w:t>
            </w:r>
          </w:p>
          <w:p w:rsidR="00000000" w:rsidDel="00000000" w:rsidP="00000000" w:rsidRDefault="00000000" w:rsidRPr="00000000" w14:paraId="0000063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3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English 2</w:t>
            </w:r>
          </w:p>
          <w:p w:rsidR="00000000" w:rsidDel="00000000" w:rsidP="00000000" w:rsidRDefault="00000000" w:rsidRPr="00000000" w14:paraId="000006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English 3</w:t>
            </w:r>
          </w:p>
          <w:p w:rsidR="00000000" w:rsidDel="00000000" w:rsidP="00000000" w:rsidRDefault="00000000" w:rsidRPr="00000000" w14:paraId="0000063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3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English 4</w:t>
            </w:r>
          </w:p>
          <w:p w:rsidR="00000000" w:rsidDel="00000000" w:rsidP="00000000" w:rsidRDefault="00000000" w:rsidRPr="00000000" w14:paraId="0000063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4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r>
      <w:tr>
        <w:trPr>
          <w:cantSplit w:val="0"/>
          <w:trHeight w:val="998" w:hRule="atLeast"/>
          <w:tblHeader w:val="0"/>
        </w:trPr>
        <w:tc>
          <w:tcPr/>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a40000"/>
                <w:sz w:val="20"/>
                <w:szCs w:val="20"/>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a40000"/>
                <w:sz w:val="20"/>
                <w:szCs w:val="20"/>
                <w:u w:val="none"/>
                <w:shd w:fill="auto" w:val="clear"/>
                <w:vertAlign w:val="baseline"/>
                <w:rtl w:val="0"/>
              </w:rPr>
              <w:t xml:space="preserve">MATH</w:t>
            </w:r>
          </w:p>
          <w:p w:rsidR="00000000" w:rsidDel="00000000" w:rsidP="00000000" w:rsidRDefault="00000000" w:rsidRPr="00000000" w14:paraId="000006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(4 Credits)</w:t>
            </w:r>
          </w:p>
        </w:tc>
        <w:tc>
          <w:tcPr/>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Algebra 1</w:t>
            </w:r>
          </w:p>
          <w:p w:rsidR="00000000" w:rsidDel="00000000" w:rsidP="00000000" w:rsidRDefault="00000000" w:rsidRPr="00000000" w14:paraId="0000064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4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Geometry</w:t>
            </w:r>
          </w:p>
          <w:p w:rsidR="00000000" w:rsidDel="00000000" w:rsidP="00000000" w:rsidRDefault="00000000" w:rsidRPr="00000000" w14:paraId="0000064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4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Math  ______________</w:t>
            </w:r>
          </w:p>
          <w:p w:rsidR="00000000" w:rsidDel="00000000" w:rsidP="00000000" w:rsidRDefault="00000000" w:rsidRPr="00000000" w14:paraId="0000064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4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Math _______________</w:t>
            </w:r>
          </w:p>
          <w:p w:rsidR="00000000" w:rsidDel="00000000" w:rsidP="00000000" w:rsidRDefault="00000000" w:rsidRPr="00000000" w14:paraId="0000064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4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r>
      <w:tr>
        <w:trPr>
          <w:cantSplit w:val="0"/>
          <w:trHeight w:val="953" w:hRule="atLeast"/>
          <w:tblHeader w:val="0"/>
        </w:trPr>
        <w:tc>
          <w:tcPr/>
          <w:p w:rsidR="00000000" w:rsidDel="00000000" w:rsidP="00000000" w:rsidRDefault="00000000" w:rsidRPr="00000000" w14:paraId="000006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a40000"/>
                <w:sz w:val="20"/>
                <w:szCs w:val="20"/>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a40000"/>
                <w:sz w:val="20"/>
                <w:szCs w:val="20"/>
                <w:u w:val="none"/>
                <w:shd w:fill="auto" w:val="clear"/>
                <w:vertAlign w:val="baseline"/>
                <w:rtl w:val="0"/>
              </w:rPr>
              <w:t xml:space="preserve">SCIENCE</w:t>
            </w:r>
          </w:p>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(3 credits)</w:t>
            </w:r>
          </w:p>
        </w:tc>
        <w:tc>
          <w:tcPr/>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Biology 1</w:t>
            </w:r>
          </w:p>
          <w:p w:rsidR="00000000" w:rsidDel="00000000" w:rsidP="00000000" w:rsidRDefault="00000000" w:rsidRPr="00000000" w14:paraId="0000065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5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Science ____________</w:t>
            </w:r>
          </w:p>
          <w:p w:rsidR="00000000" w:rsidDel="00000000" w:rsidP="00000000" w:rsidRDefault="00000000" w:rsidRPr="00000000" w14:paraId="0000065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5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Science ____________</w:t>
            </w:r>
          </w:p>
          <w:p w:rsidR="00000000" w:rsidDel="00000000" w:rsidP="00000000" w:rsidRDefault="00000000" w:rsidRPr="00000000" w14:paraId="0000065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5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shd w:fill="ebebeb" w:val="clear"/>
          </w:tcPr>
          <w:p w:rsidR="00000000" w:rsidDel="00000000" w:rsidP="00000000" w:rsidRDefault="00000000" w:rsidRPr="00000000" w14:paraId="000006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B">
            <w:pPr>
              <w:ind w:firstLine="720"/>
              <w:rPr/>
            </w:pPr>
            <w:r w:rsidDel="00000000" w:rsidR="00000000" w:rsidRPr="00000000">
              <w:rPr>
                <w:rtl w:val="0"/>
              </w:rPr>
            </w:r>
          </w:p>
        </w:tc>
      </w:tr>
      <w:tr>
        <w:trPr>
          <w:cantSplit w:val="0"/>
          <w:trHeight w:val="953" w:hRule="atLeast"/>
          <w:tblHeader w:val="0"/>
        </w:trPr>
        <w:tc>
          <w:tcPr/>
          <w:p w:rsidR="00000000" w:rsidDel="00000000" w:rsidP="00000000" w:rsidRDefault="00000000" w:rsidRPr="00000000" w14:paraId="000006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a40000"/>
                <w:sz w:val="20"/>
                <w:szCs w:val="20"/>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a40000"/>
                <w:sz w:val="20"/>
                <w:szCs w:val="20"/>
                <w:u w:val="none"/>
                <w:shd w:fill="auto" w:val="clear"/>
                <w:vertAlign w:val="baseline"/>
                <w:rtl w:val="0"/>
              </w:rPr>
              <w:t xml:space="preserve">SOCIAL STUDIES</w:t>
            </w:r>
          </w:p>
          <w:p w:rsidR="00000000" w:rsidDel="00000000" w:rsidP="00000000" w:rsidRDefault="00000000" w:rsidRPr="00000000" w14:paraId="000006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(3</w:t>
            </w:r>
            <w:r w:rsidDel="00000000" w:rsidR="00000000" w:rsidRPr="00000000">
              <w:rPr>
                <w:sz w:val="20"/>
                <w:szCs w:val="20"/>
                <w:rtl w:val="0"/>
              </w:rPr>
              <w:t xml:space="preserve"> or </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3.5 Credits)</w:t>
            </w:r>
          </w:p>
        </w:tc>
        <w:tc>
          <w:tcPr/>
          <w:p w:rsidR="00000000" w:rsidDel="00000000" w:rsidP="00000000" w:rsidRDefault="00000000" w:rsidRPr="00000000" w14:paraId="000006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5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US Gov’t</w:t>
            </w:r>
          </w:p>
          <w:p w:rsidR="00000000" w:rsidDel="00000000" w:rsidP="00000000" w:rsidRDefault="00000000" w:rsidRPr="00000000" w14:paraId="000006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6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U.S. History</w:t>
            </w:r>
          </w:p>
          <w:p w:rsidR="00000000" w:rsidDel="00000000" w:rsidP="00000000" w:rsidRDefault="00000000" w:rsidRPr="00000000" w14:paraId="0000066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6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World History</w:t>
            </w:r>
          </w:p>
          <w:p w:rsidR="00000000" w:rsidDel="00000000" w:rsidP="00000000" w:rsidRDefault="00000000" w:rsidRPr="00000000" w14:paraId="0000066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6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6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Economics</w:t>
            </w:r>
          </w:p>
          <w:p w:rsidR="00000000" w:rsidDel="00000000" w:rsidP="00000000" w:rsidRDefault="00000000" w:rsidRPr="00000000" w14:paraId="0000066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Financial Literacy</w:t>
            </w:r>
          </w:p>
          <w:p w:rsidR="00000000" w:rsidDel="00000000" w:rsidP="00000000" w:rsidRDefault="00000000" w:rsidRPr="00000000" w14:paraId="000006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0"/>
                <w:szCs w:val="20"/>
              </w:rPr>
            </w:pPr>
            <w:r w:rsidDel="00000000" w:rsidR="00000000" w:rsidRPr="00000000">
              <w:rPr>
                <w:sz w:val="20"/>
                <w:szCs w:val="20"/>
                <w:rtl w:val="0"/>
              </w:rPr>
              <w:t xml:space="preserve">(Class of 2026 and later.</w:t>
            </w:r>
          </w:p>
        </w:tc>
      </w:tr>
      <w:tr>
        <w:trPr>
          <w:cantSplit w:val="0"/>
          <w:trHeight w:val="953" w:hRule="atLeast"/>
          <w:tblHeader w:val="0"/>
        </w:trPr>
        <w:tc>
          <w:tcPr/>
          <w:p w:rsidR="00000000" w:rsidDel="00000000" w:rsidP="00000000" w:rsidRDefault="00000000" w:rsidRPr="00000000" w14:paraId="000006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1"/>
                <w:strike w:val="0"/>
                <w:color w:val="a40000"/>
                <w:sz w:val="20"/>
                <w:szCs w:val="20"/>
                <w:u w:val="none"/>
                <w:shd w:fill="auto" w:val="clear"/>
                <w:vertAlign w:val="baseline"/>
              </w:rPr>
            </w:pPr>
            <w:r w:rsidDel="00000000" w:rsidR="00000000" w:rsidRPr="00000000">
              <w:rPr>
                <w:rFonts w:ascii="Arial Narrow" w:cs="Arial Narrow" w:eastAsia="Arial Narrow" w:hAnsi="Arial Narrow"/>
                <w:b w:val="1"/>
                <w:bCs w:val="1"/>
                <w:i w:val="0"/>
                <w:iCs w:val="0"/>
                <w:smallCaps w:val="1"/>
                <w:strike w:val="0"/>
                <w:color w:val="a40000"/>
                <w:sz w:val="20"/>
                <w:szCs w:val="20"/>
                <w:u w:val="none"/>
                <w:shd w:fill="auto" w:val="clear"/>
                <w:vertAlign w:val="baseline"/>
                <w:rtl w:val="0"/>
              </w:rPr>
              <w:t xml:space="preserve">PHYSICAL </w:t>
            </w:r>
          </w:p>
          <w:p w:rsidR="00000000" w:rsidDel="00000000" w:rsidP="00000000" w:rsidRDefault="00000000" w:rsidRPr="00000000" w14:paraId="000006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1"/>
                <w:strike w:val="0"/>
                <w:color w:val="a40000"/>
                <w:sz w:val="20"/>
                <w:szCs w:val="20"/>
                <w:u w:val="none"/>
                <w:shd w:fill="auto" w:val="clear"/>
                <w:vertAlign w:val="baseline"/>
              </w:rPr>
            </w:pPr>
            <w:r w:rsidDel="00000000" w:rsidR="00000000" w:rsidRPr="00000000">
              <w:rPr>
                <w:rFonts w:ascii="Arial Narrow" w:cs="Arial Narrow" w:eastAsia="Arial Narrow" w:hAnsi="Arial Narrow"/>
                <w:b w:val="1"/>
                <w:bCs w:val="1"/>
                <w:i w:val="0"/>
                <w:iCs w:val="0"/>
                <w:smallCaps w:val="1"/>
                <w:strike w:val="0"/>
                <w:color w:val="a40000"/>
                <w:sz w:val="20"/>
                <w:szCs w:val="20"/>
                <w:u w:val="none"/>
                <w:shd w:fill="auto" w:val="clear"/>
                <w:vertAlign w:val="baseline"/>
                <w:rtl w:val="0"/>
              </w:rPr>
              <w:t xml:space="preserve">EDUCATION</w:t>
            </w:r>
          </w:p>
          <w:p w:rsidR="00000000" w:rsidDel="00000000" w:rsidP="00000000" w:rsidRDefault="00000000" w:rsidRPr="00000000" w14:paraId="000006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 Credit)</w:t>
            </w:r>
          </w:p>
        </w:tc>
        <w:tc>
          <w:tcPr/>
          <w:p w:rsidR="00000000" w:rsidDel="00000000" w:rsidP="00000000" w:rsidRDefault="00000000" w:rsidRPr="00000000" w14:paraId="000006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Personal Fit.</w:t>
            </w:r>
          </w:p>
          <w:p w:rsidR="00000000" w:rsidDel="00000000" w:rsidP="00000000" w:rsidRDefault="00000000" w:rsidRPr="00000000" w14:paraId="0000066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PE Elective</w:t>
            </w:r>
          </w:p>
        </w:tc>
        <w:tc>
          <w:tcPr>
            <w:gridSpan w:val="3"/>
            <w:shd w:fill="ebebeb" w:val="clear"/>
          </w:tcPr>
          <w:p w:rsidR="00000000" w:rsidDel="00000000" w:rsidP="00000000" w:rsidRDefault="00000000" w:rsidRPr="00000000" w14:paraId="000006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953" w:hRule="atLeast"/>
          <w:tblHeader w:val="0"/>
        </w:trPr>
        <w:tc>
          <w:tcPr/>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1"/>
                <w:strike w:val="0"/>
                <w:color w:val="a40000"/>
                <w:sz w:val="20"/>
                <w:szCs w:val="20"/>
                <w:u w:val="none"/>
                <w:shd w:fill="auto" w:val="clear"/>
                <w:vertAlign w:val="baseline"/>
              </w:rPr>
            </w:pPr>
            <w:r w:rsidDel="00000000" w:rsidR="00000000" w:rsidRPr="00000000">
              <w:rPr>
                <w:rFonts w:ascii="Arial Narrow" w:cs="Arial Narrow" w:eastAsia="Arial Narrow" w:hAnsi="Arial Narrow"/>
                <w:b w:val="1"/>
                <w:bCs w:val="1"/>
                <w:i w:val="0"/>
                <w:iCs w:val="0"/>
                <w:smallCaps w:val="1"/>
                <w:strike w:val="0"/>
                <w:color w:val="a40000"/>
                <w:sz w:val="20"/>
                <w:szCs w:val="20"/>
                <w:u w:val="none"/>
                <w:shd w:fill="auto" w:val="clear"/>
                <w:vertAlign w:val="baseline"/>
                <w:rtl w:val="0"/>
              </w:rPr>
              <w:t xml:space="preserve">ELECTIVES</w:t>
            </w:r>
          </w:p>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(7.5 or </w:t>
            </w:r>
            <w:r w:rsidDel="00000000" w:rsidR="00000000" w:rsidRPr="00000000">
              <w:rPr>
                <w:sz w:val="20"/>
                <w:szCs w:val="20"/>
                <w:rtl w:val="0"/>
              </w:rPr>
              <w:t xml:space="preserve">8</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Credits)</w:t>
            </w:r>
          </w:p>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6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Fine Arts (1.0)</w:t>
            </w:r>
          </w:p>
        </w:tc>
        <w:tc>
          <w:tcPr/>
          <w:p w:rsidR="00000000" w:rsidDel="00000000" w:rsidP="00000000" w:rsidRDefault="00000000" w:rsidRPr="00000000" w14:paraId="000006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Practical/Fine Arts</w:t>
            </w:r>
          </w:p>
          <w:p w:rsidR="00000000" w:rsidDel="00000000" w:rsidP="00000000" w:rsidRDefault="00000000" w:rsidRPr="00000000" w14:paraId="0000067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7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7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____________</w:t>
            </w:r>
          </w:p>
          <w:p w:rsidR="00000000" w:rsidDel="00000000" w:rsidP="00000000" w:rsidRDefault="00000000" w:rsidRPr="00000000" w14:paraId="0000067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____________</w:t>
            </w:r>
          </w:p>
          <w:p w:rsidR="00000000" w:rsidDel="00000000" w:rsidP="00000000" w:rsidRDefault="00000000" w:rsidRPr="00000000" w14:paraId="0000067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____________</w:t>
            </w:r>
          </w:p>
        </w:tc>
        <w:tc>
          <w:tcPr/>
          <w:p w:rsidR="00000000" w:rsidDel="00000000" w:rsidP="00000000" w:rsidRDefault="00000000" w:rsidRPr="00000000" w14:paraId="0000067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____________</w:t>
            </w:r>
          </w:p>
          <w:p w:rsidR="00000000" w:rsidDel="00000000" w:rsidP="00000000" w:rsidRDefault="00000000" w:rsidRPr="00000000" w14:paraId="0000067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____________</w:t>
            </w:r>
          </w:p>
          <w:p w:rsidR="00000000" w:rsidDel="00000000" w:rsidP="00000000" w:rsidRDefault="00000000" w:rsidRPr="00000000" w14:paraId="0000067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____________</w:t>
            </w:r>
          </w:p>
        </w:tc>
        <w:tc>
          <w:tcPr/>
          <w:p w:rsidR="00000000" w:rsidDel="00000000" w:rsidP="00000000" w:rsidRDefault="00000000" w:rsidRPr="00000000" w14:paraId="0000068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____________</w:t>
            </w:r>
          </w:p>
          <w:p w:rsidR="00000000" w:rsidDel="00000000" w:rsidP="00000000" w:rsidRDefault="00000000" w:rsidRPr="00000000" w14:paraId="0000068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_____</w:t>
            </w:r>
            <w:r w:rsidDel="00000000" w:rsidR="00000000" w:rsidRPr="00000000">
              <w:rPr>
                <w:sz w:val="20"/>
                <w:szCs w:val="20"/>
                <w:rtl w:val="0"/>
              </w:rPr>
              <w:t xml:space="preserve">_______</w:t>
            </w:r>
            <w:r w:rsidDel="00000000" w:rsidR="00000000" w:rsidRPr="00000000">
              <w:rPr>
                <w:rtl w:val="0"/>
              </w:rPr>
            </w:r>
          </w:p>
          <w:p w:rsidR="00000000" w:rsidDel="00000000" w:rsidP="00000000" w:rsidRDefault="00000000" w:rsidRPr="00000000" w14:paraId="000006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sz w:val="20"/>
                <w:szCs w:val="20"/>
                <w:rtl w:val="0"/>
              </w:rPr>
              <w:t xml:space="preserve">                    (7.5 or 8)</w:t>
            </w:r>
            <w:r w:rsidDel="00000000" w:rsidR="00000000" w:rsidRPr="00000000">
              <w:rPr>
                <w:rtl w:val="0"/>
              </w:rPr>
            </w:r>
          </w:p>
        </w:tc>
      </w:tr>
      <w:tr>
        <w:trPr>
          <w:cantSplit w:val="0"/>
          <w:trHeight w:val="953" w:hRule="atLeast"/>
          <w:tblHeader w:val="0"/>
        </w:trPr>
        <w:tc>
          <w:tcPr>
            <w:vMerge w:val="restart"/>
          </w:tcPr>
          <w:p w:rsidR="00000000" w:rsidDel="00000000" w:rsidP="00000000" w:rsidRDefault="00000000" w:rsidRPr="00000000" w14:paraId="000006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1"/>
                <w:strike w:val="0"/>
                <w:color w:val="a40000"/>
                <w:sz w:val="20"/>
                <w:szCs w:val="20"/>
                <w:u w:val="none"/>
                <w:shd w:fill="auto" w:val="clear"/>
                <w:vertAlign w:val="baseline"/>
              </w:rPr>
            </w:pPr>
            <w:r w:rsidDel="00000000" w:rsidR="00000000" w:rsidRPr="00000000">
              <w:rPr>
                <w:rFonts w:ascii="Arial Narrow" w:cs="Arial Narrow" w:eastAsia="Arial Narrow" w:hAnsi="Arial Narrow"/>
                <w:b w:val="1"/>
                <w:bCs w:val="1"/>
                <w:i w:val="0"/>
                <w:iCs w:val="0"/>
                <w:smallCaps w:val="1"/>
                <w:strike w:val="0"/>
                <w:color w:val="a40000"/>
                <w:sz w:val="20"/>
                <w:szCs w:val="20"/>
                <w:u w:val="none"/>
                <w:shd w:fill="auto" w:val="clear"/>
                <w:vertAlign w:val="baseline"/>
                <w:rtl w:val="0"/>
              </w:rPr>
              <w:t xml:space="preserve">WORLD LANGUAGE</w:t>
            </w:r>
          </w:p>
          <w:p w:rsidR="00000000" w:rsidDel="00000000" w:rsidP="00000000" w:rsidRDefault="00000000" w:rsidRPr="00000000" w14:paraId="000006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 Elective Credits)</w:t>
            </w:r>
          </w:p>
          <w:p w:rsidR="00000000" w:rsidDel="00000000" w:rsidP="00000000" w:rsidRDefault="00000000" w:rsidRPr="00000000" w14:paraId="000006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Optional</w:t>
            </w:r>
          </w:p>
        </w:tc>
        <w:tc>
          <w:tcPr/>
          <w:p w:rsidR="00000000" w:rsidDel="00000000" w:rsidP="00000000" w:rsidRDefault="00000000" w:rsidRPr="00000000" w14:paraId="000006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___________________</w:t>
            </w:r>
          </w:p>
          <w:p w:rsidR="00000000" w:rsidDel="00000000" w:rsidP="00000000" w:rsidRDefault="00000000" w:rsidRPr="00000000" w14:paraId="0000068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8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____________________</w:t>
            </w:r>
          </w:p>
          <w:p w:rsidR="00000000" w:rsidDel="00000000" w:rsidP="00000000" w:rsidRDefault="00000000" w:rsidRPr="00000000" w14:paraId="0000068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8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gridSpan w:val="2"/>
            <w:shd w:fill="ebebeb" w:val="clear"/>
          </w:tcPr>
          <w:p w:rsidR="00000000" w:rsidDel="00000000" w:rsidP="00000000" w:rsidRDefault="00000000" w:rsidRPr="00000000" w14:paraId="000006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953" w:hRule="atLeast"/>
          <w:tblHeader w:val="0"/>
        </w:trPr>
        <w:tc>
          <w:tcPr>
            <w:vMerge w:val="continue"/>
          </w:tcPr>
          <w:p w:rsidR="00000000" w:rsidDel="00000000" w:rsidP="00000000" w:rsidRDefault="00000000" w:rsidRPr="00000000" w14:paraId="000006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4"/>
          </w:tcPr>
          <w:p w:rsidR="00000000" w:rsidDel="00000000" w:rsidP="00000000" w:rsidRDefault="00000000" w:rsidRPr="00000000" w14:paraId="000006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1"/>
                <w:iCs w:val="1"/>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bCs w:val="1"/>
                <w:i w:val="1"/>
                <w:iCs w:val="1"/>
                <w:smallCaps w:val="0"/>
                <w:strike w:val="0"/>
                <w:color w:val="000000"/>
                <w:sz w:val="20"/>
                <w:szCs w:val="20"/>
                <w:u w:val="none"/>
                <w:shd w:fill="auto" w:val="clear"/>
                <w:vertAlign w:val="baseline"/>
                <w:rtl w:val="0"/>
              </w:rPr>
              <w:t xml:space="preserve">World Language is not required for graduation.  However, it is required</w:t>
            </w:r>
          </w:p>
          <w:p w:rsidR="00000000" w:rsidDel="00000000" w:rsidP="00000000" w:rsidRDefault="00000000" w:rsidRPr="00000000" w14:paraId="000006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939"/>
                <w:tab w:val="left" w:leader="none" w:pos="6885"/>
              </w:tabs>
              <w:spacing w:after="0" w:before="0" w:line="240" w:lineRule="auto"/>
              <w:ind w:left="0" w:right="0" w:firstLine="0"/>
              <w:jc w:val="left"/>
              <w:rPr>
                <w:rFonts w:ascii="Arial Narrow" w:cs="Arial Narrow" w:eastAsia="Arial Narrow" w:hAnsi="Arial Narrow"/>
                <w:b w:val="1"/>
                <w:bCs w:val="1"/>
                <w:i w:val="1"/>
                <w:iCs w:val="1"/>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bCs w:val="1"/>
                <w:i w:val="1"/>
                <w:iCs w:val="1"/>
                <w:smallCaps w:val="0"/>
                <w:strike w:val="0"/>
                <w:color w:val="000000"/>
                <w:sz w:val="20"/>
                <w:szCs w:val="20"/>
                <w:u w:val="none"/>
                <w:shd w:fill="auto" w:val="clear"/>
                <w:vertAlign w:val="baseline"/>
                <w:rtl w:val="0"/>
              </w:rPr>
              <w:tab/>
              <w:t xml:space="preserve">for scholar designation and admittance into a university.</w:t>
              <w:tab/>
            </w:r>
          </w:p>
        </w:tc>
      </w:tr>
    </w:tbl>
    <w:p w:rsidR="00000000" w:rsidDel="00000000" w:rsidP="00000000" w:rsidRDefault="00000000" w:rsidRPr="00000000" w14:paraId="00000694">
      <w:pPr>
        <w:rPr>
          <w:rFonts w:ascii="Arial Narrow" w:cs="Arial Narrow" w:eastAsia="Arial Narrow" w:hAnsi="Arial Narrow"/>
          <w:b w:val="1"/>
          <w:bCs w:val="1"/>
          <w:color w:val="a40000"/>
        </w:rPr>
      </w:pPr>
      <w:r w:rsidDel="00000000" w:rsidR="00000000" w:rsidRPr="00000000">
        <w:rPr>
          <w:rtl w:val="0"/>
        </w:rPr>
      </w:r>
    </w:p>
    <w:p w:rsidR="00000000" w:rsidDel="00000000" w:rsidP="00000000" w:rsidRDefault="00000000" w:rsidRPr="00000000" w14:paraId="00000695">
      <w:pPr>
        <w:rPr>
          <w:rFonts w:ascii="Arial Narrow" w:cs="Arial Narrow" w:eastAsia="Arial Narrow" w:hAnsi="Arial Narrow"/>
          <w:b w:val="1"/>
          <w:bCs w:val="1"/>
          <w:color w:val="a40000"/>
        </w:rPr>
      </w:pPr>
      <w:r w:rsidDel="00000000" w:rsidR="00000000" w:rsidRPr="00000000">
        <w:rPr>
          <w:rFonts w:ascii="Arial Narrow" w:cs="Arial Narrow" w:eastAsia="Arial Narrow" w:hAnsi="Arial Narrow"/>
          <w:b w:val="1"/>
          <w:bCs w:val="1"/>
          <w:color w:val="a40000"/>
          <w:rtl w:val="0"/>
        </w:rPr>
        <w:t xml:space="preserve">STATE ASSESSMENTS PASSED/REQUIREMENTS MET:</w:t>
      </w:r>
    </w:p>
    <w:tbl>
      <w:tblPr>
        <w:tblStyle w:val="Table15"/>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69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FSA ELA Grade 10</w:t>
            </w:r>
          </w:p>
        </w:tc>
        <w:tc>
          <w:tcPr/>
          <w:p w:rsidR="00000000" w:rsidDel="00000000" w:rsidP="00000000" w:rsidRDefault="00000000" w:rsidRPr="00000000" w14:paraId="0000069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Algebra 1 EOC</w:t>
            </w:r>
          </w:p>
        </w:tc>
        <w:tc>
          <w:tcPr/>
          <w:p w:rsidR="00000000" w:rsidDel="00000000" w:rsidP="00000000" w:rsidRDefault="00000000" w:rsidRPr="00000000" w14:paraId="0000069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699">
      <w:pPr>
        <w:rPr>
          <w:rFonts w:ascii="Arial Narrow" w:cs="Arial Narrow" w:eastAsia="Arial Narrow" w:hAnsi="Arial Narrow"/>
          <w:b w:val="1"/>
          <w:bCs w:val="1"/>
          <w:color w:val="a40000"/>
        </w:rPr>
      </w:pPr>
      <w:r w:rsidDel="00000000" w:rsidR="00000000" w:rsidRPr="00000000">
        <w:rPr>
          <w:rtl w:val="0"/>
        </w:rPr>
      </w:r>
    </w:p>
    <w:p w:rsidR="00000000" w:rsidDel="00000000" w:rsidP="00000000" w:rsidRDefault="00000000" w:rsidRPr="00000000" w14:paraId="0000069A">
      <w:pPr>
        <w:rPr>
          <w:rFonts w:ascii="Arial Narrow" w:cs="Arial Narrow" w:eastAsia="Arial Narrow" w:hAnsi="Arial Narrow"/>
          <w:b w:val="1"/>
          <w:bCs w:val="1"/>
          <w:color w:val="a40000"/>
        </w:rPr>
      </w:pPr>
      <w:r w:rsidDel="00000000" w:rsidR="00000000" w:rsidRPr="00000000">
        <w:rPr>
          <w:rFonts w:ascii="Arial Narrow" w:cs="Arial Narrow" w:eastAsia="Arial Narrow" w:hAnsi="Arial Narrow"/>
          <w:b w:val="1"/>
          <w:bCs w:val="1"/>
          <w:color w:val="a40000"/>
          <w:rtl w:val="0"/>
        </w:rPr>
        <w:t xml:space="preserve">SCHOLAR DIPLOMA DESIGNATION ASSESSMENTS PASSED/REQUIREMENTS COMPLETED:</w:t>
      </w:r>
    </w:p>
    <w:tbl>
      <w:tblPr>
        <w:tblStyle w:val="Table16"/>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69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Biology 1 EOC</w:t>
            </w:r>
          </w:p>
        </w:tc>
        <w:tc>
          <w:tcPr/>
          <w:p w:rsidR="00000000" w:rsidDel="00000000" w:rsidP="00000000" w:rsidRDefault="00000000" w:rsidRPr="00000000" w14:paraId="0000069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US History EOC</w:t>
            </w:r>
          </w:p>
        </w:tc>
      </w:tr>
      <w:tr>
        <w:trPr>
          <w:cantSplit w:val="0"/>
          <w:tblHeader w:val="0"/>
        </w:trPr>
        <w:tc>
          <w:tcPr/>
          <w:p w:rsidR="00000000" w:rsidDel="00000000" w:rsidP="00000000" w:rsidRDefault="00000000" w:rsidRPr="00000000" w14:paraId="0000069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Algebra 2 Credit</w:t>
            </w:r>
          </w:p>
        </w:tc>
        <w:tc>
          <w:tcPr/>
          <w:p w:rsidR="00000000" w:rsidDel="00000000" w:rsidP="00000000" w:rsidRDefault="00000000" w:rsidRPr="00000000" w14:paraId="0000069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Stats/Equally Rigorous Math Credit</w:t>
            </w:r>
          </w:p>
        </w:tc>
      </w:tr>
      <w:tr>
        <w:trPr>
          <w:cantSplit w:val="0"/>
          <w:tblHeader w:val="0"/>
        </w:trPr>
        <w:tc>
          <w:tcPr/>
          <w:p w:rsidR="00000000" w:rsidDel="00000000" w:rsidP="00000000" w:rsidRDefault="00000000" w:rsidRPr="00000000" w14:paraId="0000069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Chemistry/Physics Credit</w:t>
            </w:r>
          </w:p>
        </w:tc>
        <w:tc>
          <w:tcPr/>
          <w:p w:rsidR="00000000" w:rsidDel="00000000" w:rsidP="00000000" w:rsidRDefault="00000000" w:rsidRPr="00000000" w14:paraId="000006A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Equally Rigorous 3</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superscript"/>
                <w:rtl w:val="0"/>
              </w:rPr>
              <w:t xml:space="preserve">rd</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Science Credit</w:t>
            </w:r>
          </w:p>
        </w:tc>
      </w:tr>
      <w:tr>
        <w:trPr>
          <w:cantSplit w:val="0"/>
          <w:tblHeader w:val="0"/>
        </w:trPr>
        <w:tc>
          <w:tcPr/>
          <w:p w:rsidR="00000000" w:rsidDel="00000000" w:rsidP="00000000" w:rsidRDefault="00000000" w:rsidRPr="00000000" w14:paraId="000006A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AP or Dual Enrollment Credit</w:t>
            </w:r>
          </w:p>
        </w:tc>
        <w:tc>
          <w:tcPr/>
          <w:p w:rsidR="00000000" w:rsidDel="00000000" w:rsidP="00000000" w:rsidRDefault="00000000" w:rsidRPr="00000000" w14:paraId="000006A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World Language 2 Credits</w:t>
            </w:r>
          </w:p>
          <w:p w:rsidR="00000000" w:rsidDel="00000000" w:rsidP="00000000" w:rsidRDefault="00000000" w:rsidRPr="00000000" w14:paraId="000006A3">
            <w:pPr>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6A4">
      <w:pPr>
        <w:pStyle w:val="Heading2"/>
        <w:jc w:val="center"/>
        <w:rPr/>
      </w:pPr>
      <w:bookmarkStart w:colFirst="0" w:colLast="0" w:name="_heading=h.wo27nusess8q" w:id="99"/>
      <w:bookmarkEnd w:id="99"/>
      <w:r w:rsidDel="00000000" w:rsidR="00000000" w:rsidRPr="00000000">
        <w:rPr>
          <w:rtl w:val="0"/>
        </w:rPr>
        <w:t xml:space="preserve">18 – CREDIT PLAN</w:t>
      </w:r>
    </w:p>
    <w:p w:rsidR="00000000" w:rsidDel="00000000" w:rsidP="00000000" w:rsidRDefault="00000000" w:rsidRPr="00000000" w14:paraId="000006A5">
      <w:pPr>
        <w:rPr/>
      </w:pPr>
      <w:r w:rsidDel="00000000" w:rsidR="00000000" w:rsidRPr="00000000">
        <w:rPr>
          <w:rtl w:val="0"/>
        </w:rPr>
      </w:r>
    </w:p>
    <w:tbl>
      <w:tblPr>
        <w:tblStyle w:val="Table1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65"/>
        <w:gridCol w:w="1992"/>
        <w:gridCol w:w="2041"/>
        <w:gridCol w:w="2031"/>
        <w:gridCol w:w="2031"/>
        <w:tblGridChange w:id="0">
          <w:tblGrid>
            <w:gridCol w:w="1265"/>
            <w:gridCol w:w="1992"/>
            <w:gridCol w:w="2041"/>
            <w:gridCol w:w="2031"/>
            <w:gridCol w:w="2031"/>
          </w:tblGrid>
        </w:tblGridChange>
      </w:tblGrid>
      <w:tr>
        <w:trPr>
          <w:cantSplit w:val="0"/>
          <w:trHeight w:val="955" w:hRule="atLeast"/>
          <w:tblHeader w:val="0"/>
        </w:trPr>
        <w:tc>
          <w:tcPr/>
          <w:p w:rsidR="00000000" w:rsidDel="00000000" w:rsidP="00000000" w:rsidRDefault="00000000" w:rsidRPr="00000000" w14:paraId="000006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a40000"/>
                <w:sz w:val="20"/>
                <w:szCs w:val="20"/>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a40000"/>
                <w:sz w:val="20"/>
                <w:szCs w:val="20"/>
                <w:u w:val="none"/>
                <w:shd w:fill="auto" w:val="clear"/>
                <w:vertAlign w:val="baseline"/>
                <w:rtl w:val="0"/>
              </w:rPr>
              <w:t xml:space="preserve">ENGLISH</w:t>
            </w:r>
          </w:p>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(4 Credits)</w:t>
            </w:r>
          </w:p>
        </w:tc>
        <w:tc>
          <w:tcPr/>
          <w:p w:rsidR="00000000" w:rsidDel="00000000" w:rsidP="00000000" w:rsidRDefault="00000000" w:rsidRPr="00000000" w14:paraId="000006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English 1</w:t>
            </w:r>
          </w:p>
          <w:p w:rsidR="00000000" w:rsidDel="00000000" w:rsidP="00000000" w:rsidRDefault="00000000" w:rsidRPr="00000000" w14:paraId="000006A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A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English 1</w:t>
            </w:r>
          </w:p>
          <w:p w:rsidR="00000000" w:rsidDel="00000000" w:rsidP="00000000" w:rsidRDefault="00000000" w:rsidRPr="00000000" w14:paraId="000006A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A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English 1</w:t>
            </w:r>
          </w:p>
          <w:p w:rsidR="00000000" w:rsidDel="00000000" w:rsidP="00000000" w:rsidRDefault="00000000" w:rsidRPr="00000000" w14:paraId="000006A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B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English 1</w:t>
            </w:r>
          </w:p>
          <w:p w:rsidR="00000000" w:rsidDel="00000000" w:rsidP="00000000" w:rsidRDefault="00000000" w:rsidRPr="00000000" w14:paraId="000006B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B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r>
      <w:tr>
        <w:trPr>
          <w:cantSplit w:val="0"/>
          <w:trHeight w:val="955" w:hRule="atLeast"/>
          <w:tblHeader w:val="0"/>
        </w:trPr>
        <w:tc>
          <w:tcPr/>
          <w:p w:rsidR="00000000" w:rsidDel="00000000" w:rsidP="00000000" w:rsidRDefault="00000000" w:rsidRPr="00000000" w14:paraId="000006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a40000"/>
                <w:sz w:val="20"/>
                <w:szCs w:val="20"/>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a40000"/>
                <w:sz w:val="20"/>
                <w:szCs w:val="20"/>
                <w:u w:val="none"/>
                <w:shd w:fill="auto" w:val="clear"/>
                <w:vertAlign w:val="baseline"/>
                <w:rtl w:val="0"/>
              </w:rPr>
              <w:t xml:space="preserve">MATH</w:t>
            </w:r>
          </w:p>
          <w:p w:rsidR="00000000" w:rsidDel="00000000" w:rsidP="00000000" w:rsidRDefault="00000000" w:rsidRPr="00000000" w14:paraId="000006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(4 Credits)</w:t>
            </w:r>
          </w:p>
        </w:tc>
        <w:tc>
          <w:tcPr/>
          <w:p w:rsidR="00000000" w:rsidDel="00000000" w:rsidP="00000000" w:rsidRDefault="00000000" w:rsidRPr="00000000" w14:paraId="000006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Algebra 1</w:t>
            </w:r>
          </w:p>
          <w:p w:rsidR="00000000" w:rsidDel="00000000" w:rsidP="00000000" w:rsidRDefault="00000000" w:rsidRPr="00000000" w14:paraId="000006B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B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Geometry</w:t>
            </w:r>
          </w:p>
          <w:p w:rsidR="00000000" w:rsidDel="00000000" w:rsidP="00000000" w:rsidRDefault="00000000" w:rsidRPr="00000000" w14:paraId="000006B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B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Math  ______________</w:t>
            </w:r>
          </w:p>
          <w:p w:rsidR="00000000" w:rsidDel="00000000" w:rsidP="00000000" w:rsidRDefault="00000000" w:rsidRPr="00000000" w14:paraId="000006B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B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Math _______________</w:t>
            </w:r>
          </w:p>
          <w:p w:rsidR="00000000" w:rsidDel="00000000" w:rsidP="00000000" w:rsidRDefault="00000000" w:rsidRPr="00000000" w14:paraId="000006C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C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r>
      <w:tr>
        <w:trPr>
          <w:cantSplit w:val="0"/>
          <w:trHeight w:val="955" w:hRule="atLeast"/>
          <w:tblHeader w:val="0"/>
        </w:trPr>
        <w:tc>
          <w:tcPr/>
          <w:p w:rsidR="00000000" w:rsidDel="00000000" w:rsidP="00000000" w:rsidRDefault="00000000" w:rsidRPr="00000000" w14:paraId="000006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a40000"/>
                <w:sz w:val="20"/>
                <w:szCs w:val="20"/>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a40000"/>
                <w:sz w:val="20"/>
                <w:szCs w:val="20"/>
                <w:u w:val="none"/>
                <w:shd w:fill="auto" w:val="clear"/>
                <w:vertAlign w:val="baseline"/>
                <w:rtl w:val="0"/>
              </w:rPr>
              <w:t xml:space="preserve">SCIENCE</w:t>
            </w:r>
          </w:p>
          <w:p w:rsidR="00000000" w:rsidDel="00000000" w:rsidP="00000000" w:rsidRDefault="00000000" w:rsidRPr="00000000" w14:paraId="000006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(3 credits)</w:t>
            </w:r>
          </w:p>
        </w:tc>
        <w:tc>
          <w:tcPr/>
          <w:p w:rsidR="00000000" w:rsidDel="00000000" w:rsidP="00000000" w:rsidRDefault="00000000" w:rsidRPr="00000000" w14:paraId="000006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Biology 1</w:t>
            </w:r>
          </w:p>
          <w:p w:rsidR="00000000" w:rsidDel="00000000" w:rsidP="00000000" w:rsidRDefault="00000000" w:rsidRPr="00000000" w14:paraId="000006C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C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Science ____________</w:t>
            </w:r>
          </w:p>
          <w:p w:rsidR="00000000" w:rsidDel="00000000" w:rsidP="00000000" w:rsidRDefault="00000000" w:rsidRPr="00000000" w14:paraId="000006C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C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Science ____________</w:t>
            </w:r>
          </w:p>
          <w:p w:rsidR="00000000" w:rsidDel="00000000" w:rsidP="00000000" w:rsidRDefault="00000000" w:rsidRPr="00000000" w14:paraId="000006C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C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vMerge w:val="restart"/>
            <w:shd w:fill="ebebeb" w:val="clear"/>
          </w:tcPr>
          <w:p w:rsidR="00000000" w:rsidDel="00000000" w:rsidP="00000000" w:rsidRDefault="00000000" w:rsidRPr="00000000" w14:paraId="000006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955" w:hRule="atLeast"/>
          <w:tblHeader w:val="0"/>
        </w:trPr>
        <w:tc>
          <w:tcPr/>
          <w:p w:rsidR="00000000" w:rsidDel="00000000" w:rsidP="00000000" w:rsidRDefault="00000000" w:rsidRPr="00000000" w14:paraId="000006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a40000"/>
                <w:sz w:val="20"/>
                <w:szCs w:val="20"/>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a40000"/>
                <w:sz w:val="20"/>
                <w:szCs w:val="20"/>
                <w:u w:val="none"/>
                <w:shd w:fill="auto" w:val="clear"/>
                <w:vertAlign w:val="baseline"/>
                <w:rtl w:val="0"/>
              </w:rPr>
              <w:t xml:space="preserve">SOCIAL STUDIES</w:t>
            </w:r>
          </w:p>
          <w:p w:rsidR="00000000" w:rsidDel="00000000" w:rsidP="00000000" w:rsidRDefault="00000000" w:rsidRPr="00000000" w14:paraId="000006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(3 Credits)</w:t>
            </w:r>
          </w:p>
        </w:tc>
        <w:tc>
          <w:tcPr/>
          <w:p w:rsidR="00000000" w:rsidDel="00000000" w:rsidP="00000000" w:rsidRDefault="00000000" w:rsidRPr="00000000" w14:paraId="000006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World History</w:t>
            </w:r>
          </w:p>
          <w:p w:rsidR="00000000" w:rsidDel="00000000" w:rsidP="00000000" w:rsidRDefault="00000000" w:rsidRPr="00000000" w14:paraId="000006D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D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U.S. History</w:t>
            </w:r>
          </w:p>
          <w:p w:rsidR="00000000" w:rsidDel="00000000" w:rsidP="00000000" w:rsidRDefault="00000000" w:rsidRPr="00000000" w14:paraId="000006D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D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6D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US Govt</w:t>
            </w:r>
          </w:p>
          <w:p w:rsidR="00000000" w:rsidDel="00000000" w:rsidP="00000000" w:rsidRDefault="00000000" w:rsidRPr="00000000" w14:paraId="000006D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Economics</w:t>
            </w:r>
          </w:p>
        </w:tc>
        <w:tc>
          <w:tcPr>
            <w:vMerge w:val="continue"/>
            <w:shd w:fill="ebebeb" w:val="clear"/>
          </w:tcPr>
          <w:p w:rsidR="00000000" w:rsidDel="00000000" w:rsidP="00000000" w:rsidRDefault="00000000" w:rsidRPr="00000000" w14:paraId="000006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222.0782470703125" w:hRule="atLeast"/>
          <w:tblHeader w:val="0"/>
        </w:trPr>
        <w:tc>
          <w:tcPr/>
          <w:p w:rsidR="00000000" w:rsidDel="00000000" w:rsidP="00000000" w:rsidRDefault="00000000" w:rsidRPr="00000000" w14:paraId="000006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1"/>
                <w:strike w:val="0"/>
                <w:color w:val="a40000"/>
                <w:sz w:val="20"/>
                <w:szCs w:val="20"/>
                <w:u w:val="none"/>
                <w:shd w:fill="auto" w:val="clear"/>
                <w:vertAlign w:val="baseline"/>
              </w:rPr>
            </w:pPr>
            <w:r w:rsidDel="00000000" w:rsidR="00000000" w:rsidRPr="00000000">
              <w:rPr>
                <w:rFonts w:ascii="Arial Narrow" w:cs="Arial Narrow" w:eastAsia="Arial Narrow" w:hAnsi="Arial Narrow"/>
                <w:b w:val="1"/>
                <w:bCs w:val="1"/>
                <w:i w:val="0"/>
                <w:iCs w:val="0"/>
                <w:smallCaps w:val="1"/>
                <w:strike w:val="0"/>
                <w:color w:val="a40000"/>
                <w:sz w:val="20"/>
                <w:szCs w:val="20"/>
                <w:u w:val="none"/>
                <w:shd w:fill="auto" w:val="clear"/>
                <w:vertAlign w:val="baseline"/>
                <w:rtl w:val="0"/>
              </w:rPr>
              <w:t xml:space="preserve">ELECTIVES</w:t>
            </w:r>
          </w:p>
          <w:p w:rsidR="00000000" w:rsidDel="00000000" w:rsidP="00000000" w:rsidRDefault="00000000" w:rsidRPr="00000000" w14:paraId="000006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(3 Credits)</w:t>
            </w:r>
          </w:p>
          <w:p w:rsidR="00000000" w:rsidDel="00000000" w:rsidP="00000000" w:rsidRDefault="00000000" w:rsidRPr="00000000" w14:paraId="000006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6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Fine Arts (1.0)</w:t>
            </w:r>
          </w:p>
        </w:tc>
        <w:tc>
          <w:tcPr/>
          <w:p w:rsidR="00000000" w:rsidDel="00000000" w:rsidP="00000000" w:rsidRDefault="00000000" w:rsidRPr="00000000" w14:paraId="000006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Practical/Fine Arts</w:t>
            </w:r>
          </w:p>
          <w:p w:rsidR="00000000" w:rsidDel="00000000" w:rsidP="00000000" w:rsidRDefault="00000000" w:rsidRPr="00000000" w14:paraId="000006D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E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E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____________</w:t>
            </w:r>
          </w:p>
          <w:p w:rsidR="00000000" w:rsidDel="00000000" w:rsidP="00000000" w:rsidRDefault="00000000" w:rsidRPr="00000000" w14:paraId="000006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6E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____________</w:t>
            </w:r>
          </w:p>
          <w:p w:rsidR="00000000" w:rsidDel="00000000" w:rsidP="00000000" w:rsidRDefault="00000000" w:rsidRPr="00000000" w14:paraId="000006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6E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_________(.5)</w:t>
            </w:r>
          </w:p>
          <w:p w:rsidR="00000000" w:rsidDel="00000000" w:rsidP="00000000" w:rsidRDefault="00000000" w:rsidRPr="00000000" w14:paraId="000006E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Personal Financial Literacy (.5)</w:t>
            </w:r>
          </w:p>
          <w:p w:rsidR="00000000" w:rsidDel="00000000" w:rsidP="00000000" w:rsidRDefault="00000000" w:rsidRPr="00000000" w14:paraId="000006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955" w:hRule="atLeast"/>
          <w:tblHeader w:val="0"/>
        </w:trPr>
        <w:tc>
          <w:tcPr>
            <w:vMerge w:val="restart"/>
          </w:tcPr>
          <w:p w:rsidR="00000000" w:rsidDel="00000000" w:rsidP="00000000" w:rsidRDefault="00000000" w:rsidRPr="00000000" w14:paraId="000006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1"/>
                <w:strike w:val="0"/>
                <w:color w:val="a40000"/>
                <w:sz w:val="20"/>
                <w:szCs w:val="20"/>
                <w:u w:val="none"/>
                <w:shd w:fill="auto" w:val="clear"/>
                <w:vertAlign w:val="baseline"/>
              </w:rPr>
            </w:pPr>
            <w:r w:rsidDel="00000000" w:rsidR="00000000" w:rsidRPr="00000000">
              <w:rPr>
                <w:rFonts w:ascii="Arial Narrow" w:cs="Arial Narrow" w:eastAsia="Arial Narrow" w:hAnsi="Arial Narrow"/>
                <w:b w:val="1"/>
                <w:bCs w:val="1"/>
                <w:i w:val="0"/>
                <w:iCs w:val="0"/>
                <w:smallCaps w:val="1"/>
                <w:strike w:val="0"/>
                <w:color w:val="a40000"/>
                <w:sz w:val="20"/>
                <w:szCs w:val="20"/>
                <w:u w:val="none"/>
                <w:shd w:fill="auto" w:val="clear"/>
                <w:vertAlign w:val="baseline"/>
                <w:rtl w:val="0"/>
              </w:rPr>
              <w:t xml:space="preserve">WORLD LANGUAGE</w:t>
            </w:r>
          </w:p>
          <w:p w:rsidR="00000000" w:rsidDel="00000000" w:rsidP="00000000" w:rsidRDefault="00000000" w:rsidRPr="00000000" w14:paraId="000006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 Elective Credits)</w:t>
            </w:r>
          </w:p>
          <w:p w:rsidR="00000000" w:rsidDel="00000000" w:rsidP="00000000" w:rsidRDefault="00000000" w:rsidRPr="00000000" w14:paraId="000006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Optional</w:t>
            </w:r>
          </w:p>
        </w:tc>
        <w:tc>
          <w:tcPr/>
          <w:p w:rsidR="00000000" w:rsidDel="00000000" w:rsidP="00000000" w:rsidRDefault="00000000" w:rsidRPr="00000000" w14:paraId="000006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___________________</w:t>
            </w:r>
          </w:p>
          <w:p w:rsidR="00000000" w:rsidDel="00000000" w:rsidP="00000000" w:rsidRDefault="00000000" w:rsidRPr="00000000" w14:paraId="000006E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E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p w:rsidR="00000000" w:rsidDel="00000000" w:rsidP="00000000" w:rsidRDefault="00000000" w:rsidRPr="00000000" w14:paraId="000006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____________________</w:t>
            </w:r>
          </w:p>
          <w:p w:rsidR="00000000" w:rsidDel="00000000" w:rsidP="00000000" w:rsidRDefault="00000000" w:rsidRPr="00000000" w14:paraId="000006E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st</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p w:rsidR="00000000" w:rsidDel="00000000" w:rsidP="00000000" w:rsidRDefault="00000000" w:rsidRPr="00000000" w14:paraId="000006F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superscript"/>
                <w:rtl w:val="0"/>
              </w:rPr>
              <w:t xml:space="preserve">nd</w:t>
            </w:r>
            <w:r w:rsidDel="00000000" w:rsidR="00000000" w:rsidRPr="00000000">
              <w:rPr>
                <w:rFonts w:ascii="Arial Narrow" w:cs="Arial Narrow" w:eastAsia="Arial Narrow" w:hAnsi="Arial Narrow"/>
                <w:b w:val="0"/>
                <w:bCs w:val="0"/>
                <w:i w:val="0"/>
                <w:iCs w:val="0"/>
                <w:smallCaps w:val="0"/>
                <w:strike w:val="0"/>
                <w:color w:val="000000"/>
                <w:sz w:val="20"/>
                <w:szCs w:val="20"/>
                <w:u w:val="none"/>
                <w:shd w:fill="auto" w:val="clear"/>
                <w:vertAlign w:val="baseline"/>
                <w:rtl w:val="0"/>
              </w:rPr>
              <w:t xml:space="preserve"> Semester</w:t>
            </w:r>
          </w:p>
        </w:tc>
        <w:tc>
          <w:tcPr>
            <w:gridSpan w:val="2"/>
            <w:shd w:fill="ebebeb" w:val="clear"/>
          </w:tcPr>
          <w:p w:rsidR="00000000" w:rsidDel="00000000" w:rsidP="00000000" w:rsidRDefault="00000000" w:rsidRPr="00000000" w14:paraId="000006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955" w:hRule="atLeast"/>
          <w:tblHeader w:val="0"/>
        </w:trPr>
        <w:tc>
          <w:tcPr>
            <w:vMerge w:val="continue"/>
          </w:tcPr>
          <w:p w:rsidR="00000000" w:rsidDel="00000000" w:rsidP="00000000" w:rsidRDefault="00000000" w:rsidRPr="00000000" w14:paraId="000006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4"/>
          </w:tcPr>
          <w:p w:rsidR="00000000" w:rsidDel="00000000" w:rsidP="00000000" w:rsidRDefault="00000000" w:rsidRPr="00000000" w14:paraId="000006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1"/>
                <w:iCs w:val="1"/>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bCs w:val="1"/>
                <w:i w:val="1"/>
                <w:iCs w:val="1"/>
                <w:smallCaps w:val="0"/>
                <w:strike w:val="0"/>
                <w:color w:val="000000"/>
                <w:sz w:val="20"/>
                <w:szCs w:val="20"/>
                <w:u w:val="none"/>
                <w:shd w:fill="auto" w:val="clear"/>
                <w:vertAlign w:val="baseline"/>
                <w:rtl w:val="0"/>
              </w:rPr>
              <w:t xml:space="preserve">World Language is not required for graduation.  However, it is required</w:t>
            </w:r>
          </w:p>
          <w:p w:rsidR="00000000" w:rsidDel="00000000" w:rsidP="00000000" w:rsidRDefault="00000000" w:rsidRPr="00000000" w14:paraId="000006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1"/>
                <w:iCs w:val="1"/>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bCs w:val="1"/>
                <w:i w:val="1"/>
                <w:iCs w:val="1"/>
                <w:smallCaps w:val="0"/>
                <w:strike w:val="0"/>
                <w:color w:val="000000"/>
                <w:sz w:val="20"/>
                <w:szCs w:val="20"/>
                <w:u w:val="none"/>
                <w:shd w:fill="auto" w:val="clear"/>
                <w:vertAlign w:val="baseline"/>
                <w:rtl w:val="0"/>
              </w:rPr>
              <w:t xml:space="preserve">for scholar designation and admittance into a university.</w:t>
            </w:r>
          </w:p>
        </w:tc>
      </w:tr>
    </w:tbl>
    <w:p w:rsidR="00000000" w:rsidDel="00000000" w:rsidP="00000000" w:rsidRDefault="00000000" w:rsidRPr="00000000" w14:paraId="000006F9">
      <w:pPr>
        <w:rPr>
          <w:rFonts w:ascii="Arial Narrow" w:cs="Arial Narrow" w:eastAsia="Arial Narrow" w:hAnsi="Arial Narrow"/>
          <w:b w:val="1"/>
          <w:bCs w:val="1"/>
          <w:color w:val="a40000"/>
        </w:rPr>
      </w:pPr>
      <w:r w:rsidDel="00000000" w:rsidR="00000000" w:rsidRPr="00000000">
        <w:rPr>
          <w:rtl w:val="0"/>
        </w:rPr>
      </w:r>
    </w:p>
    <w:p w:rsidR="00000000" w:rsidDel="00000000" w:rsidP="00000000" w:rsidRDefault="00000000" w:rsidRPr="00000000" w14:paraId="000006FA">
      <w:pPr>
        <w:rPr>
          <w:rFonts w:ascii="Arial Narrow" w:cs="Arial Narrow" w:eastAsia="Arial Narrow" w:hAnsi="Arial Narrow"/>
          <w:b w:val="1"/>
          <w:bCs w:val="1"/>
          <w:color w:val="a40000"/>
        </w:rPr>
      </w:pPr>
      <w:r w:rsidDel="00000000" w:rsidR="00000000" w:rsidRPr="00000000">
        <w:rPr>
          <w:rFonts w:ascii="Arial Narrow" w:cs="Arial Narrow" w:eastAsia="Arial Narrow" w:hAnsi="Arial Narrow"/>
          <w:b w:val="1"/>
          <w:bCs w:val="1"/>
          <w:color w:val="a40000"/>
          <w:rtl w:val="0"/>
        </w:rPr>
        <w:t xml:space="preserve">STATE ASSESSMENTS PASSED/REQUIREMENTS MET:</w:t>
      </w:r>
    </w:p>
    <w:tbl>
      <w:tblPr>
        <w:tblStyle w:val="Table18"/>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6F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FSA ELA Grade 10</w:t>
            </w:r>
          </w:p>
        </w:tc>
        <w:tc>
          <w:tcPr/>
          <w:p w:rsidR="00000000" w:rsidDel="00000000" w:rsidP="00000000" w:rsidRDefault="00000000" w:rsidRPr="00000000" w14:paraId="000006F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Algebra 1 EOC</w:t>
            </w:r>
          </w:p>
        </w:tc>
        <w:tc>
          <w:tcPr/>
          <w:p w:rsidR="00000000" w:rsidDel="00000000" w:rsidP="00000000" w:rsidRDefault="00000000" w:rsidRPr="00000000" w14:paraId="000006F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6FE">
      <w:pPr>
        <w:rPr>
          <w:rFonts w:ascii="Arial Narrow" w:cs="Arial Narrow" w:eastAsia="Arial Narrow" w:hAnsi="Arial Narrow"/>
          <w:b w:val="1"/>
          <w:bCs w:val="1"/>
          <w:color w:val="a40000"/>
        </w:rPr>
      </w:pPr>
      <w:r w:rsidDel="00000000" w:rsidR="00000000" w:rsidRPr="00000000">
        <w:rPr>
          <w:rtl w:val="0"/>
        </w:rPr>
      </w:r>
    </w:p>
    <w:p w:rsidR="00000000" w:rsidDel="00000000" w:rsidP="00000000" w:rsidRDefault="00000000" w:rsidRPr="00000000" w14:paraId="000006FF">
      <w:pPr>
        <w:rPr>
          <w:rFonts w:ascii="Arial Narrow" w:cs="Arial Narrow" w:eastAsia="Arial Narrow" w:hAnsi="Arial Narrow"/>
          <w:b w:val="1"/>
          <w:bCs w:val="1"/>
          <w:color w:val="a40000"/>
        </w:rPr>
      </w:pPr>
      <w:r w:rsidDel="00000000" w:rsidR="00000000" w:rsidRPr="00000000">
        <w:rPr>
          <w:rFonts w:ascii="Arial Narrow" w:cs="Arial Narrow" w:eastAsia="Arial Narrow" w:hAnsi="Arial Narrow"/>
          <w:b w:val="1"/>
          <w:bCs w:val="1"/>
          <w:color w:val="a40000"/>
          <w:rtl w:val="0"/>
        </w:rPr>
        <w:t xml:space="preserve">SCHOLAR DIPLOMA DESIGNATION ASSESSMENTS PASSED/REQUIREMENTS COMPLETED:</w:t>
      </w:r>
    </w:p>
    <w:tbl>
      <w:tblPr>
        <w:tblStyle w:val="Table19"/>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70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Biology 1 EOC</w:t>
            </w:r>
          </w:p>
        </w:tc>
        <w:tc>
          <w:tcPr/>
          <w:p w:rsidR="00000000" w:rsidDel="00000000" w:rsidP="00000000" w:rsidRDefault="00000000" w:rsidRPr="00000000" w14:paraId="0000070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US History EOC</w:t>
            </w:r>
          </w:p>
        </w:tc>
      </w:tr>
      <w:tr>
        <w:trPr>
          <w:cantSplit w:val="0"/>
          <w:tblHeader w:val="0"/>
        </w:trPr>
        <w:tc>
          <w:tcPr/>
          <w:p w:rsidR="00000000" w:rsidDel="00000000" w:rsidP="00000000" w:rsidRDefault="00000000" w:rsidRPr="00000000" w14:paraId="0000070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Algebra 2 Credit</w:t>
            </w:r>
          </w:p>
        </w:tc>
        <w:tc>
          <w:tcPr/>
          <w:p w:rsidR="00000000" w:rsidDel="00000000" w:rsidP="00000000" w:rsidRDefault="00000000" w:rsidRPr="00000000" w14:paraId="0000070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Stats/Equally Rigorous Math Credit</w:t>
            </w:r>
          </w:p>
        </w:tc>
      </w:tr>
      <w:tr>
        <w:trPr>
          <w:cantSplit w:val="0"/>
          <w:tblHeader w:val="0"/>
        </w:trPr>
        <w:tc>
          <w:tcPr/>
          <w:p w:rsidR="00000000" w:rsidDel="00000000" w:rsidP="00000000" w:rsidRDefault="00000000" w:rsidRPr="00000000" w14:paraId="0000070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Chemistry/Physics Credit</w:t>
            </w:r>
          </w:p>
        </w:tc>
        <w:tc>
          <w:tcPr/>
          <w:p w:rsidR="00000000" w:rsidDel="00000000" w:rsidP="00000000" w:rsidRDefault="00000000" w:rsidRPr="00000000" w14:paraId="0000070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Equally Rigorous 3</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superscript"/>
                <w:rtl w:val="0"/>
              </w:rPr>
              <w:t xml:space="preserve">rd</w:t>
            </w: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 Science Credit</w:t>
            </w:r>
          </w:p>
        </w:tc>
      </w:tr>
      <w:tr>
        <w:trPr>
          <w:cantSplit w:val="0"/>
          <w:tblHeader w:val="0"/>
        </w:trPr>
        <w:tc>
          <w:tcPr/>
          <w:p w:rsidR="00000000" w:rsidDel="00000000" w:rsidP="00000000" w:rsidRDefault="00000000" w:rsidRPr="00000000" w14:paraId="0000070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AP or Dual Enrollment Credit</w:t>
            </w:r>
          </w:p>
        </w:tc>
        <w:tc>
          <w:tcPr/>
          <w:p w:rsidR="00000000" w:rsidDel="00000000" w:rsidP="00000000" w:rsidRDefault="00000000" w:rsidRPr="00000000" w14:paraId="0000070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 xml:space="preserve">World Language 2 Credits</w:t>
            </w:r>
          </w:p>
          <w:p w:rsidR="00000000" w:rsidDel="00000000" w:rsidP="00000000" w:rsidRDefault="00000000" w:rsidRPr="00000000" w14:paraId="00000708">
            <w:pPr>
              <w:rPr>
                <w:rFonts w:ascii="Arial Narrow" w:cs="Arial Narrow" w:eastAsia="Arial Narrow" w:hAnsi="Arial Narrow"/>
              </w:rPr>
            </w:pPr>
            <w:r w:rsidDel="00000000" w:rsidR="00000000" w:rsidRPr="00000000">
              <w:rPr>
                <w:rtl w:val="0"/>
              </w:rPr>
            </w:r>
          </w:p>
        </w:tc>
      </w:tr>
    </w:tbl>
    <w:p w:rsidR="00000000" w:rsidDel="00000000" w:rsidP="00000000" w:rsidRDefault="00000000" w:rsidRPr="00000000" w14:paraId="00000709">
      <w:pPr>
        <w:rPr/>
      </w:pPr>
      <w:r w:rsidDel="00000000" w:rsidR="00000000" w:rsidRPr="00000000">
        <w:rPr>
          <w:rtl w:val="0"/>
        </w:rPr>
      </w:r>
    </w:p>
    <w:p w:rsidR="00000000" w:rsidDel="00000000" w:rsidP="00000000" w:rsidRDefault="00000000" w:rsidRPr="00000000" w14:paraId="0000070A">
      <w:pPr>
        <w:pStyle w:val="Heading1"/>
        <w:rPr/>
      </w:pPr>
      <w:bookmarkStart w:colFirst="0" w:colLast="0" w:name="_heading=h.r6vkr2k5mwh" w:id="100"/>
      <w:bookmarkEnd w:id="100"/>
      <w:r w:rsidDel="00000000" w:rsidR="00000000" w:rsidRPr="00000000">
        <w:rPr>
          <w:rtl w:val="0"/>
        </w:rPr>
      </w:r>
    </w:p>
    <w:p w:rsidR="00000000" w:rsidDel="00000000" w:rsidP="00000000" w:rsidRDefault="00000000" w:rsidRPr="00000000" w14:paraId="0000070B">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Brannboll F PERSONAL USE ONL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rPr>
        <w:rFonts w:ascii="Arial Narrow" w:cs="Arial Narrow" w:eastAsia="Arial Narrow" w:hAnsi="Arial Narrow"/>
        <w:b w:val="0"/>
        <w:bCs w:val="0"/>
        <w:i w:val="0"/>
        <w:iCs w:val="0"/>
        <w:smallCaps w:val="0"/>
        <w:strike w:val="0"/>
        <w:color w:val="980000"/>
        <w:sz w:val="22"/>
        <w:szCs w:val="22"/>
        <w:u w:val="none"/>
        <w:shd w:fill="auto" w:val="clear"/>
        <w:vertAlign w:val="baseline"/>
      </w:rPr>
    </w:pPr>
    <w:r w:rsidDel="00000000" w:rsidR="00000000" w:rsidRPr="00000000">
      <w:rPr>
        <w:color w:val="980000"/>
        <w:rtl w:val="0"/>
      </w:rPr>
      <w:t xml:space="preserve">PAGE </w:t>
    </w:r>
    <w:r w:rsidDel="00000000" w:rsidR="00000000" w:rsidRPr="00000000">
      <w:rPr>
        <w:color w:val="980000"/>
      </w:rPr>
      <w:fldChar w:fldCharType="begin"/>
      <w:instrText xml:space="preserve">PAGE</w:instrText>
      <w:fldChar w:fldCharType="separate"/>
      <w:fldChar w:fldCharType="end"/>
    </w:r>
    <w:r w:rsidDel="00000000" w:rsidR="00000000" w:rsidRPr="00000000">
      <w:rPr>
        <w:color w:val="980000"/>
        <w:rtl w:val="0"/>
      </w:rPr>
      <w:t xml:space="preserve"> </w:t>
    </w:r>
    <w:r w:rsidDel="00000000" w:rsidR="00000000" w:rsidRPr="00000000">
      <w:rPr>
        <w:color w:val="980000"/>
        <w:sz w:val="32"/>
        <w:szCs w:val="32"/>
        <w:rtl w:val="0"/>
      </w:rPr>
      <w:t xml:space="preserve">|</w:t>
    </w:r>
    <w:r w:rsidDel="00000000" w:rsidR="00000000" w:rsidRPr="00000000">
      <w:rPr>
        <w:sz w:val="32"/>
        <w:szCs w:val="32"/>
        <w:rtl w:val="0"/>
      </w:rPr>
      <w:t xml:space="preserve"> </w:t>
    </w:r>
    <w:r w:rsidDel="00000000" w:rsidR="00000000" w:rsidRPr="00000000">
      <w:rPr>
        <w:color w:val="980000"/>
        <w:rtl w:val="0"/>
      </w:rPr>
      <w:t xml:space="preserve">BAKER HIGH SCHOOL CURRICULUM GUIDE 2026-2027</w:t>
    </w:r>
    <w:r w:rsidDel="00000000" w:rsidR="00000000" w:rsidRPr="00000000">
      <w:rPr>
        <w:rtl w:val="0"/>
      </w:rPr>
    </w:r>
  </w:p>
  <w:p w:rsidR="00000000" w:rsidDel="00000000" w:rsidP="00000000" w:rsidRDefault="00000000" w:rsidRPr="00000000" w14:paraId="000007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13">
    <w:pPr>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0C">
    <w:pPr>
      <w:widowControl w:val="0"/>
      <w:tabs>
        <w:tab w:val="right" w:leader="dot" w:pos="12000"/>
      </w:tabs>
      <w:spacing w:after="0" w:before="60" w:lineRule="auto"/>
      <w:rPr/>
    </w:pPr>
    <w:r w:rsidDel="00000000" w:rsidR="00000000" w:rsidRPr="00000000">
      <w:rPr>
        <w:rtl w:val="0"/>
      </w:rPr>
    </w:r>
  </w:p>
  <w:p w:rsidR="00000000" w:rsidDel="00000000" w:rsidP="00000000" w:rsidRDefault="00000000" w:rsidRPr="00000000" w14:paraId="0000070D">
    <w:pPr>
      <w:tabs>
        <w:tab w:val="center" w:leader="none" w:pos="4680"/>
        <w:tab w:val="right" w:leader="none" w:pos="9360"/>
      </w:tabs>
      <w:spacing w:after="0" w:lineRule="auto"/>
      <w:rPr/>
    </w:pPr>
    <w:r w:rsidDel="00000000" w:rsidR="00000000" w:rsidRPr="00000000">
      <w:rPr>
        <w:rtl w:val="0"/>
      </w:rPr>
    </w:r>
  </w:p>
  <w:p w:rsidR="00000000" w:rsidDel="00000000" w:rsidP="00000000" w:rsidRDefault="00000000" w:rsidRPr="00000000" w14:paraId="000007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7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margin">
            <wp:align>center</wp:align>
          </wp:positionH>
          <wp:positionV relativeFrom="topMargin">
            <wp:align>bottom</wp:align>
          </wp:positionV>
          <wp:extent cx="6696075" cy="810895"/>
          <wp:effectExtent b="0" l="0" r="0" t="0"/>
          <wp:wrapNone/>
          <wp:docPr id="354" name="image15.png"/>
          <a:graphic>
            <a:graphicData uri="http://schemas.openxmlformats.org/drawingml/2006/picture">
              <pic:pic>
                <pic:nvPicPr>
                  <pic:cNvPr id="0" name="image15.png"/>
                  <pic:cNvPicPr preferRelativeResize="0"/>
                </pic:nvPicPr>
                <pic:blipFill>
                  <a:blip r:embed="rId1"/>
                  <a:srcRect b="0" l="0" r="0" t="0"/>
                  <a:stretch>
                    <a:fillRect/>
                  </a:stretch>
                </pic:blipFill>
                <pic:spPr>
                  <a:xfrm>
                    <a:off x="0" y="0"/>
                    <a:ext cx="6696075" cy="81089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850"/>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
      <w:lvlJc w:val="left"/>
      <w:pPr>
        <w:ind w:left="1440" w:hanging="360"/>
      </w:pPr>
      <w:rPr>
        <w:b w:val="1"/>
        <w:bCs w:val="1"/>
        <w:color w:val="c00000"/>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7">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9">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0">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1">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2">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3">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4">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5">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6">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7">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8">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9">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0">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1">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2">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3">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4">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5">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6">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7">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8">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0">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1">
    <w:lvl w:ilvl="0">
      <w:start w:val="1"/>
      <w:numFmt w:val="bullet"/>
      <w:lvlText w:val="•"/>
      <w:lvlJc w:val="left"/>
      <w:pPr>
        <w:ind w:left="915" w:hanging="360"/>
      </w:pPr>
      <w:rPr>
        <w:b w:val="1"/>
        <w:bCs w:val="1"/>
        <w:color w:val="c00000"/>
      </w:rPr>
    </w:lvl>
    <w:lvl w:ilvl="1">
      <w:start w:val="1"/>
      <w:numFmt w:val="bullet"/>
      <w:lvlText w:val="o"/>
      <w:lvlJc w:val="left"/>
      <w:pPr>
        <w:ind w:left="1635" w:hanging="360"/>
      </w:pPr>
      <w:rPr>
        <w:rFonts w:ascii="Courier New" w:cs="Courier New" w:eastAsia="Courier New" w:hAnsi="Courier New"/>
      </w:rPr>
    </w:lvl>
    <w:lvl w:ilvl="2">
      <w:start w:val="1"/>
      <w:numFmt w:val="bullet"/>
      <w:lvlText w:val="▪"/>
      <w:lvlJc w:val="left"/>
      <w:pPr>
        <w:ind w:left="2355" w:hanging="360"/>
      </w:pPr>
      <w:rPr>
        <w:rFonts w:ascii="Noto Sans Symbols" w:cs="Noto Sans Symbols" w:eastAsia="Noto Sans Symbols" w:hAnsi="Noto Sans Symbols"/>
      </w:rPr>
    </w:lvl>
    <w:lvl w:ilvl="3">
      <w:start w:val="1"/>
      <w:numFmt w:val="bullet"/>
      <w:lvlText w:val="●"/>
      <w:lvlJc w:val="left"/>
      <w:pPr>
        <w:ind w:left="3075" w:hanging="360"/>
      </w:pPr>
      <w:rPr>
        <w:rFonts w:ascii="Noto Sans Symbols" w:cs="Noto Sans Symbols" w:eastAsia="Noto Sans Symbols" w:hAnsi="Noto Sans Symbols"/>
      </w:rPr>
    </w:lvl>
    <w:lvl w:ilvl="4">
      <w:start w:val="1"/>
      <w:numFmt w:val="bullet"/>
      <w:lvlText w:val="o"/>
      <w:lvlJc w:val="left"/>
      <w:pPr>
        <w:ind w:left="3795" w:hanging="360"/>
      </w:pPr>
      <w:rPr>
        <w:rFonts w:ascii="Courier New" w:cs="Courier New" w:eastAsia="Courier New" w:hAnsi="Courier New"/>
      </w:rPr>
    </w:lvl>
    <w:lvl w:ilvl="5">
      <w:start w:val="1"/>
      <w:numFmt w:val="bullet"/>
      <w:lvlText w:val="▪"/>
      <w:lvlJc w:val="left"/>
      <w:pPr>
        <w:ind w:left="4515" w:hanging="360"/>
      </w:pPr>
      <w:rPr>
        <w:rFonts w:ascii="Noto Sans Symbols" w:cs="Noto Sans Symbols" w:eastAsia="Noto Sans Symbols" w:hAnsi="Noto Sans Symbols"/>
      </w:rPr>
    </w:lvl>
    <w:lvl w:ilvl="6">
      <w:start w:val="1"/>
      <w:numFmt w:val="bullet"/>
      <w:lvlText w:val="●"/>
      <w:lvlJc w:val="left"/>
      <w:pPr>
        <w:ind w:left="5235" w:hanging="360"/>
      </w:pPr>
      <w:rPr>
        <w:rFonts w:ascii="Noto Sans Symbols" w:cs="Noto Sans Symbols" w:eastAsia="Noto Sans Symbols" w:hAnsi="Noto Sans Symbols"/>
      </w:rPr>
    </w:lvl>
    <w:lvl w:ilvl="7">
      <w:start w:val="1"/>
      <w:numFmt w:val="bullet"/>
      <w:lvlText w:val="o"/>
      <w:lvlJc w:val="left"/>
      <w:pPr>
        <w:ind w:left="5955" w:hanging="360"/>
      </w:pPr>
      <w:rPr>
        <w:rFonts w:ascii="Courier New" w:cs="Courier New" w:eastAsia="Courier New" w:hAnsi="Courier New"/>
      </w:rPr>
    </w:lvl>
    <w:lvl w:ilvl="8">
      <w:start w:val="1"/>
      <w:numFmt w:val="bullet"/>
      <w:lvlText w:val="▪"/>
      <w:lvlJc w:val="left"/>
      <w:pPr>
        <w:ind w:left="6675" w:hanging="360"/>
      </w:pPr>
      <w:rPr>
        <w:rFonts w:ascii="Noto Sans Symbols" w:cs="Noto Sans Symbols" w:eastAsia="Noto Sans Symbols" w:hAnsi="Noto Sans Symbols"/>
      </w:rPr>
    </w:lvl>
  </w:abstractNum>
  <w:abstractNum w:abstractNumId="62">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3">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4">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Narrow" w:cs="Arial Narrow" w:eastAsia="Arial Narrow" w:hAnsi="Arial Narrow"/>
        <w:sz w:val="22"/>
        <w:szCs w:val="22"/>
        <w:lang w:val="en-US"/>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lineRule="auto"/>
    </w:pPr>
    <w:rPr>
      <w:b w:val="1"/>
      <w:bCs w:val="1"/>
      <w:color w:val="980000"/>
    </w:rPr>
  </w:style>
  <w:style w:type="paragraph" w:styleId="Heading2">
    <w:name w:val="heading 2"/>
    <w:basedOn w:val="Normal"/>
    <w:next w:val="Normal"/>
    <w:pPr>
      <w:keepNext w:val="1"/>
      <w:keepLines w:val="1"/>
      <w:spacing w:after="0" w:before="360" w:lineRule="auto"/>
    </w:pPr>
    <w:rPr>
      <w:b w:val="1"/>
      <w:bCs w:val="1"/>
      <w:smallCaps w:val="1"/>
      <w:color w:val="980000"/>
      <w:sz w:val="24"/>
      <w:szCs w:val="24"/>
    </w:rPr>
  </w:style>
  <w:style w:type="paragraph" w:styleId="Heading3">
    <w:name w:val="heading 3"/>
    <w:basedOn w:val="Normal"/>
    <w:next w:val="Normal"/>
    <w:pPr>
      <w:keepNext w:val="1"/>
      <w:keepLines w:val="1"/>
      <w:spacing w:after="0" w:before="200" w:lineRule="auto"/>
      <w:ind w:left="720" w:hanging="720"/>
    </w:pPr>
    <w:rPr>
      <w:rFonts w:ascii="Arial Narrow" w:cs="Arial Narrow" w:eastAsia="Arial Narrow" w:hAnsi="Arial Narrow"/>
      <w:b w:val="1"/>
      <w:bCs w:val="1"/>
      <w:color w:val="000000"/>
    </w:rPr>
  </w:style>
  <w:style w:type="paragraph" w:styleId="Heading4">
    <w:name w:val="heading 4"/>
    <w:basedOn w:val="Normal"/>
    <w:next w:val="Normal"/>
    <w:pPr>
      <w:keepNext w:val="1"/>
      <w:keepLines w:val="1"/>
      <w:spacing w:after="0" w:before="200" w:lineRule="auto"/>
      <w:ind w:left="864" w:hanging="864"/>
    </w:pPr>
    <w:rPr>
      <w:rFonts w:ascii="Arial Narrow" w:cs="Arial Narrow" w:eastAsia="Arial Narrow" w:hAnsi="Arial Narrow"/>
      <w:b w:val="1"/>
      <w:bCs w:val="1"/>
      <w:i w:val="1"/>
      <w:iCs w:val="1"/>
      <w:color w:val="000000"/>
    </w:rPr>
  </w:style>
  <w:style w:type="paragraph" w:styleId="Heading5">
    <w:name w:val="heading 5"/>
    <w:basedOn w:val="Normal"/>
    <w:next w:val="Normal"/>
    <w:pPr>
      <w:keepNext w:val="1"/>
      <w:keepLines w:val="1"/>
      <w:spacing w:after="0" w:before="200" w:lineRule="auto"/>
      <w:ind w:left="1008" w:hanging="1008"/>
    </w:pPr>
    <w:rPr>
      <w:rFonts w:ascii="Arial Narrow" w:cs="Arial Narrow" w:eastAsia="Arial Narrow" w:hAnsi="Arial Narrow"/>
      <w:color w:val="2d2d2d"/>
    </w:rPr>
  </w:style>
  <w:style w:type="paragraph" w:styleId="Heading6">
    <w:name w:val="heading 6"/>
    <w:basedOn w:val="Normal"/>
    <w:next w:val="Normal"/>
    <w:pPr>
      <w:keepNext w:val="1"/>
      <w:keepLines w:val="1"/>
      <w:spacing w:after="0" w:before="200" w:lineRule="auto"/>
      <w:ind w:left="1152" w:hanging="1152"/>
    </w:pPr>
    <w:rPr>
      <w:rFonts w:ascii="Arial Narrow" w:cs="Arial Narrow" w:eastAsia="Arial Narrow" w:hAnsi="Arial Narrow"/>
      <w:i w:val="1"/>
      <w:iCs w:val="1"/>
      <w:color w:val="2d2d2d"/>
    </w:rPr>
  </w:style>
  <w:style w:type="paragraph" w:styleId="Title">
    <w:name w:val="Title"/>
    <w:basedOn w:val="Normal"/>
    <w:next w:val="Normal"/>
    <w:pPr>
      <w:spacing w:after="0" w:lineRule="auto"/>
    </w:pPr>
    <w:rPr>
      <w:rFonts w:ascii="Arial Narrow" w:cs="Arial Narrow" w:eastAsia="Arial Narrow" w:hAnsi="Arial Narrow"/>
      <w:color w:val="000000"/>
      <w:sz w:val="56"/>
      <w:szCs w:val="56"/>
    </w:rPr>
  </w:style>
  <w:style w:type="paragraph" w:styleId="Normal" w:default="1">
    <w:name w:val="Normal"/>
    <w:qFormat w:val="1"/>
    <w:rsid w:val="00883961"/>
  </w:style>
  <w:style w:type="paragraph" w:styleId="Heading1">
    <w:name w:val="heading 1"/>
    <w:basedOn w:val="Normal"/>
    <w:next w:val="Normal"/>
    <w:link w:val="Heading1Char"/>
    <w:uiPriority w:val="9"/>
    <w:qFormat w:val="1"/>
    <w:rsid w:val="00883961"/>
    <w:pPr>
      <w:keepNext w:val="1"/>
      <w:keepLines w:val="1"/>
      <w:numPr>
        <w:numId w:val="67"/>
      </w:numPr>
      <w:pBdr>
        <w:bottom w:color="595959" w:space="1" w:sz="4" w:themeColor="text1" w:themeTint="0000A6" w:val="single"/>
      </w:pBdr>
      <w:spacing w:before="360"/>
      <w:outlineLvl w:val="0"/>
    </w:pPr>
    <w:rPr>
      <w:rFonts w:asciiTheme="majorHAnsi" w:cstheme="majorBidi" w:eastAsiaTheme="majorEastAsia" w:hAnsiTheme="majorHAnsi"/>
      <w:b w:val="1"/>
      <w:bCs w:val="1"/>
      <w:smallCaps w:val="1"/>
      <w:color w:val="000000" w:themeColor="text1"/>
      <w:sz w:val="36"/>
      <w:szCs w:val="36"/>
    </w:rPr>
  </w:style>
  <w:style w:type="paragraph" w:styleId="Heading2">
    <w:name w:val="heading 2"/>
    <w:basedOn w:val="Normal"/>
    <w:next w:val="Normal"/>
    <w:link w:val="Heading2Char"/>
    <w:uiPriority w:val="9"/>
    <w:semiHidden w:val="1"/>
    <w:unhideWhenUsed w:val="1"/>
    <w:qFormat w:val="1"/>
    <w:rsid w:val="00883961"/>
    <w:pPr>
      <w:keepNext w:val="1"/>
      <w:keepLines w:val="1"/>
      <w:numPr>
        <w:ilvl w:val="1"/>
        <w:numId w:val="67"/>
      </w:numPr>
      <w:spacing w:after="0" w:before="360"/>
      <w:outlineLvl w:val="1"/>
    </w:pPr>
    <w:rPr>
      <w:rFonts w:asciiTheme="majorHAnsi" w:cstheme="majorBidi" w:eastAsiaTheme="majorEastAsia" w:hAnsiTheme="majorHAnsi"/>
      <w:b w:val="1"/>
      <w:bCs w:val="1"/>
      <w:smallCaps w:val="1"/>
      <w:color w:val="000000" w:themeColor="text1"/>
      <w:sz w:val="28"/>
      <w:szCs w:val="28"/>
    </w:rPr>
  </w:style>
  <w:style w:type="paragraph" w:styleId="Heading3">
    <w:name w:val="heading 3"/>
    <w:basedOn w:val="Normal"/>
    <w:next w:val="Normal"/>
    <w:link w:val="Heading3Char"/>
    <w:uiPriority w:val="9"/>
    <w:semiHidden w:val="1"/>
    <w:unhideWhenUsed w:val="1"/>
    <w:qFormat w:val="1"/>
    <w:rsid w:val="00883961"/>
    <w:pPr>
      <w:keepNext w:val="1"/>
      <w:keepLines w:val="1"/>
      <w:numPr>
        <w:ilvl w:val="2"/>
        <w:numId w:val="67"/>
      </w:numPr>
      <w:spacing w:after="0" w:before="200"/>
      <w:outlineLvl w:val="2"/>
    </w:pPr>
    <w:rPr>
      <w:rFonts w:asciiTheme="majorHAnsi" w:cstheme="majorBidi" w:eastAsiaTheme="majorEastAsia" w:hAnsiTheme="majorHAnsi"/>
      <w:b w:val="1"/>
      <w:bCs w:val="1"/>
      <w:color w:val="000000" w:themeColor="text1"/>
    </w:rPr>
  </w:style>
  <w:style w:type="paragraph" w:styleId="Heading4">
    <w:name w:val="heading 4"/>
    <w:basedOn w:val="Normal"/>
    <w:next w:val="Normal"/>
    <w:link w:val="Heading4Char"/>
    <w:uiPriority w:val="9"/>
    <w:semiHidden w:val="1"/>
    <w:unhideWhenUsed w:val="1"/>
    <w:qFormat w:val="1"/>
    <w:rsid w:val="00883961"/>
    <w:pPr>
      <w:keepNext w:val="1"/>
      <w:keepLines w:val="1"/>
      <w:numPr>
        <w:ilvl w:val="3"/>
        <w:numId w:val="67"/>
      </w:numPr>
      <w:spacing w:after="0" w:before="200"/>
      <w:outlineLvl w:val="3"/>
    </w:pPr>
    <w:rPr>
      <w:rFonts w:asciiTheme="majorHAnsi" w:cstheme="majorBidi" w:eastAsiaTheme="majorEastAsia" w:hAnsiTheme="majorHAnsi"/>
      <w:b w:val="1"/>
      <w:bCs w:val="1"/>
      <w:i w:val="1"/>
      <w:iCs w:val="1"/>
      <w:color w:val="000000" w:themeColor="text1"/>
    </w:rPr>
  </w:style>
  <w:style w:type="paragraph" w:styleId="Heading5">
    <w:name w:val="heading 5"/>
    <w:basedOn w:val="Normal"/>
    <w:next w:val="Normal"/>
    <w:link w:val="Heading5Char"/>
    <w:uiPriority w:val="9"/>
    <w:semiHidden w:val="1"/>
    <w:unhideWhenUsed w:val="1"/>
    <w:qFormat w:val="1"/>
    <w:rsid w:val="00883961"/>
    <w:pPr>
      <w:keepNext w:val="1"/>
      <w:keepLines w:val="1"/>
      <w:numPr>
        <w:ilvl w:val="4"/>
        <w:numId w:val="67"/>
      </w:numPr>
      <w:spacing w:after="0" w:before="200"/>
      <w:outlineLvl w:val="4"/>
    </w:pPr>
    <w:rPr>
      <w:rFonts w:asciiTheme="majorHAnsi" w:cstheme="majorBidi" w:eastAsiaTheme="majorEastAsia" w:hAnsiTheme="majorHAnsi"/>
      <w:color w:val="2d2d2d" w:themeColor="text2" w:themeShade="0000BF"/>
    </w:rPr>
  </w:style>
  <w:style w:type="paragraph" w:styleId="Heading6">
    <w:name w:val="heading 6"/>
    <w:basedOn w:val="Normal"/>
    <w:next w:val="Normal"/>
    <w:link w:val="Heading6Char"/>
    <w:uiPriority w:val="9"/>
    <w:semiHidden w:val="1"/>
    <w:unhideWhenUsed w:val="1"/>
    <w:qFormat w:val="1"/>
    <w:rsid w:val="00883961"/>
    <w:pPr>
      <w:keepNext w:val="1"/>
      <w:keepLines w:val="1"/>
      <w:numPr>
        <w:ilvl w:val="5"/>
        <w:numId w:val="67"/>
      </w:numPr>
      <w:spacing w:after="0" w:before="200"/>
      <w:outlineLvl w:val="5"/>
    </w:pPr>
    <w:rPr>
      <w:rFonts w:asciiTheme="majorHAnsi" w:cstheme="majorBidi" w:eastAsiaTheme="majorEastAsia" w:hAnsiTheme="majorHAnsi"/>
      <w:i w:val="1"/>
      <w:iCs w:val="1"/>
      <w:color w:val="2d2d2d" w:themeColor="text2" w:themeShade="0000BF"/>
    </w:rPr>
  </w:style>
  <w:style w:type="paragraph" w:styleId="Heading7">
    <w:name w:val="heading 7"/>
    <w:basedOn w:val="Normal"/>
    <w:next w:val="Normal"/>
    <w:link w:val="Heading7Char"/>
    <w:uiPriority w:val="9"/>
    <w:semiHidden w:val="1"/>
    <w:unhideWhenUsed w:val="1"/>
    <w:qFormat w:val="1"/>
    <w:rsid w:val="00883961"/>
    <w:pPr>
      <w:keepNext w:val="1"/>
      <w:keepLines w:val="1"/>
      <w:numPr>
        <w:ilvl w:val="6"/>
        <w:numId w:val="67"/>
      </w:numPr>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883961"/>
    <w:pPr>
      <w:keepNext w:val="1"/>
      <w:keepLines w:val="1"/>
      <w:numPr>
        <w:ilvl w:val="7"/>
        <w:numId w:val="67"/>
      </w:numPr>
      <w:spacing w:after="0" w:before="200"/>
      <w:outlineLvl w:val="7"/>
    </w:pPr>
    <w:rPr>
      <w:rFonts w:asciiTheme="majorHAnsi" w:cstheme="majorBidi" w:eastAsiaTheme="majorEastAsia" w:hAnsiTheme="majorHAnsi"/>
      <w:color w:val="404040" w:themeColor="text1" w:themeTint="0000BF"/>
      <w:sz w:val="20"/>
      <w:szCs w:val="20"/>
    </w:rPr>
  </w:style>
  <w:style w:type="paragraph" w:styleId="Heading9">
    <w:name w:val="heading 9"/>
    <w:basedOn w:val="Normal"/>
    <w:next w:val="Normal"/>
    <w:link w:val="Heading9Char"/>
    <w:uiPriority w:val="9"/>
    <w:semiHidden w:val="1"/>
    <w:unhideWhenUsed w:val="1"/>
    <w:qFormat w:val="1"/>
    <w:rsid w:val="00883961"/>
    <w:pPr>
      <w:keepNext w:val="1"/>
      <w:keepLines w:val="1"/>
      <w:numPr>
        <w:ilvl w:val="8"/>
        <w:numId w:val="67"/>
      </w:numPr>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803A30"/>
    <w:pPr>
      <w:autoSpaceDE w:val="0"/>
      <w:autoSpaceDN w:val="0"/>
      <w:adjustRightInd w:val="0"/>
      <w:spacing w:after="0"/>
    </w:pPr>
    <w:rPr>
      <w:rFonts w:ascii="Times New Roman" w:cs="Times New Roman" w:hAnsi="Times New Roman"/>
      <w:color w:val="000000"/>
      <w:sz w:val="24"/>
      <w:szCs w:val="24"/>
    </w:rPr>
  </w:style>
  <w:style w:type="character" w:styleId="Hyperlink">
    <w:name w:val="Hyperlink"/>
    <w:basedOn w:val="DefaultParagraphFont"/>
    <w:uiPriority w:val="99"/>
    <w:unhideWhenUsed w:val="1"/>
    <w:rsid w:val="00803A30"/>
    <w:rPr>
      <w:color w:val="3d3d3d" w:themeColor="hyperlink"/>
      <w:u w:val="single"/>
    </w:rPr>
  </w:style>
  <w:style w:type="character" w:styleId="Emphasis">
    <w:name w:val="Emphasis"/>
    <w:basedOn w:val="DefaultParagraphFont"/>
    <w:uiPriority w:val="20"/>
    <w:qFormat w:val="1"/>
    <w:rsid w:val="00883961"/>
    <w:rPr>
      <w:i w:val="1"/>
      <w:iCs w:val="1"/>
      <w:color w:val="auto"/>
    </w:rPr>
  </w:style>
  <w:style w:type="paragraph" w:styleId="ListParagraph">
    <w:name w:val="List Paragraph"/>
    <w:basedOn w:val="Normal"/>
    <w:uiPriority w:val="34"/>
    <w:qFormat w:val="1"/>
    <w:rsid w:val="00E20C9E"/>
    <w:pPr>
      <w:ind w:left="720"/>
      <w:contextualSpacing w:val="1"/>
    </w:pPr>
  </w:style>
  <w:style w:type="paragraph" w:styleId="NoSpacing">
    <w:name w:val="No Spacing"/>
    <w:link w:val="NoSpacingChar"/>
    <w:uiPriority w:val="1"/>
    <w:qFormat w:val="1"/>
    <w:rsid w:val="00883961"/>
    <w:pPr>
      <w:spacing w:after="0"/>
    </w:pPr>
  </w:style>
  <w:style w:type="table" w:styleId="TableGrid">
    <w:name w:val="Table Grid"/>
    <w:basedOn w:val="TableNormal"/>
    <w:uiPriority w:val="39"/>
    <w:rsid w:val="00402D07"/>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264051"/>
    <w:pPr>
      <w:tabs>
        <w:tab w:val="center" w:pos="4680"/>
        <w:tab w:val="right" w:pos="9360"/>
      </w:tabs>
      <w:spacing w:after="0"/>
    </w:pPr>
  </w:style>
  <w:style w:type="character" w:styleId="HeaderChar" w:customStyle="1">
    <w:name w:val="Header Char"/>
    <w:basedOn w:val="DefaultParagraphFont"/>
    <w:link w:val="Header"/>
    <w:uiPriority w:val="99"/>
    <w:rsid w:val="00264051"/>
  </w:style>
  <w:style w:type="paragraph" w:styleId="Footer">
    <w:name w:val="footer"/>
    <w:basedOn w:val="Normal"/>
    <w:link w:val="FooterChar"/>
    <w:uiPriority w:val="99"/>
    <w:unhideWhenUsed w:val="1"/>
    <w:rsid w:val="00264051"/>
    <w:pPr>
      <w:tabs>
        <w:tab w:val="center" w:pos="4680"/>
        <w:tab w:val="right" w:pos="9360"/>
      </w:tabs>
      <w:spacing w:after="0"/>
    </w:pPr>
  </w:style>
  <w:style w:type="character" w:styleId="FooterChar" w:customStyle="1">
    <w:name w:val="Footer Char"/>
    <w:basedOn w:val="DefaultParagraphFont"/>
    <w:link w:val="Footer"/>
    <w:uiPriority w:val="99"/>
    <w:rsid w:val="00264051"/>
  </w:style>
  <w:style w:type="paragraph" w:styleId="NormalWeb">
    <w:name w:val="Normal (Web)"/>
    <w:basedOn w:val="Normal"/>
    <w:uiPriority w:val="99"/>
    <w:semiHidden w:val="1"/>
    <w:unhideWhenUsed w:val="1"/>
    <w:rsid w:val="00C1432A"/>
    <w:pPr>
      <w:spacing w:after="100" w:afterAutospacing="1" w:before="100" w:beforeAutospacing="1"/>
    </w:pPr>
    <w:rPr>
      <w:rFonts w:ascii="Times New Roman" w:cs="Times New Roman" w:eastAsia="Times New Roman" w:hAnsi="Times New Roman"/>
      <w:sz w:val="24"/>
      <w:szCs w:val="24"/>
    </w:rPr>
  </w:style>
  <w:style w:type="character" w:styleId="Strong">
    <w:name w:val="Strong"/>
    <w:basedOn w:val="DefaultParagraphFont"/>
    <w:uiPriority w:val="22"/>
    <w:qFormat w:val="1"/>
    <w:rsid w:val="00883961"/>
    <w:rPr>
      <w:b w:val="1"/>
      <w:bCs w:val="1"/>
      <w:color w:val="000000" w:themeColor="text1"/>
    </w:rPr>
  </w:style>
  <w:style w:type="paragraph" w:styleId="BalloonText">
    <w:name w:val="Balloon Text"/>
    <w:basedOn w:val="Normal"/>
    <w:link w:val="BalloonTextChar"/>
    <w:uiPriority w:val="99"/>
    <w:semiHidden w:val="1"/>
    <w:unhideWhenUsed w:val="1"/>
    <w:rsid w:val="00632C86"/>
    <w:pPr>
      <w:spacing w:after="0"/>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632C86"/>
    <w:rPr>
      <w:rFonts w:ascii="Segoe UI" w:cs="Segoe UI" w:hAnsi="Segoe UI"/>
      <w:sz w:val="18"/>
      <w:szCs w:val="18"/>
    </w:rPr>
  </w:style>
  <w:style w:type="character" w:styleId="UnresolvedMention1" w:customStyle="1">
    <w:name w:val="Unresolved Mention1"/>
    <w:basedOn w:val="DefaultParagraphFont"/>
    <w:uiPriority w:val="99"/>
    <w:semiHidden w:val="1"/>
    <w:unhideWhenUsed w:val="1"/>
    <w:rsid w:val="00CD6111"/>
    <w:rPr>
      <w:color w:val="605e5c"/>
      <w:shd w:color="auto" w:fill="e1dfdd" w:val="clear"/>
    </w:rPr>
  </w:style>
  <w:style w:type="character" w:styleId="NoSpacingChar" w:customStyle="1">
    <w:name w:val="No Spacing Char"/>
    <w:basedOn w:val="DefaultParagraphFont"/>
    <w:link w:val="NoSpacing"/>
    <w:uiPriority w:val="1"/>
    <w:rsid w:val="00FE1E68"/>
  </w:style>
  <w:style w:type="character" w:styleId="UnresolvedMention">
    <w:name w:val="Unresolved Mention"/>
    <w:basedOn w:val="DefaultParagraphFont"/>
    <w:uiPriority w:val="99"/>
    <w:semiHidden w:val="1"/>
    <w:unhideWhenUsed w:val="1"/>
    <w:rsid w:val="008B3FB7"/>
    <w:rPr>
      <w:color w:val="605e5c"/>
      <w:shd w:color="auto" w:fill="e1dfdd" w:val="clear"/>
    </w:rPr>
  </w:style>
  <w:style w:type="character" w:styleId="Heading1Char" w:customStyle="1">
    <w:name w:val="Heading 1 Char"/>
    <w:basedOn w:val="DefaultParagraphFont"/>
    <w:link w:val="Heading1"/>
    <w:uiPriority w:val="9"/>
    <w:rsid w:val="00883961"/>
    <w:rPr>
      <w:rFonts w:asciiTheme="majorHAnsi" w:cstheme="majorBidi" w:eastAsiaTheme="majorEastAsia" w:hAnsiTheme="majorHAnsi"/>
      <w:b w:val="1"/>
      <w:bCs w:val="1"/>
      <w:smallCaps w:val="1"/>
      <w:color w:val="000000" w:themeColor="text1"/>
      <w:sz w:val="36"/>
      <w:szCs w:val="36"/>
    </w:rPr>
  </w:style>
  <w:style w:type="character" w:styleId="Heading2Char" w:customStyle="1">
    <w:name w:val="Heading 2 Char"/>
    <w:basedOn w:val="DefaultParagraphFont"/>
    <w:link w:val="Heading2"/>
    <w:uiPriority w:val="9"/>
    <w:semiHidden w:val="1"/>
    <w:rsid w:val="00883961"/>
    <w:rPr>
      <w:rFonts w:asciiTheme="majorHAnsi" w:cstheme="majorBidi" w:eastAsiaTheme="majorEastAsia" w:hAnsiTheme="majorHAnsi"/>
      <w:b w:val="1"/>
      <w:bCs w:val="1"/>
      <w:smallCaps w:val="1"/>
      <w:color w:val="000000" w:themeColor="text1"/>
      <w:sz w:val="28"/>
      <w:szCs w:val="28"/>
    </w:rPr>
  </w:style>
  <w:style w:type="character" w:styleId="Heading3Char" w:customStyle="1">
    <w:name w:val="Heading 3 Char"/>
    <w:basedOn w:val="DefaultParagraphFont"/>
    <w:link w:val="Heading3"/>
    <w:uiPriority w:val="9"/>
    <w:semiHidden w:val="1"/>
    <w:rsid w:val="00883961"/>
    <w:rPr>
      <w:rFonts w:asciiTheme="majorHAnsi" w:cstheme="majorBidi" w:eastAsiaTheme="majorEastAsia" w:hAnsiTheme="majorHAnsi"/>
      <w:b w:val="1"/>
      <w:bCs w:val="1"/>
      <w:color w:val="000000" w:themeColor="text1"/>
    </w:rPr>
  </w:style>
  <w:style w:type="character" w:styleId="Heading4Char" w:customStyle="1">
    <w:name w:val="Heading 4 Char"/>
    <w:basedOn w:val="DefaultParagraphFont"/>
    <w:link w:val="Heading4"/>
    <w:uiPriority w:val="9"/>
    <w:semiHidden w:val="1"/>
    <w:rsid w:val="00883961"/>
    <w:rPr>
      <w:rFonts w:asciiTheme="majorHAnsi" w:cstheme="majorBidi" w:eastAsiaTheme="majorEastAsia" w:hAnsiTheme="majorHAnsi"/>
      <w:b w:val="1"/>
      <w:bCs w:val="1"/>
      <w:i w:val="1"/>
      <w:iCs w:val="1"/>
      <w:color w:val="000000" w:themeColor="text1"/>
    </w:rPr>
  </w:style>
  <w:style w:type="character" w:styleId="Heading5Char" w:customStyle="1">
    <w:name w:val="Heading 5 Char"/>
    <w:basedOn w:val="DefaultParagraphFont"/>
    <w:link w:val="Heading5"/>
    <w:uiPriority w:val="9"/>
    <w:semiHidden w:val="1"/>
    <w:rsid w:val="00883961"/>
    <w:rPr>
      <w:rFonts w:asciiTheme="majorHAnsi" w:cstheme="majorBidi" w:eastAsiaTheme="majorEastAsia" w:hAnsiTheme="majorHAnsi"/>
      <w:color w:val="2d2d2d" w:themeColor="text2" w:themeShade="0000BF"/>
    </w:rPr>
  </w:style>
  <w:style w:type="character" w:styleId="Heading6Char" w:customStyle="1">
    <w:name w:val="Heading 6 Char"/>
    <w:basedOn w:val="DefaultParagraphFont"/>
    <w:link w:val="Heading6"/>
    <w:uiPriority w:val="9"/>
    <w:semiHidden w:val="1"/>
    <w:rsid w:val="00883961"/>
    <w:rPr>
      <w:rFonts w:asciiTheme="majorHAnsi" w:cstheme="majorBidi" w:eastAsiaTheme="majorEastAsia" w:hAnsiTheme="majorHAnsi"/>
      <w:i w:val="1"/>
      <w:iCs w:val="1"/>
      <w:color w:val="2d2d2d" w:themeColor="text2" w:themeShade="0000BF"/>
    </w:rPr>
  </w:style>
  <w:style w:type="character" w:styleId="Heading7Char" w:customStyle="1">
    <w:name w:val="Heading 7 Char"/>
    <w:basedOn w:val="DefaultParagraphFont"/>
    <w:link w:val="Heading7"/>
    <w:uiPriority w:val="9"/>
    <w:semiHidden w:val="1"/>
    <w:rsid w:val="00883961"/>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883961"/>
    <w:rPr>
      <w:rFonts w:asciiTheme="majorHAnsi" w:cstheme="majorBidi" w:eastAsiaTheme="majorEastAsia" w:hAnsiTheme="majorHAnsi"/>
      <w:color w:val="404040" w:themeColor="text1" w:themeTint="0000BF"/>
      <w:sz w:val="20"/>
      <w:szCs w:val="20"/>
    </w:rPr>
  </w:style>
  <w:style w:type="character" w:styleId="Heading9Char" w:customStyle="1">
    <w:name w:val="Heading 9 Char"/>
    <w:basedOn w:val="DefaultParagraphFont"/>
    <w:link w:val="Heading9"/>
    <w:uiPriority w:val="9"/>
    <w:semiHidden w:val="1"/>
    <w:rsid w:val="00883961"/>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883961"/>
    <w:pPr>
      <w:spacing w:after="200"/>
    </w:pPr>
    <w:rPr>
      <w:i w:val="1"/>
      <w:iCs w:val="1"/>
      <w:color w:val="3d3d3d" w:themeColor="text2"/>
      <w:sz w:val="18"/>
      <w:szCs w:val="18"/>
    </w:rPr>
  </w:style>
  <w:style w:type="paragraph" w:styleId="Title">
    <w:name w:val="Title"/>
    <w:basedOn w:val="Normal"/>
    <w:next w:val="Normal"/>
    <w:link w:val="TitleChar"/>
    <w:uiPriority w:val="10"/>
    <w:qFormat w:val="1"/>
    <w:rsid w:val="00883961"/>
    <w:pPr>
      <w:spacing w:after="0"/>
      <w:contextualSpacing w:val="1"/>
    </w:pPr>
    <w:rPr>
      <w:rFonts w:asciiTheme="majorHAnsi" w:cstheme="majorBidi" w:eastAsiaTheme="majorEastAsia" w:hAnsiTheme="majorHAnsi"/>
      <w:color w:val="000000" w:themeColor="text1"/>
      <w:sz w:val="56"/>
      <w:szCs w:val="56"/>
    </w:rPr>
  </w:style>
  <w:style w:type="character" w:styleId="TitleChar" w:customStyle="1">
    <w:name w:val="Title Char"/>
    <w:basedOn w:val="DefaultParagraphFont"/>
    <w:link w:val="Title"/>
    <w:uiPriority w:val="10"/>
    <w:rsid w:val="00883961"/>
    <w:rPr>
      <w:rFonts w:asciiTheme="majorHAnsi" w:cstheme="majorBidi" w:eastAsiaTheme="majorEastAsia" w:hAnsiTheme="majorHAnsi"/>
      <w:color w:val="000000" w:themeColor="text1"/>
      <w:sz w:val="56"/>
      <w:szCs w:val="56"/>
    </w:rPr>
  </w:style>
  <w:style w:type="paragraph" w:styleId="Subtitle">
    <w:name w:val="Subtitle"/>
    <w:basedOn w:val="Normal"/>
    <w:next w:val="Normal"/>
    <w:link w:val="SubtitleChar"/>
    <w:uiPriority w:val="11"/>
    <w:qFormat w:val="1"/>
    <w:rsid w:val="00883961"/>
    <w:pPr>
      <w:numPr>
        <w:ilvl w:val="1"/>
      </w:numPr>
    </w:pPr>
    <w:rPr>
      <w:color w:val="5a5a5a" w:themeColor="text1" w:themeTint="0000A5"/>
      <w:spacing w:val="10"/>
    </w:rPr>
  </w:style>
  <w:style w:type="character" w:styleId="SubtitleChar" w:customStyle="1">
    <w:name w:val="Subtitle Char"/>
    <w:basedOn w:val="DefaultParagraphFont"/>
    <w:link w:val="Subtitle"/>
    <w:uiPriority w:val="11"/>
    <w:rsid w:val="00883961"/>
    <w:rPr>
      <w:color w:val="5a5a5a" w:themeColor="text1" w:themeTint="0000A5"/>
      <w:spacing w:val="10"/>
    </w:rPr>
  </w:style>
  <w:style w:type="paragraph" w:styleId="Quote">
    <w:name w:val="Quote"/>
    <w:basedOn w:val="Normal"/>
    <w:next w:val="Normal"/>
    <w:link w:val="QuoteChar"/>
    <w:uiPriority w:val="29"/>
    <w:qFormat w:val="1"/>
    <w:rsid w:val="00883961"/>
    <w:pPr>
      <w:spacing w:before="160"/>
      <w:ind w:left="720" w:right="720"/>
    </w:pPr>
    <w:rPr>
      <w:i w:val="1"/>
      <w:iCs w:val="1"/>
      <w:color w:val="000000" w:themeColor="text1"/>
    </w:rPr>
  </w:style>
  <w:style w:type="character" w:styleId="QuoteChar" w:customStyle="1">
    <w:name w:val="Quote Char"/>
    <w:basedOn w:val="DefaultParagraphFont"/>
    <w:link w:val="Quote"/>
    <w:uiPriority w:val="29"/>
    <w:rsid w:val="00883961"/>
    <w:rPr>
      <w:i w:val="1"/>
      <w:iCs w:val="1"/>
      <w:color w:val="000000" w:themeColor="text1"/>
    </w:rPr>
  </w:style>
  <w:style w:type="paragraph" w:styleId="IntenseQuote">
    <w:name w:val="Intense Quote"/>
    <w:basedOn w:val="Normal"/>
    <w:next w:val="Normal"/>
    <w:link w:val="IntenseQuoteChar"/>
    <w:uiPriority w:val="30"/>
    <w:qFormat w:val="1"/>
    <w:rsid w:val="00883961"/>
    <w:pPr>
      <w:pBdr>
        <w:top w:color="f2f2f2" w:space="1" w:sz="24" w:themeColor="background1" w:themeShade="0000F2" w:val="single"/>
        <w:bottom w:color="f2f2f2" w:space="1" w:sz="24" w:themeColor="background1" w:themeShade="0000F2" w:val="single"/>
      </w:pBdr>
      <w:shd w:color="auto" w:fill="f2f2f2" w:themeFill="background1" w:themeFillShade="0000F2" w:val="clear"/>
      <w:spacing w:after="240" w:before="240"/>
      <w:ind w:left="936" w:right="936"/>
      <w:jc w:val="center"/>
    </w:pPr>
    <w:rPr>
      <w:color w:val="000000" w:themeColor="text1"/>
    </w:rPr>
  </w:style>
  <w:style w:type="character" w:styleId="IntenseQuoteChar" w:customStyle="1">
    <w:name w:val="Intense Quote Char"/>
    <w:basedOn w:val="DefaultParagraphFont"/>
    <w:link w:val="IntenseQuote"/>
    <w:uiPriority w:val="30"/>
    <w:rsid w:val="00883961"/>
    <w:rPr>
      <w:color w:val="000000" w:themeColor="text1"/>
      <w:shd w:color="auto" w:fill="f2f2f2" w:themeFill="background1" w:themeFillShade="0000F2" w:val="clear"/>
    </w:rPr>
  </w:style>
  <w:style w:type="character" w:styleId="SubtleEmphasis">
    <w:name w:val="Subtle Emphasis"/>
    <w:basedOn w:val="DefaultParagraphFont"/>
    <w:uiPriority w:val="19"/>
    <w:qFormat w:val="1"/>
    <w:rsid w:val="00883961"/>
    <w:rPr>
      <w:i w:val="1"/>
      <w:iCs w:val="1"/>
      <w:color w:val="404040" w:themeColor="text1" w:themeTint="0000BF"/>
    </w:rPr>
  </w:style>
  <w:style w:type="character" w:styleId="IntenseEmphasis">
    <w:name w:val="Intense Emphasis"/>
    <w:basedOn w:val="DefaultParagraphFont"/>
    <w:uiPriority w:val="21"/>
    <w:qFormat w:val="1"/>
    <w:rsid w:val="00883961"/>
    <w:rPr>
      <w:b w:val="1"/>
      <w:bCs w:val="1"/>
      <w:i w:val="1"/>
      <w:iCs w:val="1"/>
      <w:caps w:val="1"/>
    </w:rPr>
  </w:style>
  <w:style w:type="character" w:styleId="SubtleReference">
    <w:name w:val="Subtle Reference"/>
    <w:basedOn w:val="DefaultParagraphFont"/>
    <w:uiPriority w:val="31"/>
    <w:qFormat w:val="1"/>
    <w:rsid w:val="00883961"/>
    <w:rPr>
      <w:smallCaps w:val="1"/>
      <w:color w:val="404040" w:themeColor="text1" w:themeTint="0000BF"/>
      <w:u w:color="7f7f7f" w:themeColor="text1" w:themeTint="000080" w:val="single"/>
    </w:rPr>
  </w:style>
  <w:style w:type="character" w:styleId="IntenseReference">
    <w:name w:val="Intense Reference"/>
    <w:basedOn w:val="DefaultParagraphFont"/>
    <w:uiPriority w:val="32"/>
    <w:qFormat w:val="1"/>
    <w:rsid w:val="00883961"/>
    <w:rPr>
      <w:b w:val="1"/>
      <w:bCs w:val="1"/>
      <w:smallCaps w:val="1"/>
      <w:u w:val="single"/>
    </w:rPr>
  </w:style>
  <w:style w:type="character" w:styleId="BookTitle">
    <w:name w:val="Book Title"/>
    <w:basedOn w:val="DefaultParagraphFont"/>
    <w:uiPriority w:val="33"/>
    <w:qFormat w:val="1"/>
    <w:rsid w:val="00883961"/>
    <w:rPr>
      <w:b w:val="0"/>
      <w:bCs w:val="0"/>
      <w:smallCaps w:val="1"/>
      <w:spacing w:val="5"/>
    </w:rPr>
  </w:style>
  <w:style w:type="paragraph" w:styleId="TOCHeading">
    <w:name w:val="TOC Heading"/>
    <w:basedOn w:val="Heading1"/>
    <w:next w:val="Normal"/>
    <w:uiPriority w:val="39"/>
    <w:unhideWhenUsed w:val="1"/>
    <w:qFormat w:val="1"/>
    <w:rsid w:val="00883961"/>
    <w:pPr>
      <w:outlineLvl w:val="9"/>
    </w:pPr>
  </w:style>
  <w:style w:type="paragraph" w:styleId="TOC2">
    <w:name w:val="toc 2"/>
    <w:basedOn w:val="Normal"/>
    <w:next w:val="Normal"/>
    <w:autoRedefine w:val="1"/>
    <w:uiPriority w:val="39"/>
    <w:unhideWhenUsed w:val="1"/>
    <w:rsid w:val="00E70591"/>
    <w:pPr>
      <w:spacing w:after="100" w:line="259" w:lineRule="auto"/>
      <w:ind w:left="220"/>
    </w:pPr>
    <w:rPr>
      <w:rFonts w:cs="Times New Roman"/>
    </w:rPr>
  </w:style>
  <w:style w:type="paragraph" w:styleId="TOC1">
    <w:name w:val="toc 1"/>
    <w:basedOn w:val="Normal"/>
    <w:next w:val="Normal"/>
    <w:autoRedefine w:val="1"/>
    <w:uiPriority w:val="39"/>
    <w:unhideWhenUsed w:val="1"/>
    <w:rsid w:val="00E70591"/>
    <w:pPr>
      <w:spacing w:after="100" w:line="259" w:lineRule="auto"/>
    </w:pPr>
    <w:rPr>
      <w:rFonts w:cs="Times New Roman"/>
    </w:rPr>
  </w:style>
  <w:style w:type="paragraph" w:styleId="TOC3">
    <w:name w:val="toc 3"/>
    <w:basedOn w:val="Normal"/>
    <w:next w:val="Normal"/>
    <w:autoRedefine w:val="1"/>
    <w:uiPriority w:val="39"/>
    <w:unhideWhenUsed w:val="1"/>
    <w:rsid w:val="00E70591"/>
    <w:pPr>
      <w:spacing w:after="100" w:line="259" w:lineRule="auto"/>
      <w:ind w:left="440"/>
    </w:pPr>
    <w:rPr>
      <w:rFonts w:cs="Times New Roman"/>
    </w:rPr>
  </w:style>
  <w:style w:type="paragraph" w:styleId="Subtitle">
    <w:name w:val="Subtitle"/>
    <w:basedOn w:val="Normal"/>
    <w:next w:val="Normal"/>
    <w:pPr/>
    <w:rPr>
      <w:color w:val="5a5a5a"/>
    </w:rPr>
  </w:style>
  <w:style w:type="table" w:styleId="Table1">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6.jpg"/><Relationship Id="rId42" Type="http://schemas.openxmlformats.org/officeDocument/2006/relationships/image" Target="media/image2.jpg"/><Relationship Id="rId41" Type="http://schemas.openxmlformats.org/officeDocument/2006/relationships/image" Target="media/image25.jpg"/><Relationship Id="rId44" Type="http://schemas.openxmlformats.org/officeDocument/2006/relationships/image" Target="media/image14.png"/><Relationship Id="rId43" Type="http://schemas.openxmlformats.org/officeDocument/2006/relationships/image" Target="media/image8.png"/><Relationship Id="rId46" Type="http://schemas.openxmlformats.org/officeDocument/2006/relationships/image" Target="media/image18.png"/><Relationship Id="rId45" Type="http://schemas.openxmlformats.org/officeDocument/2006/relationships/image" Target="media/image1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48" Type="http://schemas.openxmlformats.org/officeDocument/2006/relationships/image" Target="media/image19.png"/><Relationship Id="rId47" Type="http://schemas.openxmlformats.org/officeDocument/2006/relationships/image" Target="media/image27.png"/><Relationship Id="rId49" Type="http://schemas.openxmlformats.org/officeDocument/2006/relationships/image" Target="media/image20.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0.png"/><Relationship Id="rId8" Type="http://schemas.openxmlformats.org/officeDocument/2006/relationships/image" Target="media/image26.png"/><Relationship Id="rId31" Type="http://schemas.openxmlformats.org/officeDocument/2006/relationships/image" Target="media/image21.png"/><Relationship Id="rId30" Type="http://schemas.openxmlformats.org/officeDocument/2006/relationships/hyperlink" Target="http://www.playnaia.org" TargetMode="External"/><Relationship Id="rId33" Type="http://schemas.openxmlformats.org/officeDocument/2006/relationships/hyperlink" Target="http://www.floridashines.org" TargetMode="External"/><Relationship Id="rId32" Type="http://schemas.openxmlformats.org/officeDocument/2006/relationships/image" Target="media/image1.png"/><Relationship Id="rId35" Type="http://schemas.openxmlformats.org/officeDocument/2006/relationships/hyperlink" Target="http://www.floridastudentfinancialaid.org" TargetMode="External"/><Relationship Id="rId34" Type="http://schemas.openxmlformats.org/officeDocument/2006/relationships/hyperlink" Target="http://www.floridastudentfinancialaid.org" TargetMode="External"/><Relationship Id="rId37" Type="http://schemas.openxmlformats.org/officeDocument/2006/relationships/hyperlink" Target="http://www.floridashines.org" TargetMode="External"/><Relationship Id="rId36" Type="http://schemas.openxmlformats.org/officeDocument/2006/relationships/hyperlink" Target="http://www.floridashines.org" TargetMode="External"/><Relationship Id="rId39" Type="http://schemas.openxmlformats.org/officeDocument/2006/relationships/hyperlink" Target="http://www.collegeboard.com" TargetMode="External"/><Relationship Id="rId38" Type="http://schemas.openxmlformats.org/officeDocument/2006/relationships/hyperlink" Target="http://www.bigfuture.collegeboard.org" TargetMode="External"/><Relationship Id="rId20" Type="http://schemas.openxmlformats.org/officeDocument/2006/relationships/image" Target="media/image22.jpg"/><Relationship Id="rId22" Type="http://schemas.openxmlformats.org/officeDocument/2006/relationships/image" Target="media/image13.jpg"/><Relationship Id="rId21" Type="http://schemas.openxmlformats.org/officeDocument/2006/relationships/hyperlink" Target="http://www.floridastudentfinancialaidsg.org" TargetMode="External"/><Relationship Id="rId24" Type="http://schemas.openxmlformats.org/officeDocument/2006/relationships/hyperlink" Target="http://www.nwfsc.edu/Students/Enrollment/Admissions/Dual/" TargetMode="External"/><Relationship Id="rId23" Type="http://schemas.openxmlformats.org/officeDocument/2006/relationships/image" Target="media/image9.jpg"/><Relationship Id="rId26" Type="http://schemas.openxmlformats.org/officeDocument/2006/relationships/hyperlink" Target="http://www.cltexam.com" TargetMode="External"/><Relationship Id="rId25" Type="http://schemas.openxmlformats.org/officeDocument/2006/relationships/hyperlink" Target="https://www.nwfsc.edu/testing-center/#placement-tests" TargetMode="External"/><Relationship Id="rId28" Type="http://schemas.openxmlformats.org/officeDocument/2006/relationships/image" Target="media/image17.png"/><Relationship Id="rId27" Type="http://schemas.openxmlformats.org/officeDocument/2006/relationships/hyperlink" Target="http://www.cambridgeinternational.org" TargetMode="External"/><Relationship Id="rId29" Type="http://schemas.openxmlformats.org/officeDocument/2006/relationships/hyperlink" Target="http://www.ncaaclaringhouse.org" TargetMode="External"/><Relationship Id="rId51" Type="http://schemas.openxmlformats.org/officeDocument/2006/relationships/image" Target="media/image12.png"/><Relationship Id="rId50" Type="http://schemas.openxmlformats.org/officeDocument/2006/relationships/hyperlink" Target="http://www.mycteworks.com/" TargetMode="External"/><Relationship Id="rId53" Type="http://schemas.openxmlformats.org/officeDocument/2006/relationships/image" Target="media/image5.png"/><Relationship Id="rId52" Type="http://schemas.openxmlformats.org/officeDocument/2006/relationships/image" Target="media/image3.png"/><Relationship Id="rId11" Type="http://schemas.openxmlformats.org/officeDocument/2006/relationships/footer" Target="footer1.xml"/><Relationship Id="rId55" Type="http://schemas.openxmlformats.org/officeDocument/2006/relationships/image" Target="media/image4.png"/><Relationship Id="rId10" Type="http://schemas.openxmlformats.org/officeDocument/2006/relationships/header" Target="header2.xml"/><Relationship Id="rId54" Type="http://schemas.openxmlformats.org/officeDocument/2006/relationships/image" Target="media/image6.png"/><Relationship Id="rId13" Type="http://schemas.openxmlformats.org/officeDocument/2006/relationships/image" Target="media/image7.jpg"/><Relationship Id="rId12" Type="http://schemas.openxmlformats.org/officeDocument/2006/relationships/footer" Target="footer2.xml"/><Relationship Id="rId56" Type="http://schemas.openxmlformats.org/officeDocument/2006/relationships/image" Target="media/image23.jpg"/><Relationship Id="rId15" Type="http://schemas.openxmlformats.org/officeDocument/2006/relationships/image" Target="media/image10.png"/><Relationship Id="rId14" Type="http://schemas.openxmlformats.org/officeDocument/2006/relationships/hyperlink" Target="https://www.okaloosaschools.com/baker/" TargetMode="External"/><Relationship Id="rId17" Type="http://schemas.openxmlformats.org/officeDocument/2006/relationships/hyperlink" Target="http://www.okaloosachools.com" TargetMode="External"/><Relationship Id="rId16" Type="http://schemas.openxmlformats.org/officeDocument/2006/relationships/hyperlink" Target="https://www.okaloosaschools.com/baker/" TargetMode="External"/><Relationship Id="rId19" Type="http://schemas.openxmlformats.org/officeDocument/2006/relationships/image" Target="media/image24.jpg"/><Relationship Id="rId18" Type="http://schemas.openxmlformats.org/officeDocument/2006/relationships/hyperlink" Target="http://www.okaloosaschools.com/district/documents-polici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3D3D3D"/>
      </a:dk2>
      <a:lt2>
        <a:srgbClr val="EBEBEB"/>
      </a:lt2>
      <a:accent1>
        <a:srgbClr val="852538"/>
      </a:accent1>
      <a:accent2>
        <a:srgbClr val="852538"/>
      </a:accent2>
      <a:accent3>
        <a:srgbClr val="852538"/>
      </a:accent3>
      <a:accent4>
        <a:srgbClr val="D89102"/>
      </a:accent4>
      <a:accent5>
        <a:srgbClr val="D89102"/>
      </a:accent5>
      <a:accent6>
        <a:srgbClr val="D89102"/>
      </a:accent6>
      <a:hlink>
        <a:srgbClr val="3D3D3D"/>
      </a:hlink>
      <a:folHlink>
        <a:srgbClr val="3D3D3D"/>
      </a:folHlink>
    </a:clrScheme>
    <a:fontScheme name="Custom 1">
      <a:majorFont>
        <a:latin typeface="Arial Narrow"/>
        <a:ea typeface=""/>
        <a:cs typeface=""/>
      </a:majorFont>
      <a:minorFont>
        <a:latin typeface="Arial Narr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kDIT3DBJsxaHQfbI8IN2AViKjg==">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2024-02-01T15:30:00Z</dcterms:created>
  <dc:creator>1369 14th Street Baker, FL 32531| 850-689-7279 | www.okaloosaschools.com/baker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0x0101007FA116EF65BD364CBABCE778D40382FB</vt:lpwstr>
  </property>
</Properties>
</file>