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5F4F4" w14:textId="77777777" w:rsidR="00AE216C" w:rsidRDefault="00937321" w:rsidP="00AE216C">
      <w:pPr>
        <w:autoSpaceDE w:val="0"/>
        <w:autoSpaceDN w:val="0"/>
        <w:adjustRightInd w:val="0"/>
        <w:spacing w:after="0"/>
        <w:rPr>
          <w:rFonts w:cs="Calibri"/>
          <w:i w:val="0"/>
          <w:sz w:val="17"/>
          <w:szCs w:val="17"/>
        </w:rPr>
      </w:pPr>
      <w:r w:rsidRPr="00937321">
        <w:rPr>
          <w:noProof/>
        </w:rPr>
        <w:drawing>
          <wp:anchor distT="0" distB="0" distL="114300" distR="114300" simplePos="0" relativeHeight="251668480" behindDoc="1" locked="0" layoutInCell="1" allowOverlap="1" wp14:anchorId="6EEC37B3" wp14:editId="7721C72F">
            <wp:simplePos x="0" y="0"/>
            <wp:positionH relativeFrom="margin">
              <wp:align>left</wp:align>
            </wp:positionH>
            <wp:positionV relativeFrom="paragraph">
              <wp:posOffset>19050</wp:posOffset>
            </wp:positionV>
            <wp:extent cx="723900" cy="711810"/>
            <wp:effectExtent l="0" t="0" r="0" b="0"/>
            <wp:wrapTight wrapText="bothSides">
              <wp:wrapPolygon edited="0">
                <wp:start x="3411" y="0"/>
                <wp:lineTo x="2274" y="1157"/>
                <wp:lineTo x="2274" y="14464"/>
                <wp:lineTo x="5684" y="18514"/>
                <wp:lineTo x="8526" y="20829"/>
                <wp:lineTo x="11937" y="20829"/>
                <wp:lineTo x="14779" y="18514"/>
                <wp:lineTo x="18189" y="15043"/>
                <wp:lineTo x="18758" y="12150"/>
                <wp:lineTo x="16484" y="9257"/>
                <wp:lineTo x="18189" y="1157"/>
                <wp:lineTo x="17053" y="0"/>
                <wp:lineTo x="3411"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711810"/>
                    </a:xfrm>
                    <a:prstGeom prst="rect">
                      <a:avLst/>
                    </a:prstGeom>
                    <a:noFill/>
                    <a:ln>
                      <a:noFill/>
                    </a:ln>
                  </pic:spPr>
                </pic:pic>
              </a:graphicData>
            </a:graphic>
          </wp:anchor>
        </w:drawing>
      </w:r>
      <w:r w:rsidR="00AD753A">
        <w:rPr>
          <w:noProof/>
        </w:rPr>
        <mc:AlternateContent>
          <mc:Choice Requires="wps">
            <w:drawing>
              <wp:anchor distT="0" distB="0" distL="114300" distR="114300" simplePos="0" relativeHeight="251662336" behindDoc="0" locked="0" layoutInCell="1" allowOverlap="1" wp14:anchorId="6E965712" wp14:editId="1897346B">
                <wp:simplePos x="0" y="0"/>
                <wp:positionH relativeFrom="column">
                  <wp:posOffset>1270</wp:posOffset>
                </wp:positionH>
                <wp:positionV relativeFrom="paragraph">
                  <wp:posOffset>1270</wp:posOffset>
                </wp:positionV>
                <wp:extent cx="6587490" cy="664845"/>
                <wp:effectExtent l="57150" t="38100" r="80010" b="116205"/>
                <wp:wrapSquare wrapText="bothSides"/>
                <wp:docPr id="3" name="Text Box 3"/>
                <wp:cNvGraphicFramePr/>
                <a:graphic xmlns:a="http://schemas.openxmlformats.org/drawingml/2006/main">
                  <a:graphicData uri="http://schemas.microsoft.com/office/word/2010/wordprocessingShape">
                    <wps:wsp>
                      <wps:cNvSpPr txBox="1"/>
                      <wps:spPr>
                        <a:xfrm>
                          <a:off x="0" y="0"/>
                          <a:ext cx="6587490" cy="664845"/>
                        </a:xfrm>
                        <a:prstGeom prst="rect">
                          <a:avLst/>
                        </a:prstGeom>
                        <a:ln/>
                      </wps:spPr>
                      <wps:style>
                        <a:lnRef idx="0">
                          <a:schemeClr val="accent1"/>
                        </a:lnRef>
                        <a:fillRef idx="3">
                          <a:schemeClr val="accent1"/>
                        </a:fillRef>
                        <a:effectRef idx="3">
                          <a:schemeClr val="accent1"/>
                        </a:effectRef>
                        <a:fontRef idx="minor">
                          <a:schemeClr val="lt1"/>
                        </a:fontRef>
                      </wps:style>
                      <wps:txbx>
                        <w:txbxContent>
                          <w:p w14:paraId="1695CBFF" w14:textId="77777777" w:rsidR="00AD753A" w:rsidRPr="00AD753A" w:rsidRDefault="00937321" w:rsidP="00AD753A">
                            <w:pPr>
                              <w:spacing w:after="0"/>
                              <w:jc w:val="center"/>
                              <w:rPr>
                                <w:rFonts w:asciiTheme="majorHAnsi" w:hAnsiTheme="majorHAnsi"/>
                                <w:sz w:val="28"/>
                              </w:rPr>
                            </w:pPr>
                            <w:r>
                              <w:rPr>
                                <w:rFonts w:asciiTheme="majorHAnsi" w:hAnsiTheme="majorHAnsi"/>
                                <w:sz w:val="28"/>
                              </w:rPr>
                              <w:t>Limestone-Central</w:t>
                            </w:r>
                            <w:r w:rsidR="00AD753A" w:rsidRPr="00AD753A">
                              <w:rPr>
                                <w:rFonts w:asciiTheme="majorHAnsi" w:hAnsiTheme="majorHAnsi"/>
                                <w:sz w:val="28"/>
                              </w:rPr>
                              <w:t xml:space="preserve"> Elementary School</w:t>
                            </w:r>
                          </w:p>
                          <w:p w14:paraId="0BBFA7EB" w14:textId="77777777" w:rsidR="00AD753A" w:rsidRPr="00AD753A" w:rsidRDefault="00AD753A" w:rsidP="00AD753A">
                            <w:pPr>
                              <w:jc w:val="center"/>
                              <w:rPr>
                                <w:rFonts w:asciiTheme="majorHAnsi" w:hAnsiTheme="majorHAnsi"/>
                                <w:sz w:val="28"/>
                              </w:rPr>
                            </w:pPr>
                            <w:r w:rsidRPr="00AD753A">
                              <w:rPr>
                                <w:rFonts w:asciiTheme="majorHAnsi" w:hAnsiTheme="majorHAnsi"/>
                                <w:sz w:val="28"/>
                              </w:rPr>
                              <w:t>School-Parent Compact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965712" id="_x0000_t202" coordsize="21600,21600" o:spt="202" path="m,l,21600r21600,l21600,xe">
                <v:stroke joinstyle="miter"/>
                <v:path gradientshapeok="t" o:connecttype="rect"/>
              </v:shapetype>
              <v:shape id="Text Box 3" o:spid="_x0000_s1026" type="#_x0000_t202" style="position:absolute;margin-left:.1pt;margin-top:.1pt;width:518.7pt;height:52.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" fillcolor="#235078 [1636]" stroked="f">
                <v:fill color2="#5393cc [3012]" rotate="t" angle="180" colors="0 #3a74a7;52429f #4f99db;1 #4c9ade" focus="100%" type="gradient">
                  <o:fill v:ext="view" type="gradientUnscaled"/>
                </v:fill>
                <v:shadow on="t" color="black" opacity="22937f" origin=",.5" offset="0,.63889mm"/>
                <v:textbox>
                  <w:txbxContent>
                    <w:p w14:paraId="1695CBFF" w14:textId="77777777" w:rsidR="00AD753A" w:rsidRPr="00AD753A" w:rsidRDefault="00937321" w:rsidP="00AD753A">
                      <w:pPr>
                        <w:spacing w:after="0"/>
                        <w:jc w:val="center"/>
                        <w:rPr>
                          <w:rFonts w:asciiTheme="majorHAnsi" w:hAnsiTheme="majorHAnsi"/>
                          <w:sz w:val="28"/>
                        </w:rPr>
                      </w:pPr>
                      <w:r>
                        <w:rPr>
                          <w:rFonts w:asciiTheme="majorHAnsi" w:hAnsiTheme="majorHAnsi"/>
                          <w:sz w:val="28"/>
                        </w:rPr>
                        <w:t>Limestone-Central</w:t>
                      </w:r>
                      <w:r w:rsidR="00AD753A" w:rsidRPr="00AD753A">
                        <w:rPr>
                          <w:rFonts w:asciiTheme="majorHAnsi" w:hAnsiTheme="majorHAnsi"/>
                          <w:sz w:val="28"/>
                        </w:rPr>
                        <w:t xml:space="preserve"> Elementary School</w:t>
                      </w:r>
                    </w:p>
                    <w:p w14:paraId="0BBFA7EB" w14:textId="77777777" w:rsidR="00AD753A" w:rsidRPr="00AD753A" w:rsidRDefault="00AD753A" w:rsidP="00AD753A">
                      <w:pPr>
                        <w:jc w:val="center"/>
                        <w:rPr>
                          <w:rFonts w:asciiTheme="majorHAnsi" w:hAnsiTheme="majorHAnsi"/>
                          <w:sz w:val="28"/>
                        </w:rPr>
                      </w:pPr>
                      <w:r w:rsidRPr="00AD753A">
                        <w:rPr>
                          <w:rFonts w:asciiTheme="majorHAnsi" w:hAnsiTheme="majorHAnsi"/>
                          <w:sz w:val="28"/>
                        </w:rPr>
                        <w:t>School-Parent Compact</w:t>
                      </w:r>
                    </w:p>
                  </w:txbxContent>
                </v:textbox>
                <w10:wrap type="square"/>
              </v:shape>
            </w:pict>
          </mc:Fallback>
        </mc:AlternateContent>
      </w:r>
    </w:p>
    <w:p w14:paraId="768BAF56" w14:textId="77777777" w:rsidR="003A3117" w:rsidRPr="003A3117" w:rsidRDefault="003A3117" w:rsidP="003A3117">
      <w:p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The educational community of Limestone-Central Elementary School, consisting of teachers, support staff, administrators, and families, has developed this compact to define how all school staff and students will share responsibility for improving students’ academic achievement, as well as the ways in which the school and parents will build and develop a partnership to help children reach the State’s high standards.</w:t>
      </w:r>
    </w:p>
    <w:p w14:paraId="67D26E3D" w14:textId="77777777" w:rsidR="003A3117" w:rsidRPr="003A3117" w:rsidRDefault="003A3117" w:rsidP="003A3117">
      <w:p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The administrators, teachers, and support staff of Limestone-Central Elementary School commit to:</w:t>
      </w:r>
    </w:p>
    <w:p w14:paraId="0EDC034A" w14:textId="77777777" w:rsidR="003A3117" w:rsidRPr="003A3117" w:rsidRDefault="003A3117" w:rsidP="003A3117">
      <w:pPr>
        <w:numPr>
          <w:ilvl w:val="0"/>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b/>
          <w:bCs/>
          <w:i w:val="0"/>
          <w:iCs w:val="0"/>
          <w:sz w:val="24"/>
          <w:szCs w:val="24"/>
        </w:rPr>
        <w:t>Provide a high-quality curriculum and instruction in a safe and effective learning environment</w:t>
      </w:r>
      <w:r w:rsidRPr="003A3117">
        <w:rPr>
          <w:rFonts w:ascii="Times New Roman" w:eastAsia="Times New Roman" w:hAnsi="Times New Roman" w:cs="Times New Roman"/>
          <w:i w:val="0"/>
          <w:iCs w:val="0"/>
          <w:sz w:val="24"/>
          <w:szCs w:val="24"/>
        </w:rPr>
        <w:t xml:space="preserve"> that enables children to meet state academic achievement standards, in the following ways:</w:t>
      </w:r>
    </w:p>
    <w:p w14:paraId="2976DB4B"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 xml:space="preserve">Provide targeted academic and behavioral </w:t>
      </w:r>
      <w:proofErr w:type="gramStart"/>
      <w:r w:rsidRPr="003A3117">
        <w:rPr>
          <w:rFonts w:ascii="Times New Roman" w:eastAsia="Times New Roman" w:hAnsi="Times New Roman" w:cs="Times New Roman"/>
          <w:i w:val="0"/>
          <w:iCs w:val="0"/>
          <w:sz w:val="24"/>
          <w:szCs w:val="24"/>
        </w:rPr>
        <w:t>supports</w:t>
      </w:r>
      <w:proofErr w:type="gramEnd"/>
      <w:r w:rsidRPr="003A3117">
        <w:rPr>
          <w:rFonts w:ascii="Times New Roman" w:eastAsia="Times New Roman" w:hAnsi="Times New Roman" w:cs="Times New Roman"/>
          <w:i w:val="0"/>
          <w:iCs w:val="0"/>
          <w:sz w:val="24"/>
          <w:szCs w:val="24"/>
        </w:rPr>
        <w:t xml:space="preserve"> to students, ensuring that all subgroups meet their learning goals.</w:t>
      </w:r>
    </w:p>
    <w:p w14:paraId="4FC78292"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Ensure a safe and supportive learning environment.</w:t>
      </w:r>
    </w:p>
    <w:p w14:paraId="33E8E8F7"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Monitor progress through formative assessments for all students to ensure that each student achieves at least one year of growth in Reading and Mathematics.</w:t>
      </w:r>
    </w:p>
    <w:p w14:paraId="093E21FA"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Maintain a curriculum aligned with the State Academic Content Standards.</w:t>
      </w:r>
    </w:p>
    <w:p w14:paraId="2FAA29EB"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Offer enrichment activities to enhance and support higher-level learning.</w:t>
      </w:r>
    </w:p>
    <w:p w14:paraId="2E16FBC2" w14:textId="77777777" w:rsidR="003A3117" w:rsidRPr="003A3117" w:rsidRDefault="003A3117" w:rsidP="003A3117">
      <w:pPr>
        <w:numPr>
          <w:ilvl w:val="0"/>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b/>
          <w:bCs/>
          <w:i w:val="0"/>
          <w:iCs w:val="0"/>
          <w:sz w:val="24"/>
          <w:szCs w:val="24"/>
        </w:rPr>
        <w:t>Hold parent-teacher conferences</w:t>
      </w:r>
      <w:r w:rsidRPr="003A3117">
        <w:rPr>
          <w:rFonts w:ascii="Times New Roman" w:eastAsia="Times New Roman" w:hAnsi="Times New Roman" w:cs="Times New Roman"/>
          <w:i w:val="0"/>
          <w:iCs w:val="0"/>
          <w:sz w:val="24"/>
          <w:szCs w:val="24"/>
        </w:rPr>
        <w:t>* during the first nine weeks of each school year to discuss this compact and its relationship to individual student achievement. Specifically, these conferences will be held:</w:t>
      </w:r>
    </w:p>
    <w:p w14:paraId="42C4FDB8"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Scheduled conferences will take place on October 15, 2026, January 7, 2027, and March 18, 2027. Parents and teachers may also schedule conferences as needed throughout the school year.</w:t>
      </w:r>
    </w:p>
    <w:p w14:paraId="1A46572F" w14:textId="77777777" w:rsidR="003A3117" w:rsidRPr="003A3117" w:rsidRDefault="003A3117" w:rsidP="003A3117">
      <w:pPr>
        <w:numPr>
          <w:ilvl w:val="0"/>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b/>
          <w:bCs/>
          <w:i w:val="0"/>
          <w:iCs w:val="0"/>
          <w:sz w:val="24"/>
          <w:szCs w:val="24"/>
        </w:rPr>
        <w:t>Provide parents with frequent reports</w:t>
      </w:r>
      <w:r w:rsidRPr="003A3117">
        <w:rPr>
          <w:rFonts w:ascii="Times New Roman" w:eastAsia="Times New Roman" w:hAnsi="Times New Roman" w:cs="Times New Roman"/>
          <w:i w:val="0"/>
          <w:iCs w:val="0"/>
          <w:sz w:val="24"/>
          <w:szCs w:val="24"/>
        </w:rPr>
        <w:t>* on their children’s progress. Specifically, the school will send the following reports:</w:t>
      </w:r>
    </w:p>
    <w:p w14:paraId="178B69AA"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Interim Reports will be sent home four times a year, halfway through each quarter, for parents to review. Families are encouraged to ask questions about the report.</w:t>
      </w:r>
    </w:p>
    <w:p w14:paraId="5A614C17"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Report cards will be sent home quarterly. Parents are encouraged to contact their child’s teacher if they have any questions or concerns.</w:t>
      </w:r>
    </w:p>
    <w:p w14:paraId="61B0E412" w14:textId="77777777" w:rsidR="003A3117" w:rsidRPr="003A3117" w:rsidRDefault="003A3117" w:rsidP="003A3117">
      <w:pPr>
        <w:numPr>
          <w:ilvl w:val="0"/>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b/>
          <w:bCs/>
          <w:i w:val="0"/>
          <w:iCs w:val="0"/>
          <w:sz w:val="24"/>
          <w:szCs w:val="24"/>
        </w:rPr>
        <w:t xml:space="preserve">Provide parents with reasonable access to school </w:t>
      </w:r>
      <w:proofErr w:type="gramStart"/>
      <w:r w:rsidRPr="003A3117">
        <w:rPr>
          <w:rFonts w:ascii="Times New Roman" w:eastAsia="Times New Roman" w:hAnsi="Times New Roman" w:cs="Times New Roman"/>
          <w:b/>
          <w:bCs/>
          <w:i w:val="0"/>
          <w:iCs w:val="0"/>
          <w:sz w:val="24"/>
          <w:szCs w:val="24"/>
        </w:rPr>
        <w:t>staff.</w:t>
      </w:r>
      <w:r w:rsidRPr="003A3117">
        <w:rPr>
          <w:rFonts w:ascii="Times New Roman" w:eastAsia="Times New Roman" w:hAnsi="Times New Roman" w:cs="Times New Roman"/>
          <w:i w:val="0"/>
          <w:iCs w:val="0"/>
          <w:sz w:val="24"/>
          <w:szCs w:val="24"/>
        </w:rPr>
        <w:t>*</w:t>
      </w:r>
      <w:proofErr w:type="gramEnd"/>
      <w:r w:rsidRPr="003A3117">
        <w:rPr>
          <w:rFonts w:ascii="Times New Roman" w:eastAsia="Times New Roman" w:hAnsi="Times New Roman" w:cs="Times New Roman"/>
          <w:i w:val="0"/>
          <w:iCs w:val="0"/>
          <w:sz w:val="24"/>
          <w:szCs w:val="24"/>
        </w:rPr>
        <w:t xml:space="preserve"> Specifically, staff will be available for communication through:</w:t>
      </w:r>
    </w:p>
    <w:p w14:paraId="5A2A7EF3"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Telephone and voicemail</w:t>
      </w:r>
    </w:p>
    <w:p w14:paraId="2B550626"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Email</w:t>
      </w:r>
    </w:p>
    <w:p w14:paraId="77D9996C"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Written notes in the student folder</w:t>
      </w:r>
    </w:p>
    <w:p w14:paraId="71DFB838"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Two scheduled conferences per year and additional conferences as requested by the parent or teacher.</w:t>
      </w:r>
    </w:p>
    <w:p w14:paraId="2EAB4371" w14:textId="77777777" w:rsidR="003A3117" w:rsidRPr="003A3117" w:rsidRDefault="003A3117" w:rsidP="003A3117">
      <w:pPr>
        <w:numPr>
          <w:ilvl w:val="0"/>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b/>
          <w:bCs/>
          <w:i w:val="0"/>
          <w:iCs w:val="0"/>
          <w:sz w:val="24"/>
          <w:szCs w:val="24"/>
        </w:rPr>
        <w:t>Provide parents with opportunities to support the education of their children</w:t>
      </w:r>
      <w:r w:rsidRPr="003A3117">
        <w:rPr>
          <w:rFonts w:ascii="Times New Roman" w:eastAsia="Times New Roman" w:hAnsi="Times New Roman" w:cs="Times New Roman"/>
          <w:i w:val="0"/>
          <w:iCs w:val="0"/>
          <w:sz w:val="24"/>
          <w:szCs w:val="24"/>
        </w:rPr>
        <w:t>* and all students at Limestone-Central Elementary School through the following activities:</w:t>
      </w:r>
    </w:p>
    <w:p w14:paraId="7B470CB4"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Have lunch with their children</w:t>
      </w:r>
    </w:p>
    <w:p w14:paraId="6FBF609B"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Serve as chaperones/supervisors on school field trips</w:t>
      </w:r>
    </w:p>
    <w:p w14:paraId="1BEA0708"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Observe classrooms</w:t>
      </w:r>
    </w:p>
    <w:p w14:paraId="7C1C86F5"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proofErr w:type="gramStart"/>
      <w:r w:rsidRPr="003A3117">
        <w:rPr>
          <w:rFonts w:ascii="Times New Roman" w:eastAsia="Times New Roman" w:hAnsi="Times New Roman" w:cs="Times New Roman"/>
          <w:i w:val="0"/>
          <w:iCs w:val="0"/>
          <w:sz w:val="24"/>
          <w:szCs w:val="24"/>
        </w:rPr>
        <w:t>Participate</w:t>
      </w:r>
      <w:proofErr w:type="gramEnd"/>
      <w:r w:rsidRPr="003A3117">
        <w:rPr>
          <w:rFonts w:ascii="Times New Roman" w:eastAsia="Times New Roman" w:hAnsi="Times New Roman" w:cs="Times New Roman"/>
          <w:i w:val="0"/>
          <w:iCs w:val="0"/>
          <w:sz w:val="24"/>
          <w:szCs w:val="24"/>
        </w:rPr>
        <w:t xml:space="preserve"> in the Parent-Teacher Organization (PTO)</w:t>
      </w:r>
    </w:p>
    <w:p w14:paraId="6D726906"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Volunteer as tutors, mentors, or activity leaders</w:t>
      </w:r>
    </w:p>
    <w:p w14:paraId="59340D7B"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Assist in areas of the school such as the classroom, library, and playground</w:t>
      </w:r>
    </w:p>
    <w:p w14:paraId="3CF5FCBA"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Attend school events such as Open House, performances, Field Day, etc.</w:t>
      </w:r>
    </w:p>
    <w:p w14:paraId="43ED4BA1" w14:textId="77777777" w:rsidR="003A3117" w:rsidRPr="003A3117" w:rsidRDefault="003A3117" w:rsidP="003A3117">
      <w:pPr>
        <w:numPr>
          <w:ilvl w:val="1"/>
          <w:numId w:val="24"/>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Assist in reviewing Title I plans and compacts</w:t>
      </w:r>
    </w:p>
    <w:p w14:paraId="017B3416" w14:textId="77777777" w:rsidR="003A3117" w:rsidRPr="003A3117" w:rsidRDefault="003A3117" w:rsidP="003A3117">
      <w:p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b/>
          <w:bCs/>
          <w:i w:val="0"/>
          <w:iCs w:val="0"/>
          <w:sz w:val="24"/>
          <w:szCs w:val="24"/>
        </w:rPr>
        <w:lastRenderedPageBreak/>
        <w:t>Principal’s Signature:</w:t>
      </w:r>
      <w:r w:rsidRPr="003A3117">
        <w:rPr>
          <w:rFonts w:ascii="Times New Roman" w:eastAsia="Times New Roman" w:hAnsi="Times New Roman" w:cs="Times New Roman"/>
          <w:i w:val="0"/>
          <w:iCs w:val="0"/>
          <w:sz w:val="24"/>
          <w:szCs w:val="24"/>
        </w:rPr>
        <w:t xml:space="preserve"> ____________________________________ </w:t>
      </w:r>
      <w:r w:rsidRPr="003A3117">
        <w:rPr>
          <w:rFonts w:ascii="Times New Roman" w:eastAsia="Times New Roman" w:hAnsi="Times New Roman" w:cs="Times New Roman"/>
          <w:b/>
          <w:bCs/>
          <w:i w:val="0"/>
          <w:iCs w:val="0"/>
          <w:sz w:val="24"/>
          <w:szCs w:val="24"/>
        </w:rPr>
        <w:t>Date:</w:t>
      </w:r>
      <w:r w:rsidRPr="003A3117">
        <w:rPr>
          <w:rFonts w:ascii="Times New Roman" w:eastAsia="Times New Roman" w:hAnsi="Times New Roman" w:cs="Times New Roman"/>
          <w:i w:val="0"/>
          <w:iCs w:val="0"/>
          <w:sz w:val="24"/>
          <w:szCs w:val="24"/>
        </w:rPr>
        <w:t xml:space="preserve"> _______________</w:t>
      </w:r>
    </w:p>
    <w:p w14:paraId="6E89E63D" w14:textId="77777777" w:rsidR="003A3117" w:rsidRPr="003A3117" w:rsidRDefault="003A3117" w:rsidP="003A3117">
      <w:p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b/>
          <w:bCs/>
          <w:i w:val="0"/>
          <w:iCs w:val="0"/>
          <w:sz w:val="24"/>
          <w:szCs w:val="24"/>
        </w:rPr>
        <w:t>Teacher’s Signature:</w:t>
      </w:r>
      <w:r w:rsidRPr="003A3117">
        <w:rPr>
          <w:rFonts w:ascii="Times New Roman" w:eastAsia="Times New Roman" w:hAnsi="Times New Roman" w:cs="Times New Roman"/>
          <w:i w:val="0"/>
          <w:iCs w:val="0"/>
          <w:sz w:val="24"/>
          <w:szCs w:val="24"/>
        </w:rPr>
        <w:t xml:space="preserve"> _____________________________________ </w:t>
      </w:r>
      <w:r w:rsidRPr="003A3117">
        <w:rPr>
          <w:rFonts w:ascii="Times New Roman" w:eastAsia="Times New Roman" w:hAnsi="Times New Roman" w:cs="Times New Roman"/>
          <w:b/>
          <w:bCs/>
          <w:i w:val="0"/>
          <w:iCs w:val="0"/>
          <w:sz w:val="24"/>
          <w:szCs w:val="24"/>
        </w:rPr>
        <w:t>Date:</w:t>
      </w:r>
      <w:r w:rsidRPr="003A3117">
        <w:rPr>
          <w:rFonts w:ascii="Times New Roman" w:eastAsia="Times New Roman" w:hAnsi="Times New Roman" w:cs="Times New Roman"/>
          <w:i w:val="0"/>
          <w:iCs w:val="0"/>
          <w:sz w:val="24"/>
          <w:szCs w:val="24"/>
        </w:rPr>
        <w:t xml:space="preserve"> _______________</w:t>
      </w:r>
    </w:p>
    <w:p w14:paraId="3B529F7B" w14:textId="77777777" w:rsidR="003A3117" w:rsidRPr="003A3117" w:rsidRDefault="003A3117" w:rsidP="003A3117">
      <w:pPr>
        <w:spacing w:before="100" w:beforeAutospacing="1" w:after="100" w:afterAutospacing="1" w:line="240" w:lineRule="auto"/>
        <w:outlineLvl w:val="2"/>
        <w:rPr>
          <w:rFonts w:ascii="Times New Roman" w:eastAsia="Times New Roman" w:hAnsi="Times New Roman" w:cs="Times New Roman"/>
          <w:b/>
          <w:bCs/>
          <w:i w:val="0"/>
          <w:iCs w:val="0"/>
          <w:sz w:val="27"/>
          <w:szCs w:val="27"/>
        </w:rPr>
      </w:pPr>
      <w:r w:rsidRPr="003A3117">
        <w:rPr>
          <w:rFonts w:ascii="Times New Roman" w:eastAsia="Times New Roman" w:hAnsi="Times New Roman" w:cs="Times New Roman"/>
          <w:b/>
          <w:bCs/>
          <w:i w:val="0"/>
          <w:iCs w:val="0"/>
          <w:sz w:val="27"/>
          <w:szCs w:val="27"/>
        </w:rPr>
        <w:t>Family Responsibilities</w:t>
      </w:r>
    </w:p>
    <w:p w14:paraId="6BBD17A9" w14:textId="77777777" w:rsidR="003A3117" w:rsidRPr="003A3117" w:rsidRDefault="003A3117" w:rsidP="003A3117">
      <w:p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The families of Limestone-Central Elementary School will support children’s learning in the following ways:</w:t>
      </w:r>
    </w:p>
    <w:p w14:paraId="50419066" w14:textId="77777777" w:rsidR="003A3117" w:rsidRPr="003A3117" w:rsidRDefault="003A3117" w:rsidP="003A3117">
      <w:pPr>
        <w:numPr>
          <w:ilvl w:val="0"/>
          <w:numId w:val="25"/>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Ensure that our children attend school and arrive on time.</w:t>
      </w:r>
    </w:p>
    <w:p w14:paraId="7E4D895E" w14:textId="77777777" w:rsidR="003A3117" w:rsidRPr="003A3117" w:rsidRDefault="003A3117" w:rsidP="003A3117">
      <w:pPr>
        <w:numPr>
          <w:ilvl w:val="0"/>
          <w:numId w:val="25"/>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Read and sign student folders or records daily.</w:t>
      </w:r>
    </w:p>
    <w:p w14:paraId="7F9BE610" w14:textId="77777777" w:rsidR="003A3117" w:rsidRPr="003A3117" w:rsidRDefault="003A3117" w:rsidP="003A3117">
      <w:pPr>
        <w:numPr>
          <w:ilvl w:val="0"/>
          <w:numId w:val="25"/>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 xml:space="preserve">Help our children complete their homework to the best of their ability: </w:t>
      </w:r>
    </w:p>
    <w:p w14:paraId="1AD5EB07" w14:textId="77777777" w:rsidR="003A3117" w:rsidRPr="003A3117" w:rsidRDefault="003A3117" w:rsidP="003A3117">
      <w:pPr>
        <w:numPr>
          <w:ilvl w:val="1"/>
          <w:numId w:val="25"/>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Encourage our children to do their best.</w:t>
      </w:r>
    </w:p>
    <w:p w14:paraId="1BA61EB9" w14:textId="77777777" w:rsidR="003A3117" w:rsidRPr="003A3117" w:rsidRDefault="003A3117" w:rsidP="003A3117">
      <w:pPr>
        <w:numPr>
          <w:ilvl w:val="1"/>
          <w:numId w:val="25"/>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Help them understand homework instructions.</w:t>
      </w:r>
    </w:p>
    <w:p w14:paraId="4EF55501" w14:textId="77777777" w:rsidR="003A3117" w:rsidRPr="003A3117" w:rsidRDefault="003A3117" w:rsidP="003A3117">
      <w:pPr>
        <w:numPr>
          <w:ilvl w:val="1"/>
          <w:numId w:val="25"/>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Talk with our children about learning and school in a positive manner.</w:t>
      </w:r>
    </w:p>
    <w:p w14:paraId="34CAF13D" w14:textId="77777777" w:rsidR="003A3117" w:rsidRPr="003A3117" w:rsidRDefault="003A3117" w:rsidP="003A3117">
      <w:pPr>
        <w:numPr>
          <w:ilvl w:val="1"/>
          <w:numId w:val="25"/>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Notify the teacher when our child has difficulty completing assignments.</w:t>
      </w:r>
    </w:p>
    <w:p w14:paraId="68957DE2" w14:textId="77777777" w:rsidR="003A3117" w:rsidRPr="003A3117" w:rsidRDefault="003A3117" w:rsidP="003A3117">
      <w:pPr>
        <w:numPr>
          <w:ilvl w:val="0"/>
          <w:numId w:val="25"/>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Maintain communication with our child’s teacher.</w:t>
      </w:r>
    </w:p>
    <w:p w14:paraId="4A0B474E" w14:textId="77777777" w:rsidR="003A3117" w:rsidRPr="003A3117" w:rsidRDefault="003A3117" w:rsidP="003A3117">
      <w:pPr>
        <w:numPr>
          <w:ilvl w:val="0"/>
          <w:numId w:val="25"/>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Attend parent-teacher conferences and other meetings related to our children.</w:t>
      </w:r>
    </w:p>
    <w:p w14:paraId="2DBB4D02" w14:textId="77777777" w:rsidR="003A3117" w:rsidRPr="003A3117" w:rsidRDefault="003A3117" w:rsidP="003A3117">
      <w:pPr>
        <w:numPr>
          <w:ilvl w:val="0"/>
          <w:numId w:val="25"/>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Monitor the amount of time our children spend watching television and the types of programs they watch.</w:t>
      </w:r>
    </w:p>
    <w:p w14:paraId="05861F1F" w14:textId="77777777" w:rsidR="003A3117" w:rsidRPr="003A3117" w:rsidRDefault="003A3117" w:rsidP="003A3117">
      <w:pPr>
        <w:numPr>
          <w:ilvl w:val="0"/>
          <w:numId w:val="25"/>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Participate, as appropriate, in decisions regarding our children’s education.</w:t>
      </w:r>
    </w:p>
    <w:p w14:paraId="05649021" w14:textId="77777777" w:rsidR="003A3117" w:rsidRPr="003A3117" w:rsidRDefault="003A3117" w:rsidP="003A3117">
      <w:pPr>
        <w:numPr>
          <w:ilvl w:val="0"/>
          <w:numId w:val="25"/>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Promote the positive use of our children’s time at home and in the community.</w:t>
      </w:r>
    </w:p>
    <w:p w14:paraId="7DF9E760" w14:textId="77777777" w:rsidR="003A3117" w:rsidRPr="003A3117" w:rsidRDefault="003A3117" w:rsidP="003A3117">
      <w:pPr>
        <w:numPr>
          <w:ilvl w:val="0"/>
          <w:numId w:val="25"/>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Stay informed about our children’s education and communicate with the school by promptly reading all notices from the school or school district (whether received by the student or sent by mail) and responding as appropriate.</w:t>
      </w:r>
    </w:p>
    <w:p w14:paraId="772E4036" w14:textId="77777777" w:rsidR="003A3117" w:rsidRPr="003A3117" w:rsidRDefault="003A3117" w:rsidP="003A3117">
      <w:pPr>
        <w:spacing w:before="100" w:beforeAutospacing="1" w:after="100" w:afterAutospacing="1" w:line="240" w:lineRule="auto"/>
        <w:outlineLvl w:val="2"/>
        <w:rPr>
          <w:rFonts w:ascii="Times New Roman" w:eastAsia="Times New Roman" w:hAnsi="Times New Roman" w:cs="Times New Roman"/>
          <w:b/>
          <w:bCs/>
          <w:i w:val="0"/>
          <w:iCs w:val="0"/>
          <w:sz w:val="27"/>
          <w:szCs w:val="27"/>
        </w:rPr>
      </w:pPr>
      <w:r w:rsidRPr="003A3117">
        <w:rPr>
          <w:rFonts w:ascii="Times New Roman" w:eastAsia="Times New Roman" w:hAnsi="Times New Roman" w:cs="Times New Roman"/>
          <w:b/>
          <w:bCs/>
          <w:i w:val="0"/>
          <w:iCs w:val="0"/>
          <w:sz w:val="27"/>
          <w:szCs w:val="27"/>
        </w:rPr>
        <w:t>Family Participation</w:t>
      </w:r>
    </w:p>
    <w:p w14:paraId="44625F03" w14:textId="77777777" w:rsidR="003A3117" w:rsidRPr="003A3117" w:rsidRDefault="003A3117" w:rsidP="003A3117">
      <w:p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The families of Limestone-Central Elementary School can participate in the school through:</w:t>
      </w:r>
    </w:p>
    <w:p w14:paraId="0CE3D8A0" w14:textId="77777777" w:rsidR="003A3117" w:rsidRPr="003A3117" w:rsidRDefault="003A3117" w:rsidP="003A3117">
      <w:pPr>
        <w:numPr>
          <w:ilvl w:val="0"/>
          <w:numId w:val="26"/>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Advocating for our children.</w:t>
      </w:r>
    </w:p>
    <w:p w14:paraId="1BFA2022" w14:textId="77777777" w:rsidR="003A3117" w:rsidRPr="003A3117" w:rsidRDefault="003A3117" w:rsidP="003A3117">
      <w:pPr>
        <w:numPr>
          <w:ilvl w:val="0"/>
          <w:numId w:val="26"/>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Attending school events such as Open House, musical performances, Field Day, etc.</w:t>
      </w:r>
    </w:p>
    <w:p w14:paraId="65AF800E" w14:textId="77777777" w:rsidR="003A3117" w:rsidRPr="003A3117" w:rsidRDefault="003A3117" w:rsidP="003A3117">
      <w:pPr>
        <w:numPr>
          <w:ilvl w:val="0"/>
          <w:numId w:val="26"/>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Attending PTO meetings.</w:t>
      </w:r>
    </w:p>
    <w:p w14:paraId="18D092C6" w14:textId="77777777" w:rsidR="003A3117" w:rsidRPr="003A3117" w:rsidRDefault="003A3117" w:rsidP="003A3117">
      <w:pPr>
        <w:numPr>
          <w:ilvl w:val="0"/>
          <w:numId w:val="26"/>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Volunteering as reading tutors or mentors.</w:t>
      </w:r>
    </w:p>
    <w:p w14:paraId="149B68CF" w14:textId="77777777" w:rsidR="003A3117" w:rsidRPr="003A3117" w:rsidRDefault="003A3117" w:rsidP="003A3117">
      <w:pPr>
        <w:numPr>
          <w:ilvl w:val="0"/>
          <w:numId w:val="26"/>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 xml:space="preserve">Assisting in various areas of the school, such as: </w:t>
      </w:r>
    </w:p>
    <w:p w14:paraId="29108D7D" w14:textId="77777777" w:rsidR="003A3117" w:rsidRPr="003A3117" w:rsidRDefault="003A3117" w:rsidP="003A3117">
      <w:pPr>
        <w:numPr>
          <w:ilvl w:val="1"/>
          <w:numId w:val="26"/>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Classrooms</w:t>
      </w:r>
    </w:p>
    <w:p w14:paraId="7B10C867" w14:textId="77777777" w:rsidR="003A3117" w:rsidRPr="003A3117" w:rsidRDefault="003A3117" w:rsidP="003A3117">
      <w:pPr>
        <w:numPr>
          <w:ilvl w:val="1"/>
          <w:numId w:val="26"/>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Library</w:t>
      </w:r>
    </w:p>
    <w:p w14:paraId="4DE50902" w14:textId="77777777" w:rsidR="003A3117" w:rsidRPr="003A3117" w:rsidRDefault="003A3117" w:rsidP="003A3117">
      <w:pPr>
        <w:numPr>
          <w:ilvl w:val="1"/>
          <w:numId w:val="26"/>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School store</w:t>
      </w:r>
    </w:p>
    <w:p w14:paraId="669779A6" w14:textId="77777777" w:rsidR="003A3117" w:rsidRPr="003A3117" w:rsidRDefault="003A3117" w:rsidP="003A3117">
      <w:pPr>
        <w:numPr>
          <w:ilvl w:val="1"/>
          <w:numId w:val="26"/>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Cafeteria</w:t>
      </w:r>
    </w:p>
    <w:p w14:paraId="5C22D308" w14:textId="77777777" w:rsidR="003A3117" w:rsidRPr="003A3117" w:rsidRDefault="003A3117" w:rsidP="003A3117">
      <w:pPr>
        <w:numPr>
          <w:ilvl w:val="1"/>
          <w:numId w:val="26"/>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Book fairs</w:t>
      </w:r>
    </w:p>
    <w:p w14:paraId="3F06D22B" w14:textId="77777777" w:rsidR="003A3117" w:rsidRPr="003A3117" w:rsidRDefault="003A3117" w:rsidP="003A3117">
      <w:pPr>
        <w:numPr>
          <w:ilvl w:val="0"/>
          <w:numId w:val="26"/>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Helping review the Title I plan and compact.</w:t>
      </w:r>
    </w:p>
    <w:p w14:paraId="03B9838E" w14:textId="77777777" w:rsidR="003A3117" w:rsidRPr="003A3117" w:rsidRDefault="003A3117" w:rsidP="003A3117">
      <w:pPr>
        <w:numPr>
          <w:ilvl w:val="0"/>
          <w:numId w:val="26"/>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Attending School Board meetings.</w:t>
      </w:r>
    </w:p>
    <w:p w14:paraId="7EF8A072" w14:textId="77777777" w:rsidR="003A3117" w:rsidRPr="003A3117" w:rsidRDefault="003A3117" w:rsidP="003A3117">
      <w:p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b/>
          <w:bCs/>
          <w:i w:val="0"/>
          <w:iCs w:val="0"/>
          <w:sz w:val="24"/>
          <w:szCs w:val="24"/>
        </w:rPr>
        <w:t>Parent/Guardian Signature:</w:t>
      </w:r>
      <w:r w:rsidRPr="003A3117">
        <w:rPr>
          <w:rFonts w:ascii="Times New Roman" w:eastAsia="Times New Roman" w:hAnsi="Times New Roman" w:cs="Times New Roman"/>
          <w:i w:val="0"/>
          <w:iCs w:val="0"/>
          <w:sz w:val="24"/>
          <w:szCs w:val="24"/>
        </w:rPr>
        <w:t xml:space="preserve"> _________________________________ </w:t>
      </w:r>
      <w:r w:rsidRPr="003A3117">
        <w:rPr>
          <w:rFonts w:ascii="Times New Roman" w:eastAsia="Times New Roman" w:hAnsi="Times New Roman" w:cs="Times New Roman"/>
          <w:b/>
          <w:bCs/>
          <w:i w:val="0"/>
          <w:iCs w:val="0"/>
          <w:sz w:val="24"/>
          <w:szCs w:val="24"/>
        </w:rPr>
        <w:t>Date:</w:t>
      </w:r>
      <w:r w:rsidRPr="003A3117">
        <w:rPr>
          <w:rFonts w:ascii="Times New Roman" w:eastAsia="Times New Roman" w:hAnsi="Times New Roman" w:cs="Times New Roman"/>
          <w:i w:val="0"/>
          <w:iCs w:val="0"/>
          <w:sz w:val="24"/>
          <w:szCs w:val="24"/>
        </w:rPr>
        <w:t xml:space="preserve"> _______________</w:t>
      </w:r>
    </w:p>
    <w:p w14:paraId="233028A8" w14:textId="77777777" w:rsidR="003A3117" w:rsidRPr="003A3117" w:rsidRDefault="003A3117" w:rsidP="003A3117">
      <w:p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b/>
          <w:bCs/>
          <w:i w:val="0"/>
          <w:iCs w:val="0"/>
          <w:sz w:val="24"/>
          <w:szCs w:val="24"/>
        </w:rPr>
        <w:t>Parent/Guardian Signature:</w:t>
      </w:r>
      <w:r w:rsidRPr="003A3117">
        <w:rPr>
          <w:rFonts w:ascii="Times New Roman" w:eastAsia="Times New Roman" w:hAnsi="Times New Roman" w:cs="Times New Roman"/>
          <w:i w:val="0"/>
          <w:iCs w:val="0"/>
          <w:sz w:val="24"/>
          <w:szCs w:val="24"/>
        </w:rPr>
        <w:t xml:space="preserve"> _________________________________ </w:t>
      </w:r>
      <w:r w:rsidRPr="003A3117">
        <w:rPr>
          <w:rFonts w:ascii="Times New Roman" w:eastAsia="Times New Roman" w:hAnsi="Times New Roman" w:cs="Times New Roman"/>
          <w:b/>
          <w:bCs/>
          <w:i w:val="0"/>
          <w:iCs w:val="0"/>
          <w:sz w:val="24"/>
          <w:szCs w:val="24"/>
        </w:rPr>
        <w:t>Date:</w:t>
      </w:r>
      <w:r w:rsidRPr="003A3117">
        <w:rPr>
          <w:rFonts w:ascii="Times New Roman" w:eastAsia="Times New Roman" w:hAnsi="Times New Roman" w:cs="Times New Roman"/>
          <w:i w:val="0"/>
          <w:iCs w:val="0"/>
          <w:sz w:val="24"/>
          <w:szCs w:val="24"/>
        </w:rPr>
        <w:t xml:space="preserve"> _______________</w:t>
      </w:r>
    </w:p>
    <w:p w14:paraId="09947699" w14:textId="77777777" w:rsidR="003A3117" w:rsidRPr="003A3117" w:rsidRDefault="003A3117" w:rsidP="003A3117">
      <w:pPr>
        <w:spacing w:before="100" w:beforeAutospacing="1" w:after="100" w:afterAutospacing="1" w:line="240" w:lineRule="auto"/>
        <w:outlineLvl w:val="2"/>
        <w:rPr>
          <w:rFonts w:ascii="Times New Roman" w:eastAsia="Times New Roman" w:hAnsi="Times New Roman" w:cs="Times New Roman"/>
          <w:b/>
          <w:bCs/>
          <w:i w:val="0"/>
          <w:iCs w:val="0"/>
          <w:sz w:val="27"/>
          <w:szCs w:val="27"/>
        </w:rPr>
      </w:pPr>
      <w:r w:rsidRPr="003A3117">
        <w:rPr>
          <w:rFonts w:ascii="Times New Roman" w:eastAsia="Times New Roman" w:hAnsi="Times New Roman" w:cs="Times New Roman"/>
          <w:b/>
          <w:bCs/>
          <w:i w:val="0"/>
          <w:iCs w:val="0"/>
          <w:sz w:val="27"/>
          <w:szCs w:val="27"/>
        </w:rPr>
        <w:t>Student Responsibilities</w:t>
      </w:r>
    </w:p>
    <w:p w14:paraId="1F967C96" w14:textId="77777777" w:rsidR="003A3117" w:rsidRPr="003A3117" w:rsidRDefault="003A3117" w:rsidP="003A3117">
      <w:p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We, the students, will share responsibility for improving our academic achievement and reaching the State’s high standards. Specifically, I commit to:</w:t>
      </w:r>
    </w:p>
    <w:p w14:paraId="6B365863" w14:textId="77777777" w:rsidR="003A3117" w:rsidRPr="003A3117" w:rsidRDefault="003A3117" w:rsidP="003A3117">
      <w:pPr>
        <w:numPr>
          <w:ilvl w:val="0"/>
          <w:numId w:val="27"/>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Take responsibility for my own behavior.</w:t>
      </w:r>
    </w:p>
    <w:p w14:paraId="1EE9BC43" w14:textId="77777777" w:rsidR="003A3117" w:rsidRPr="003A3117" w:rsidRDefault="003A3117" w:rsidP="003A3117">
      <w:pPr>
        <w:numPr>
          <w:ilvl w:val="0"/>
          <w:numId w:val="27"/>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lastRenderedPageBreak/>
        <w:t>Come to school with my supplies, ready to learn and determined to do my best.</w:t>
      </w:r>
    </w:p>
    <w:p w14:paraId="07E81835" w14:textId="77777777" w:rsidR="003A3117" w:rsidRPr="003A3117" w:rsidRDefault="003A3117" w:rsidP="003A3117">
      <w:pPr>
        <w:numPr>
          <w:ilvl w:val="0"/>
          <w:numId w:val="27"/>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Cooperate, listen, follow directions, and ask for help when I need it.</w:t>
      </w:r>
    </w:p>
    <w:p w14:paraId="6DF54FC4" w14:textId="77777777" w:rsidR="003A3117" w:rsidRPr="003A3117" w:rsidRDefault="003A3117" w:rsidP="003A3117">
      <w:pPr>
        <w:numPr>
          <w:ilvl w:val="0"/>
          <w:numId w:val="27"/>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Complete and turn in all school assignments.</w:t>
      </w:r>
    </w:p>
    <w:p w14:paraId="7701F9FA" w14:textId="77777777" w:rsidR="003A3117" w:rsidRPr="003A3117" w:rsidRDefault="003A3117" w:rsidP="003A3117">
      <w:pPr>
        <w:numPr>
          <w:ilvl w:val="0"/>
          <w:numId w:val="27"/>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Read every day outside of school hours.</w:t>
      </w:r>
    </w:p>
    <w:p w14:paraId="21DFDBB1" w14:textId="77777777" w:rsidR="003A3117" w:rsidRPr="003A3117" w:rsidRDefault="003A3117" w:rsidP="003A3117">
      <w:pPr>
        <w:numPr>
          <w:ilvl w:val="0"/>
          <w:numId w:val="27"/>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Return all documents that require my parents’ signatures.</w:t>
      </w:r>
    </w:p>
    <w:p w14:paraId="23FBD01F" w14:textId="77777777" w:rsidR="003A3117" w:rsidRPr="003A3117" w:rsidRDefault="003A3117" w:rsidP="003A3117">
      <w:pPr>
        <w:numPr>
          <w:ilvl w:val="0"/>
          <w:numId w:val="27"/>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Respect other students, adults, and their property.</w:t>
      </w:r>
    </w:p>
    <w:p w14:paraId="0E6BFF4B" w14:textId="77777777" w:rsidR="003A3117" w:rsidRPr="003A3117" w:rsidRDefault="003A3117" w:rsidP="003A3117">
      <w:pPr>
        <w:numPr>
          <w:ilvl w:val="0"/>
          <w:numId w:val="27"/>
        </w:num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Take care of my school and do what I can to improve it.</w:t>
      </w:r>
    </w:p>
    <w:p w14:paraId="602DA567" w14:textId="77777777" w:rsidR="003A3117" w:rsidRPr="003A3117" w:rsidRDefault="003A3117" w:rsidP="003A3117">
      <w:p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b/>
          <w:bCs/>
          <w:i w:val="0"/>
          <w:iCs w:val="0"/>
          <w:sz w:val="24"/>
          <w:szCs w:val="24"/>
        </w:rPr>
        <w:t>Student Signature:</w:t>
      </w:r>
      <w:r w:rsidRPr="003A3117">
        <w:rPr>
          <w:rFonts w:ascii="Times New Roman" w:eastAsia="Times New Roman" w:hAnsi="Times New Roman" w:cs="Times New Roman"/>
          <w:i w:val="0"/>
          <w:iCs w:val="0"/>
          <w:sz w:val="24"/>
          <w:szCs w:val="24"/>
        </w:rPr>
        <w:t xml:space="preserve"> </w:t>
      </w:r>
      <w:proofErr w:type="gramStart"/>
      <w:r w:rsidRPr="003A3117">
        <w:rPr>
          <w:rFonts w:ascii="Times New Roman" w:eastAsia="Times New Roman" w:hAnsi="Times New Roman" w:cs="Times New Roman"/>
          <w:i w:val="0"/>
          <w:iCs w:val="0"/>
          <w:sz w:val="24"/>
          <w:szCs w:val="24"/>
        </w:rPr>
        <w:t xml:space="preserve">_________________________________ </w:t>
      </w:r>
      <w:r w:rsidRPr="003A3117">
        <w:rPr>
          <w:rFonts w:ascii="Times New Roman" w:eastAsia="Times New Roman" w:hAnsi="Times New Roman" w:cs="Times New Roman"/>
          <w:b/>
          <w:bCs/>
          <w:i w:val="0"/>
          <w:iCs w:val="0"/>
          <w:sz w:val="24"/>
          <w:szCs w:val="24"/>
        </w:rPr>
        <w:t>Grade:</w:t>
      </w:r>
      <w:r w:rsidRPr="003A3117">
        <w:rPr>
          <w:rFonts w:ascii="Times New Roman" w:eastAsia="Times New Roman" w:hAnsi="Times New Roman" w:cs="Times New Roman"/>
          <w:i w:val="0"/>
          <w:iCs w:val="0"/>
          <w:sz w:val="24"/>
          <w:szCs w:val="24"/>
        </w:rPr>
        <w:t xml:space="preserve"> </w:t>
      </w:r>
      <w:proofErr w:type="gramEnd"/>
      <w:r w:rsidRPr="003A3117">
        <w:rPr>
          <w:rFonts w:ascii="Times New Roman" w:eastAsia="Times New Roman" w:hAnsi="Times New Roman" w:cs="Times New Roman"/>
          <w:i w:val="0"/>
          <w:iCs w:val="0"/>
          <w:sz w:val="24"/>
          <w:szCs w:val="24"/>
        </w:rPr>
        <w:t xml:space="preserve">_____ </w:t>
      </w:r>
      <w:r w:rsidRPr="003A3117">
        <w:rPr>
          <w:rFonts w:ascii="Times New Roman" w:eastAsia="Times New Roman" w:hAnsi="Times New Roman" w:cs="Times New Roman"/>
          <w:b/>
          <w:bCs/>
          <w:i w:val="0"/>
          <w:iCs w:val="0"/>
          <w:sz w:val="24"/>
          <w:szCs w:val="24"/>
        </w:rPr>
        <w:t>Date:</w:t>
      </w:r>
      <w:r w:rsidRPr="003A3117">
        <w:rPr>
          <w:rFonts w:ascii="Times New Roman" w:eastAsia="Times New Roman" w:hAnsi="Times New Roman" w:cs="Times New Roman"/>
          <w:i w:val="0"/>
          <w:iCs w:val="0"/>
          <w:sz w:val="24"/>
          <w:szCs w:val="24"/>
        </w:rPr>
        <w:t xml:space="preserve"> _______________</w:t>
      </w:r>
    </w:p>
    <w:p w14:paraId="522F535B" w14:textId="77777777" w:rsidR="003A3117" w:rsidRPr="003A3117" w:rsidRDefault="003A3117" w:rsidP="003A3117">
      <w:pPr>
        <w:spacing w:before="100" w:beforeAutospacing="1" w:after="100" w:afterAutospacing="1" w:line="240" w:lineRule="auto"/>
        <w:rPr>
          <w:rFonts w:ascii="Times New Roman" w:eastAsia="Times New Roman" w:hAnsi="Times New Roman" w:cs="Times New Roman"/>
          <w:i w:val="0"/>
          <w:iCs w:val="0"/>
          <w:sz w:val="24"/>
          <w:szCs w:val="24"/>
        </w:rPr>
      </w:pPr>
      <w:r w:rsidRPr="003A3117">
        <w:rPr>
          <w:rFonts w:ascii="Times New Roman" w:eastAsia="Times New Roman" w:hAnsi="Times New Roman" w:cs="Times New Roman"/>
          <w:i w:val="0"/>
          <w:iCs w:val="0"/>
          <w:sz w:val="24"/>
          <w:szCs w:val="24"/>
        </w:rPr>
        <w:t xml:space="preserve">If you want, I can also make this </w:t>
      </w:r>
      <w:r w:rsidRPr="003A3117">
        <w:rPr>
          <w:rFonts w:ascii="Times New Roman" w:eastAsia="Times New Roman" w:hAnsi="Times New Roman" w:cs="Times New Roman"/>
          <w:b/>
          <w:bCs/>
          <w:i w:val="0"/>
          <w:iCs w:val="0"/>
          <w:sz w:val="24"/>
          <w:szCs w:val="24"/>
        </w:rPr>
        <w:t>more natural/professional American English</w:t>
      </w:r>
      <w:r w:rsidRPr="003A3117">
        <w:rPr>
          <w:rFonts w:ascii="Times New Roman" w:eastAsia="Times New Roman" w:hAnsi="Times New Roman" w:cs="Times New Roman"/>
          <w:i w:val="0"/>
          <w:iCs w:val="0"/>
          <w:sz w:val="24"/>
          <w:szCs w:val="24"/>
        </w:rPr>
        <w:t xml:space="preserve"> rather than keeping it as a close translation.</w:t>
      </w:r>
    </w:p>
    <w:p w14:paraId="4E7EBB82" w14:textId="4CBDFC1E" w:rsidR="00BB01CF" w:rsidRPr="00AE216C" w:rsidRDefault="00BB01CF">
      <w:pPr>
        <w:rPr>
          <w:rFonts w:ascii="Bookman Old Style" w:hAnsi="Bookman Old Style"/>
        </w:rPr>
      </w:pPr>
    </w:p>
    <w:sectPr w:rsidR="00BB01CF" w:rsidRPr="00AE216C" w:rsidSect="00AE216C">
      <w:pgSz w:w="12240" w:h="15840"/>
      <w:pgMar w:top="630" w:right="1080" w:bottom="36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2406"/>
    <w:multiLevelType w:val="multilevel"/>
    <w:tmpl w:val="8A5C7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35FE9"/>
    <w:multiLevelType w:val="hybridMultilevel"/>
    <w:tmpl w:val="5B7E6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DF0514"/>
    <w:multiLevelType w:val="hybridMultilevel"/>
    <w:tmpl w:val="F5F68792"/>
    <w:lvl w:ilvl="0" w:tplc="AE9E7488">
      <w:start w:val="5"/>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F6440"/>
    <w:multiLevelType w:val="hybridMultilevel"/>
    <w:tmpl w:val="6506F0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E07C6E"/>
    <w:multiLevelType w:val="multilevel"/>
    <w:tmpl w:val="AC5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542FF"/>
    <w:multiLevelType w:val="multilevel"/>
    <w:tmpl w:val="0A9EA3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FC3EC9"/>
    <w:multiLevelType w:val="multilevel"/>
    <w:tmpl w:val="EFECE1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D12005"/>
    <w:multiLevelType w:val="multilevel"/>
    <w:tmpl w:val="30D4A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4E1D14"/>
    <w:multiLevelType w:val="hybridMultilevel"/>
    <w:tmpl w:val="A406F4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5F65CA4"/>
    <w:multiLevelType w:val="multilevel"/>
    <w:tmpl w:val="A80EB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881328"/>
    <w:multiLevelType w:val="hybridMultilevel"/>
    <w:tmpl w:val="13AE46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3108ED"/>
    <w:multiLevelType w:val="multilevel"/>
    <w:tmpl w:val="53A66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276D5A"/>
    <w:multiLevelType w:val="multilevel"/>
    <w:tmpl w:val="AFAC0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F613A9"/>
    <w:multiLevelType w:val="hybridMultilevel"/>
    <w:tmpl w:val="BE06646E"/>
    <w:lvl w:ilvl="0" w:tplc="04090001">
      <w:start w:val="1"/>
      <w:numFmt w:val="bullet"/>
      <w:lvlText w:val=""/>
      <w:lvlJc w:val="left"/>
      <w:pPr>
        <w:ind w:left="720" w:hanging="360"/>
      </w:pPr>
      <w:rPr>
        <w:rFonts w:ascii="Symbol" w:hAnsi="Symbol" w:hint="default"/>
      </w:rPr>
    </w:lvl>
    <w:lvl w:ilvl="1" w:tplc="10A03214">
      <w:start w:val="5"/>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AA7E23"/>
    <w:multiLevelType w:val="hybridMultilevel"/>
    <w:tmpl w:val="D2F245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C143218"/>
    <w:multiLevelType w:val="multilevel"/>
    <w:tmpl w:val="0F7EB0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5615E6"/>
    <w:multiLevelType w:val="hybridMultilevel"/>
    <w:tmpl w:val="8F0430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0F264FE"/>
    <w:multiLevelType w:val="multilevel"/>
    <w:tmpl w:val="6D560D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205A7C"/>
    <w:multiLevelType w:val="multilevel"/>
    <w:tmpl w:val="3E10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AB447A"/>
    <w:multiLevelType w:val="hybridMultilevel"/>
    <w:tmpl w:val="76B2F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9A5AEE"/>
    <w:multiLevelType w:val="multilevel"/>
    <w:tmpl w:val="2E6E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510A21"/>
    <w:multiLevelType w:val="multilevel"/>
    <w:tmpl w:val="7CE6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8307CF"/>
    <w:multiLevelType w:val="multilevel"/>
    <w:tmpl w:val="A53441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2011EE"/>
    <w:multiLevelType w:val="multilevel"/>
    <w:tmpl w:val="244CD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693CF5"/>
    <w:multiLevelType w:val="hybridMultilevel"/>
    <w:tmpl w:val="ABD0DC20"/>
    <w:lvl w:ilvl="0" w:tplc="CE7AAFC6">
      <w:start w:val="5"/>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DE1900"/>
    <w:multiLevelType w:val="multilevel"/>
    <w:tmpl w:val="925C7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AE7BBE"/>
    <w:multiLevelType w:val="multilevel"/>
    <w:tmpl w:val="E5A0A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1186097">
    <w:abstractNumId w:val="16"/>
  </w:num>
  <w:num w:numId="2" w16cid:durableId="186454280">
    <w:abstractNumId w:val="3"/>
  </w:num>
  <w:num w:numId="3" w16cid:durableId="785001971">
    <w:abstractNumId w:val="8"/>
  </w:num>
  <w:num w:numId="4" w16cid:durableId="1211965138">
    <w:abstractNumId w:val="14"/>
  </w:num>
  <w:num w:numId="5" w16cid:durableId="267658275">
    <w:abstractNumId w:val="10"/>
  </w:num>
  <w:num w:numId="6" w16cid:durableId="1842699332">
    <w:abstractNumId w:val="1"/>
  </w:num>
  <w:num w:numId="7" w16cid:durableId="745877277">
    <w:abstractNumId w:val="19"/>
  </w:num>
  <w:num w:numId="8" w16cid:durableId="801844666">
    <w:abstractNumId w:val="13"/>
  </w:num>
  <w:num w:numId="9" w16cid:durableId="1464929888">
    <w:abstractNumId w:val="2"/>
  </w:num>
  <w:num w:numId="10" w16cid:durableId="1727218724">
    <w:abstractNumId w:val="24"/>
  </w:num>
  <w:num w:numId="11" w16cid:durableId="767427980">
    <w:abstractNumId w:val="7"/>
  </w:num>
  <w:num w:numId="12" w16cid:durableId="1245460130">
    <w:abstractNumId w:val="20"/>
  </w:num>
  <w:num w:numId="13" w16cid:durableId="513610278">
    <w:abstractNumId w:val="5"/>
  </w:num>
  <w:num w:numId="14" w16cid:durableId="1018046928">
    <w:abstractNumId w:val="21"/>
  </w:num>
  <w:num w:numId="15" w16cid:durableId="364335122">
    <w:abstractNumId w:val="15"/>
  </w:num>
  <w:num w:numId="16" w16cid:durableId="1118257937">
    <w:abstractNumId w:val="25"/>
  </w:num>
  <w:num w:numId="17" w16cid:durableId="519398259">
    <w:abstractNumId w:val="6"/>
  </w:num>
  <w:num w:numId="18" w16cid:durableId="488448914">
    <w:abstractNumId w:val="0"/>
  </w:num>
  <w:num w:numId="19" w16cid:durableId="332103668">
    <w:abstractNumId w:val="17"/>
  </w:num>
  <w:num w:numId="20" w16cid:durableId="417942914">
    <w:abstractNumId w:val="26"/>
  </w:num>
  <w:num w:numId="21" w16cid:durableId="1858689701">
    <w:abstractNumId w:val="9"/>
  </w:num>
  <w:num w:numId="22" w16cid:durableId="937250741">
    <w:abstractNumId w:val="12"/>
  </w:num>
  <w:num w:numId="23" w16cid:durableId="360594785">
    <w:abstractNumId w:val="4"/>
  </w:num>
  <w:num w:numId="24" w16cid:durableId="1548881850">
    <w:abstractNumId w:val="22"/>
  </w:num>
  <w:num w:numId="25" w16cid:durableId="2014405736">
    <w:abstractNumId w:val="23"/>
  </w:num>
  <w:num w:numId="26" w16cid:durableId="1598711116">
    <w:abstractNumId w:val="11"/>
  </w:num>
  <w:num w:numId="27" w16cid:durableId="19037568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16C"/>
    <w:rsid w:val="00276F0A"/>
    <w:rsid w:val="0029730B"/>
    <w:rsid w:val="002E7D87"/>
    <w:rsid w:val="003A3117"/>
    <w:rsid w:val="004B26D7"/>
    <w:rsid w:val="004C2A3A"/>
    <w:rsid w:val="00600F73"/>
    <w:rsid w:val="00625F10"/>
    <w:rsid w:val="00651220"/>
    <w:rsid w:val="00937321"/>
    <w:rsid w:val="009A412A"/>
    <w:rsid w:val="009A75EE"/>
    <w:rsid w:val="00A17F68"/>
    <w:rsid w:val="00A43139"/>
    <w:rsid w:val="00AA2796"/>
    <w:rsid w:val="00AD753A"/>
    <w:rsid w:val="00AE216C"/>
    <w:rsid w:val="00BB01CF"/>
    <w:rsid w:val="00CA4981"/>
    <w:rsid w:val="00CA75BF"/>
    <w:rsid w:val="00E0170A"/>
    <w:rsid w:val="00EB760C"/>
    <w:rsid w:val="00EE3E26"/>
    <w:rsid w:val="00F317BA"/>
    <w:rsid w:val="00FC4847"/>
    <w:rsid w:val="00FC7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B63F"/>
  <w15:docId w15:val="{ED0678D1-A2C5-4FEC-85AA-8F5C73A9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16C"/>
    <w:rPr>
      <w:i/>
      <w:iCs/>
      <w:sz w:val="20"/>
      <w:szCs w:val="20"/>
    </w:rPr>
  </w:style>
  <w:style w:type="paragraph" w:styleId="Heading1">
    <w:name w:val="heading 1"/>
    <w:basedOn w:val="Normal"/>
    <w:next w:val="Normal"/>
    <w:link w:val="Heading1Char"/>
    <w:uiPriority w:val="9"/>
    <w:qFormat/>
    <w:rsid w:val="00AE216C"/>
    <w:pPr>
      <w:pBdr>
        <w:top w:val="single" w:sz="8" w:space="0" w:color="297FD5" w:themeColor="accent2"/>
        <w:left w:val="single" w:sz="8" w:space="0" w:color="297FD5" w:themeColor="accent2"/>
        <w:bottom w:val="single" w:sz="8" w:space="0" w:color="297FD5" w:themeColor="accent2"/>
        <w:right w:val="single" w:sz="8" w:space="0" w:color="297FD5" w:themeColor="accent2"/>
      </w:pBdr>
      <w:shd w:val="clear" w:color="auto" w:fill="D3E5F6" w:themeFill="accent2" w:themeFillTint="33"/>
      <w:spacing w:before="480" w:after="100" w:line="269" w:lineRule="auto"/>
      <w:contextualSpacing/>
      <w:outlineLvl w:val="0"/>
    </w:pPr>
    <w:rPr>
      <w:rFonts w:asciiTheme="majorHAnsi" w:eastAsiaTheme="majorEastAsia" w:hAnsiTheme="majorHAnsi" w:cstheme="majorBidi"/>
      <w:b/>
      <w:bCs/>
      <w:color w:val="143E69" w:themeColor="accent2" w:themeShade="7F"/>
      <w:sz w:val="22"/>
      <w:szCs w:val="22"/>
    </w:rPr>
  </w:style>
  <w:style w:type="paragraph" w:styleId="Heading2">
    <w:name w:val="heading 2"/>
    <w:basedOn w:val="Normal"/>
    <w:next w:val="Normal"/>
    <w:link w:val="Heading2Char"/>
    <w:uiPriority w:val="9"/>
    <w:semiHidden/>
    <w:unhideWhenUsed/>
    <w:qFormat/>
    <w:rsid w:val="00AE216C"/>
    <w:pPr>
      <w:pBdr>
        <w:top w:val="single" w:sz="4" w:space="0" w:color="297FD5" w:themeColor="accent2"/>
        <w:left w:val="single" w:sz="48" w:space="2" w:color="297FD5" w:themeColor="accent2"/>
        <w:bottom w:val="single" w:sz="4" w:space="0" w:color="297FD5" w:themeColor="accent2"/>
        <w:right w:val="single" w:sz="4" w:space="4" w:color="297FD5" w:themeColor="accent2"/>
      </w:pBdr>
      <w:spacing w:before="200" w:after="100" w:line="269" w:lineRule="auto"/>
      <w:ind w:left="144"/>
      <w:contextualSpacing/>
      <w:outlineLvl w:val="1"/>
    </w:pPr>
    <w:rPr>
      <w:rFonts w:asciiTheme="majorHAnsi" w:eastAsiaTheme="majorEastAsia" w:hAnsiTheme="majorHAnsi" w:cstheme="majorBidi"/>
      <w:b/>
      <w:bCs/>
      <w:color w:val="1E5E9F" w:themeColor="accent2" w:themeShade="BF"/>
      <w:sz w:val="22"/>
      <w:szCs w:val="22"/>
    </w:rPr>
  </w:style>
  <w:style w:type="paragraph" w:styleId="Heading3">
    <w:name w:val="heading 3"/>
    <w:basedOn w:val="Normal"/>
    <w:next w:val="Normal"/>
    <w:link w:val="Heading3Char"/>
    <w:uiPriority w:val="9"/>
    <w:semiHidden/>
    <w:unhideWhenUsed/>
    <w:qFormat/>
    <w:rsid w:val="00AE216C"/>
    <w:pPr>
      <w:pBdr>
        <w:left w:val="single" w:sz="48" w:space="2" w:color="297FD5" w:themeColor="accent2"/>
        <w:bottom w:val="single" w:sz="4" w:space="0" w:color="297FD5" w:themeColor="accent2"/>
      </w:pBdr>
      <w:spacing w:before="200" w:after="100" w:line="240" w:lineRule="auto"/>
      <w:ind w:left="144"/>
      <w:contextualSpacing/>
      <w:outlineLvl w:val="2"/>
    </w:pPr>
    <w:rPr>
      <w:rFonts w:asciiTheme="majorHAnsi" w:eastAsiaTheme="majorEastAsia" w:hAnsiTheme="majorHAnsi" w:cstheme="majorBidi"/>
      <w:b/>
      <w:bCs/>
      <w:color w:val="1E5E9F" w:themeColor="accent2" w:themeShade="BF"/>
      <w:sz w:val="22"/>
      <w:szCs w:val="22"/>
    </w:rPr>
  </w:style>
  <w:style w:type="paragraph" w:styleId="Heading4">
    <w:name w:val="heading 4"/>
    <w:basedOn w:val="Normal"/>
    <w:next w:val="Normal"/>
    <w:link w:val="Heading4Char"/>
    <w:uiPriority w:val="9"/>
    <w:semiHidden/>
    <w:unhideWhenUsed/>
    <w:qFormat/>
    <w:rsid w:val="00AE216C"/>
    <w:pPr>
      <w:pBdr>
        <w:left w:val="single" w:sz="4" w:space="2" w:color="297FD5" w:themeColor="accent2"/>
        <w:bottom w:val="single" w:sz="4" w:space="2" w:color="297FD5" w:themeColor="accent2"/>
      </w:pBdr>
      <w:spacing w:before="200" w:after="100" w:line="240" w:lineRule="auto"/>
      <w:ind w:left="86"/>
      <w:contextualSpacing/>
      <w:outlineLvl w:val="3"/>
    </w:pPr>
    <w:rPr>
      <w:rFonts w:asciiTheme="majorHAnsi" w:eastAsiaTheme="majorEastAsia" w:hAnsiTheme="majorHAnsi" w:cstheme="majorBidi"/>
      <w:b/>
      <w:bCs/>
      <w:color w:val="1E5E9F" w:themeColor="accent2" w:themeShade="BF"/>
      <w:sz w:val="22"/>
      <w:szCs w:val="22"/>
    </w:rPr>
  </w:style>
  <w:style w:type="paragraph" w:styleId="Heading5">
    <w:name w:val="heading 5"/>
    <w:basedOn w:val="Normal"/>
    <w:next w:val="Normal"/>
    <w:link w:val="Heading5Char"/>
    <w:uiPriority w:val="9"/>
    <w:semiHidden/>
    <w:unhideWhenUsed/>
    <w:qFormat/>
    <w:rsid w:val="00AE216C"/>
    <w:pPr>
      <w:pBdr>
        <w:left w:val="dotted" w:sz="4" w:space="2" w:color="297FD5" w:themeColor="accent2"/>
        <w:bottom w:val="dotted" w:sz="4" w:space="2" w:color="297FD5" w:themeColor="accent2"/>
      </w:pBdr>
      <w:spacing w:before="200" w:after="100" w:line="240" w:lineRule="auto"/>
      <w:ind w:left="86"/>
      <w:contextualSpacing/>
      <w:outlineLvl w:val="4"/>
    </w:pPr>
    <w:rPr>
      <w:rFonts w:asciiTheme="majorHAnsi" w:eastAsiaTheme="majorEastAsia" w:hAnsiTheme="majorHAnsi" w:cstheme="majorBidi"/>
      <w:b/>
      <w:bCs/>
      <w:color w:val="1E5E9F" w:themeColor="accent2" w:themeShade="BF"/>
      <w:sz w:val="22"/>
      <w:szCs w:val="22"/>
    </w:rPr>
  </w:style>
  <w:style w:type="paragraph" w:styleId="Heading6">
    <w:name w:val="heading 6"/>
    <w:basedOn w:val="Normal"/>
    <w:next w:val="Normal"/>
    <w:link w:val="Heading6Char"/>
    <w:uiPriority w:val="9"/>
    <w:semiHidden/>
    <w:unhideWhenUsed/>
    <w:qFormat/>
    <w:rsid w:val="00AE216C"/>
    <w:pPr>
      <w:pBdr>
        <w:bottom w:val="single" w:sz="4" w:space="2" w:color="A8CBEE" w:themeColor="accent2" w:themeTint="66"/>
      </w:pBdr>
      <w:spacing w:before="200" w:after="100" w:line="240" w:lineRule="auto"/>
      <w:contextualSpacing/>
      <w:outlineLvl w:val="5"/>
    </w:pPr>
    <w:rPr>
      <w:rFonts w:asciiTheme="majorHAnsi" w:eastAsiaTheme="majorEastAsia" w:hAnsiTheme="majorHAnsi" w:cstheme="majorBidi"/>
      <w:color w:val="1E5E9F" w:themeColor="accent2" w:themeShade="BF"/>
      <w:sz w:val="22"/>
      <w:szCs w:val="22"/>
    </w:rPr>
  </w:style>
  <w:style w:type="paragraph" w:styleId="Heading7">
    <w:name w:val="heading 7"/>
    <w:basedOn w:val="Normal"/>
    <w:next w:val="Normal"/>
    <w:link w:val="Heading7Char"/>
    <w:uiPriority w:val="9"/>
    <w:semiHidden/>
    <w:unhideWhenUsed/>
    <w:qFormat/>
    <w:rsid w:val="00AE216C"/>
    <w:pPr>
      <w:pBdr>
        <w:bottom w:val="dotted" w:sz="4" w:space="2" w:color="7EB1E6" w:themeColor="accent2" w:themeTint="99"/>
      </w:pBdr>
      <w:spacing w:before="200" w:after="100" w:line="240" w:lineRule="auto"/>
      <w:contextualSpacing/>
      <w:outlineLvl w:val="6"/>
    </w:pPr>
    <w:rPr>
      <w:rFonts w:asciiTheme="majorHAnsi" w:eastAsiaTheme="majorEastAsia" w:hAnsiTheme="majorHAnsi" w:cstheme="majorBidi"/>
      <w:color w:val="1E5E9F" w:themeColor="accent2" w:themeShade="BF"/>
      <w:sz w:val="22"/>
      <w:szCs w:val="22"/>
    </w:rPr>
  </w:style>
  <w:style w:type="paragraph" w:styleId="Heading8">
    <w:name w:val="heading 8"/>
    <w:basedOn w:val="Normal"/>
    <w:next w:val="Normal"/>
    <w:link w:val="Heading8Char"/>
    <w:uiPriority w:val="9"/>
    <w:semiHidden/>
    <w:unhideWhenUsed/>
    <w:qFormat/>
    <w:rsid w:val="00AE216C"/>
    <w:pPr>
      <w:spacing w:before="200" w:after="100" w:line="240" w:lineRule="auto"/>
      <w:contextualSpacing/>
      <w:outlineLvl w:val="7"/>
    </w:pPr>
    <w:rPr>
      <w:rFonts w:asciiTheme="majorHAnsi" w:eastAsiaTheme="majorEastAsia" w:hAnsiTheme="majorHAnsi" w:cstheme="majorBidi"/>
      <w:color w:val="297FD5" w:themeColor="accent2"/>
      <w:sz w:val="22"/>
      <w:szCs w:val="22"/>
    </w:rPr>
  </w:style>
  <w:style w:type="paragraph" w:styleId="Heading9">
    <w:name w:val="heading 9"/>
    <w:basedOn w:val="Normal"/>
    <w:next w:val="Normal"/>
    <w:link w:val="Heading9Char"/>
    <w:uiPriority w:val="9"/>
    <w:semiHidden/>
    <w:unhideWhenUsed/>
    <w:qFormat/>
    <w:rsid w:val="00AE216C"/>
    <w:pPr>
      <w:spacing w:before="200" w:after="100" w:line="240" w:lineRule="auto"/>
      <w:contextualSpacing/>
      <w:outlineLvl w:val="8"/>
    </w:pPr>
    <w:rPr>
      <w:rFonts w:asciiTheme="majorHAnsi" w:eastAsiaTheme="majorEastAsia" w:hAnsiTheme="majorHAnsi" w:cstheme="majorBidi"/>
      <w:color w:val="297FD5"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E216C"/>
    <w:pPr>
      <w:tabs>
        <w:tab w:val="center" w:pos="4320"/>
        <w:tab w:val="right" w:pos="8640"/>
      </w:tabs>
      <w:spacing w:after="0" w:line="240" w:lineRule="auto"/>
    </w:pPr>
    <w:rPr>
      <w:rFonts w:ascii="Times" w:eastAsia="Times" w:hAnsi="Times"/>
      <w:i w:val="0"/>
      <w:iCs w:val="0"/>
      <w:sz w:val="24"/>
    </w:rPr>
  </w:style>
  <w:style w:type="character" w:customStyle="1" w:styleId="HeaderChar">
    <w:name w:val="Header Char"/>
    <w:basedOn w:val="DefaultParagraphFont"/>
    <w:link w:val="Header"/>
    <w:rsid w:val="00AE216C"/>
    <w:rPr>
      <w:rFonts w:ascii="Times" w:eastAsia="Times" w:hAnsi="Times" w:cs="Times New Roman"/>
      <w:sz w:val="24"/>
      <w:szCs w:val="20"/>
    </w:rPr>
  </w:style>
  <w:style w:type="paragraph" w:styleId="Title">
    <w:name w:val="Title"/>
    <w:basedOn w:val="Normal"/>
    <w:next w:val="Normal"/>
    <w:link w:val="TitleChar"/>
    <w:uiPriority w:val="10"/>
    <w:qFormat/>
    <w:rsid w:val="00AE216C"/>
    <w:pPr>
      <w:pBdr>
        <w:top w:val="single" w:sz="48" w:space="0" w:color="297FD5" w:themeColor="accent2"/>
        <w:bottom w:val="single" w:sz="48" w:space="0" w:color="297FD5" w:themeColor="accent2"/>
      </w:pBdr>
      <w:shd w:val="clear" w:color="auto" w:fill="297FD5"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AE216C"/>
    <w:rPr>
      <w:rFonts w:asciiTheme="majorHAnsi" w:eastAsiaTheme="majorEastAsia" w:hAnsiTheme="majorHAnsi" w:cstheme="majorBidi"/>
      <w:i/>
      <w:iCs/>
      <w:color w:val="FFFFFF" w:themeColor="background1"/>
      <w:spacing w:val="10"/>
      <w:sz w:val="48"/>
      <w:szCs w:val="48"/>
      <w:shd w:val="clear" w:color="auto" w:fill="297FD5" w:themeFill="accent2"/>
    </w:rPr>
  </w:style>
  <w:style w:type="character" w:customStyle="1" w:styleId="Heading1Char">
    <w:name w:val="Heading 1 Char"/>
    <w:basedOn w:val="DefaultParagraphFont"/>
    <w:link w:val="Heading1"/>
    <w:uiPriority w:val="9"/>
    <w:rsid w:val="00AE216C"/>
    <w:rPr>
      <w:rFonts w:asciiTheme="majorHAnsi" w:eastAsiaTheme="majorEastAsia" w:hAnsiTheme="majorHAnsi" w:cstheme="majorBidi"/>
      <w:b/>
      <w:bCs/>
      <w:i/>
      <w:iCs/>
      <w:color w:val="143E69" w:themeColor="accent2" w:themeShade="7F"/>
      <w:shd w:val="clear" w:color="auto" w:fill="D3E5F6" w:themeFill="accent2" w:themeFillTint="33"/>
    </w:rPr>
  </w:style>
  <w:style w:type="character" w:customStyle="1" w:styleId="Heading2Char">
    <w:name w:val="Heading 2 Char"/>
    <w:basedOn w:val="DefaultParagraphFont"/>
    <w:link w:val="Heading2"/>
    <w:uiPriority w:val="9"/>
    <w:semiHidden/>
    <w:rsid w:val="00AE216C"/>
    <w:rPr>
      <w:rFonts w:asciiTheme="majorHAnsi" w:eastAsiaTheme="majorEastAsia" w:hAnsiTheme="majorHAnsi" w:cstheme="majorBidi"/>
      <w:b/>
      <w:bCs/>
      <w:i/>
      <w:iCs/>
      <w:color w:val="1E5E9F" w:themeColor="accent2" w:themeShade="BF"/>
    </w:rPr>
  </w:style>
  <w:style w:type="character" w:customStyle="1" w:styleId="Heading3Char">
    <w:name w:val="Heading 3 Char"/>
    <w:basedOn w:val="DefaultParagraphFont"/>
    <w:link w:val="Heading3"/>
    <w:uiPriority w:val="9"/>
    <w:semiHidden/>
    <w:rsid w:val="00AE216C"/>
    <w:rPr>
      <w:rFonts w:asciiTheme="majorHAnsi" w:eastAsiaTheme="majorEastAsia" w:hAnsiTheme="majorHAnsi" w:cstheme="majorBidi"/>
      <w:b/>
      <w:bCs/>
      <w:i/>
      <w:iCs/>
      <w:color w:val="1E5E9F" w:themeColor="accent2" w:themeShade="BF"/>
    </w:rPr>
  </w:style>
  <w:style w:type="character" w:customStyle="1" w:styleId="Heading4Char">
    <w:name w:val="Heading 4 Char"/>
    <w:basedOn w:val="DefaultParagraphFont"/>
    <w:link w:val="Heading4"/>
    <w:uiPriority w:val="9"/>
    <w:semiHidden/>
    <w:rsid w:val="00AE216C"/>
    <w:rPr>
      <w:rFonts w:asciiTheme="majorHAnsi" w:eastAsiaTheme="majorEastAsia" w:hAnsiTheme="majorHAnsi" w:cstheme="majorBidi"/>
      <w:b/>
      <w:bCs/>
      <w:i/>
      <w:iCs/>
      <w:color w:val="1E5E9F" w:themeColor="accent2" w:themeShade="BF"/>
    </w:rPr>
  </w:style>
  <w:style w:type="character" w:customStyle="1" w:styleId="Heading5Char">
    <w:name w:val="Heading 5 Char"/>
    <w:basedOn w:val="DefaultParagraphFont"/>
    <w:link w:val="Heading5"/>
    <w:uiPriority w:val="9"/>
    <w:semiHidden/>
    <w:rsid w:val="00AE216C"/>
    <w:rPr>
      <w:rFonts w:asciiTheme="majorHAnsi" w:eastAsiaTheme="majorEastAsia" w:hAnsiTheme="majorHAnsi" w:cstheme="majorBidi"/>
      <w:b/>
      <w:bCs/>
      <w:i/>
      <w:iCs/>
      <w:color w:val="1E5E9F" w:themeColor="accent2" w:themeShade="BF"/>
    </w:rPr>
  </w:style>
  <w:style w:type="character" w:customStyle="1" w:styleId="Heading6Char">
    <w:name w:val="Heading 6 Char"/>
    <w:basedOn w:val="DefaultParagraphFont"/>
    <w:link w:val="Heading6"/>
    <w:uiPriority w:val="9"/>
    <w:semiHidden/>
    <w:rsid w:val="00AE216C"/>
    <w:rPr>
      <w:rFonts w:asciiTheme="majorHAnsi" w:eastAsiaTheme="majorEastAsia" w:hAnsiTheme="majorHAnsi" w:cstheme="majorBidi"/>
      <w:i/>
      <w:iCs/>
      <w:color w:val="1E5E9F" w:themeColor="accent2" w:themeShade="BF"/>
    </w:rPr>
  </w:style>
  <w:style w:type="character" w:customStyle="1" w:styleId="Heading7Char">
    <w:name w:val="Heading 7 Char"/>
    <w:basedOn w:val="DefaultParagraphFont"/>
    <w:link w:val="Heading7"/>
    <w:uiPriority w:val="9"/>
    <w:semiHidden/>
    <w:rsid w:val="00AE216C"/>
    <w:rPr>
      <w:rFonts w:asciiTheme="majorHAnsi" w:eastAsiaTheme="majorEastAsia" w:hAnsiTheme="majorHAnsi" w:cstheme="majorBidi"/>
      <w:i/>
      <w:iCs/>
      <w:color w:val="1E5E9F" w:themeColor="accent2" w:themeShade="BF"/>
    </w:rPr>
  </w:style>
  <w:style w:type="character" w:customStyle="1" w:styleId="Heading8Char">
    <w:name w:val="Heading 8 Char"/>
    <w:basedOn w:val="DefaultParagraphFont"/>
    <w:link w:val="Heading8"/>
    <w:uiPriority w:val="9"/>
    <w:semiHidden/>
    <w:rsid w:val="00AE216C"/>
    <w:rPr>
      <w:rFonts w:asciiTheme="majorHAnsi" w:eastAsiaTheme="majorEastAsia" w:hAnsiTheme="majorHAnsi" w:cstheme="majorBidi"/>
      <w:i/>
      <w:iCs/>
      <w:color w:val="297FD5" w:themeColor="accent2"/>
    </w:rPr>
  </w:style>
  <w:style w:type="character" w:customStyle="1" w:styleId="Heading9Char">
    <w:name w:val="Heading 9 Char"/>
    <w:basedOn w:val="DefaultParagraphFont"/>
    <w:link w:val="Heading9"/>
    <w:uiPriority w:val="9"/>
    <w:semiHidden/>
    <w:rsid w:val="00AE216C"/>
    <w:rPr>
      <w:rFonts w:asciiTheme="majorHAnsi" w:eastAsiaTheme="majorEastAsia" w:hAnsiTheme="majorHAnsi" w:cstheme="majorBidi"/>
      <w:i/>
      <w:iCs/>
      <w:color w:val="297FD5" w:themeColor="accent2"/>
      <w:sz w:val="20"/>
      <w:szCs w:val="20"/>
    </w:rPr>
  </w:style>
  <w:style w:type="paragraph" w:styleId="Caption">
    <w:name w:val="caption"/>
    <w:basedOn w:val="Normal"/>
    <w:next w:val="Normal"/>
    <w:uiPriority w:val="35"/>
    <w:semiHidden/>
    <w:unhideWhenUsed/>
    <w:qFormat/>
    <w:rsid w:val="00AE216C"/>
    <w:rPr>
      <w:b/>
      <w:bCs/>
      <w:color w:val="1E5E9F" w:themeColor="accent2" w:themeShade="BF"/>
      <w:sz w:val="18"/>
      <w:szCs w:val="18"/>
    </w:rPr>
  </w:style>
  <w:style w:type="paragraph" w:styleId="Subtitle">
    <w:name w:val="Subtitle"/>
    <w:basedOn w:val="Normal"/>
    <w:next w:val="Normal"/>
    <w:link w:val="SubtitleChar"/>
    <w:uiPriority w:val="11"/>
    <w:qFormat/>
    <w:rsid w:val="00AE216C"/>
    <w:pPr>
      <w:pBdr>
        <w:bottom w:val="dotted" w:sz="8" w:space="10" w:color="297FD5" w:themeColor="accent2"/>
      </w:pBdr>
      <w:spacing w:before="200" w:after="900" w:line="240" w:lineRule="auto"/>
      <w:jc w:val="center"/>
    </w:pPr>
    <w:rPr>
      <w:rFonts w:asciiTheme="majorHAnsi" w:eastAsiaTheme="majorEastAsia" w:hAnsiTheme="majorHAnsi" w:cstheme="majorBidi"/>
      <w:color w:val="143E69" w:themeColor="accent2" w:themeShade="7F"/>
      <w:sz w:val="24"/>
      <w:szCs w:val="24"/>
    </w:rPr>
  </w:style>
  <w:style w:type="character" w:customStyle="1" w:styleId="SubtitleChar">
    <w:name w:val="Subtitle Char"/>
    <w:basedOn w:val="DefaultParagraphFont"/>
    <w:link w:val="Subtitle"/>
    <w:uiPriority w:val="11"/>
    <w:rsid w:val="00AE216C"/>
    <w:rPr>
      <w:rFonts w:asciiTheme="majorHAnsi" w:eastAsiaTheme="majorEastAsia" w:hAnsiTheme="majorHAnsi" w:cstheme="majorBidi"/>
      <w:i/>
      <w:iCs/>
      <w:color w:val="143E69" w:themeColor="accent2" w:themeShade="7F"/>
      <w:sz w:val="24"/>
      <w:szCs w:val="24"/>
    </w:rPr>
  </w:style>
  <w:style w:type="character" w:styleId="Strong">
    <w:name w:val="Strong"/>
    <w:uiPriority w:val="22"/>
    <w:qFormat/>
    <w:rsid w:val="00AE216C"/>
    <w:rPr>
      <w:b/>
      <w:bCs/>
      <w:spacing w:val="0"/>
    </w:rPr>
  </w:style>
  <w:style w:type="character" w:styleId="Emphasis">
    <w:name w:val="Emphasis"/>
    <w:uiPriority w:val="20"/>
    <w:qFormat/>
    <w:rsid w:val="00AE216C"/>
    <w:rPr>
      <w:rFonts w:asciiTheme="majorHAnsi" w:eastAsiaTheme="majorEastAsia" w:hAnsiTheme="majorHAnsi" w:cstheme="majorBidi"/>
      <w:b/>
      <w:bCs/>
      <w:i/>
      <w:iCs/>
      <w:color w:val="297FD5" w:themeColor="accent2"/>
      <w:bdr w:val="single" w:sz="18" w:space="0" w:color="D3E5F6" w:themeColor="accent2" w:themeTint="33"/>
      <w:shd w:val="clear" w:color="auto" w:fill="D3E5F6" w:themeFill="accent2" w:themeFillTint="33"/>
    </w:rPr>
  </w:style>
  <w:style w:type="paragraph" w:styleId="NoSpacing">
    <w:name w:val="No Spacing"/>
    <w:basedOn w:val="Normal"/>
    <w:link w:val="NoSpacingChar"/>
    <w:uiPriority w:val="1"/>
    <w:qFormat/>
    <w:rsid w:val="00AE216C"/>
    <w:pPr>
      <w:spacing w:after="0" w:line="240" w:lineRule="auto"/>
    </w:pPr>
  </w:style>
  <w:style w:type="character" w:customStyle="1" w:styleId="NoSpacingChar">
    <w:name w:val="No Spacing Char"/>
    <w:basedOn w:val="DefaultParagraphFont"/>
    <w:link w:val="NoSpacing"/>
    <w:uiPriority w:val="1"/>
    <w:rsid w:val="00AE216C"/>
    <w:rPr>
      <w:i/>
      <w:iCs/>
      <w:sz w:val="20"/>
      <w:szCs w:val="20"/>
    </w:rPr>
  </w:style>
  <w:style w:type="paragraph" w:styleId="ListParagraph">
    <w:name w:val="List Paragraph"/>
    <w:basedOn w:val="Normal"/>
    <w:uiPriority w:val="34"/>
    <w:qFormat/>
    <w:rsid w:val="00AE216C"/>
    <w:pPr>
      <w:ind w:left="720"/>
      <w:contextualSpacing/>
    </w:pPr>
  </w:style>
  <w:style w:type="paragraph" w:styleId="Quote">
    <w:name w:val="Quote"/>
    <w:basedOn w:val="Normal"/>
    <w:next w:val="Normal"/>
    <w:link w:val="QuoteChar"/>
    <w:uiPriority w:val="29"/>
    <w:qFormat/>
    <w:rsid w:val="00AE216C"/>
    <w:rPr>
      <w:i w:val="0"/>
      <w:iCs w:val="0"/>
      <w:color w:val="1E5E9F" w:themeColor="accent2" w:themeShade="BF"/>
    </w:rPr>
  </w:style>
  <w:style w:type="character" w:customStyle="1" w:styleId="QuoteChar">
    <w:name w:val="Quote Char"/>
    <w:basedOn w:val="DefaultParagraphFont"/>
    <w:link w:val="Quote"/>
    <w:uiPriority w:val="29"/>
    <w:rsid w:val="00AE216C"/>
    <w:rPr>
      <w:color w:val="1E5E9F" w:themeColor="accent2" w:themeShade="BF"/>
      <w:sz w:val="20"/>
      <w:szCs w:val="20"/>
    </w:rPr>
  </w:style>
  <w:style w:type="paragraph" w:styleId="IntenseQuote">
    <w:name w:val="Intense Quote"/>
    <w:basedOn w:val="Normal"/>
    <w:next w:val="Normal"/>
    <w:link w:val="IntenseQuoteChar"/>
    <w:uiPriority w:val="30"/>
    <w:qFormat/>
    <w:rsid w:val="00AE216C"/>
    <w:pPr>
      <w:pBdr>
        <w:top w:val="dotted" w:sz="8" w:space="10" w:color="297FD5" w:themeColor="accent2"/>
        <w:bottom w:val="dotted" w:sz="8" w:space="10" w:color="297FD5" w:themeColor="accent2"/>
      </w:pBdr>
      <w:spacing w:line="300" w:lineRule="auto"/>
      <w:ind w:left="2160" w:right="2160"/>
      <w:jc w:val="center"/>
    </w:pPr>
    <w:rPr>
      <w:rFonts w:asciiTheme="majorHAnsi" w:eastAsiaTheme="majorEastAsia" w:hAnsiTheme="majorHAnsi" w:cstheme="majorBidi"/>
      <w:b/>
      <w:bCs/>
      <w:color w:val="297FD5" w:themeColor="accent2"/>
    </w:rPr>
  </w:style>
  <w:style w:type="character" w:customStyle="1" w:styleId="IntenseQuoteChar">
    <w:name w:val="Intense Quote Char"/>
    <w:basedOn w:val="DefaultParagraphFont"/>
    <w:link w:val="IntenseQuote"/>
    <w:uiPriority w:val="30"/>
    <w:rsid w:val="00AE216C"/>
    <w:rPr>
      <w:rFonts w:asciiTheme="majorHAnsi" w:eastAsiaTheme="majorEastAsia" w:hAnsiTheme="majorHAnsi" w:cstheme="majorBidi"/>
      <w:b/>
      <w:bCs/>
      <w:i/>
      <w:iCs/>
      <w:color w:val="297FD5" w:themeColor="accent2"/>
      <w:sz w:val="20"/>
      <w:szCs w:val="20"/>
    </w:rPr>
  </w:style>
  <w:style w:type="character" w:styleId="SubtleEmphasis">
    <w:name w:val="Subtle Emphasis"/>
    <w:uiPriority w:val="19"/>
    <w:qFormat/>
    <w:rsid w:val="00AE216C"/>
    <w:rPr>
      <w:rFonts w:asciiTheme="majorHAnsi" w:eastAsiaTheme="majorEastAsia" w:hAnsiTheme="majorHAnsi" w:cstheme="majorBidi"/>
      <w:i/>
      <w:iCs/>
      <w:color w:val="297FD5" w:themeColor="accent2"/>
    </w:rPr>
  </w:style>
  <w:style w:type="character" w:styleId="IntenseEmphasis">
    <w:name w:val="Intense Emphasis"/>
    <w:uiPriority w:val="21"/>
    <w:qFormat/>
    <w:rsid w:val="00AE216C"/>
    <w:rPr>
      <w:rFonts w:asciiTheme="majorHAnsi" w:eastAsiaTheme="majorEastAsia" w:hAnsiTheme="majorHAnsi" w:cstheme="majorBidi"/>
      <w:b/>
      <w:bCs/>
      <w:i/>
      <w:iCs/>
      <w:dstrike w:val="0"/>
      <w:color w:val="FFFFFF" w:themeColor="background1"/>
      <w:bdr w:val="single" w:sz="18" w:space="0" w:color="297FD5" w:themeColor="accent2"/>
      <w:shd w:val="clear" w:color="auto" w:fill="297FD5" w:themeFill="accent2"/>
      <w:vertAlign w:val="baseline"/>
    </w:rPr>
  </w:style>
  <w:style w:type="character" w:styleId="SubtleReference">
    <w:name w:val="Subtle Reference"/>
    <w:uiPriority w:val="31"/>
    <w:qFormat/>
    <w:rsid w:val="00AE216C"/>
    <w:rPr>
      <w:i/>
      <w:iCs/>
      <w:smallCaps/>
      <w:color w:val="297FD5" w:themeColor="accent2"/>
      <w:u w:color="297FD5" w:themeColor="accent2"/>
    </w:rPr>
  </w:style>
  <w:style w:type="character" w:styleId="IntenseReference">
    <w:name w:val="Intense Reference"/>
    <w:uiPriority w:val="32"/>
    <w:qFormat/>
    <w:rsid w:val="00AE216C"/>
    <w:rPr>
      <w:b/>
      <w:bCs/>
      <w:i/>
      <w:iCs/>
      <w:smallCaps/>
      <w:color w:val="297FD5" w:themeColor="accent2"/>
      <w:u w:color="297FD5" w:themeColor="accent2"/>
    </w:rPr>
  </w:style>
  <w:style w:type="character" w:styleId="BookTitle">
    <w:name w:val="Book Title"/>
    <w:uiPriority w:val="33"/>
    <w:qFormat/>
    <w:rsid w:val="00AE216C"/>
    <w:rPr>
      <w:rFonts w:asciiTheme="majorHAnsi" w:eastAsiaTheme="majorEastAsia" w:hAnsiTheme="majorHAnsi" w:cstheme="majorBidi"/>
      <w:b/>
      <w:bCs/>
      <w:i/>
      <w:iCs/>
      <w:smallCaps/>
      <w:color w:val="1E5E9F" w:themeColor="accent2" w:themeShade="BF"/>
      <w:u w:val="single"/>
    </w:rPr>
  </w:style>
  <w:style w:type="paragraph" w:styleId="TOCHeading">
    <w:name w:val="TOC Heading"/>
    <w:basedOn w:val="Heading1"/>
    <w:next w:val="Normal"/>
    <w:uiPriority w:val="39"/>
    <w:semiHidden/>
    <w:unhideWhenUsed/>
    <w:qFormat/>
    <w:rsid w:val="00AE216C"/>
    <w:pPr>
      <w:outlineLvl w:val="9"/>
    </w:pPr>
    <w:rPr>
      <w:lang w:bidi="en-US"/>
    </w:rPr>
  </w:style>
  <w:style w:type="paragraph" w:styleId="BalloonText">
    <w:name w:val="Balloon Text"/>
    <w:basedOn w:val="Normal"/>
    <w:link w:val="BalloonTextChar"/>
    <w:uiPriority w:val="99"/>
    <w:semiHidden/>
    <w:unhideWhenUsed/>
    <w:rsid w:val="00AE21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16C"/>
    <w:rPr>
      <w:rFonts w:ascii="Tahoma" w:hAnsi="Tahoma" w:cs="Tahoma"/>
      <w:i/>
      <w:iCs/>
      <w:sz w:val="16"/>
      <w:szCs w:val="16"/>
    </w:rPr>
  </w:style>
  <w:style w:type="paragraph" w:styleId="NormalWeb">
    <w:name w:val="Normal (Web)"/>
    <w:basedOn w:val="Normal"/>
    <w:uiPriority w:val="99"/>
    <w:semiHidden/>
    <w:unhideWhenUsed/>
    <w:rsid w:val="00F317BA"/>
    <w:pPr>
      <w:spacing w:before="100" w:beforeAutospacing="1" w:after="100" w:afterAutospacing="1" w:line="240" w:lineRule="auto"/>
    </w:pPr>
    <w:rPr>
      <w:rFonts w:ascii="Times New Roman" w:eastAsia="Times New Roman" w:hAnsi="Times New Roman" w:cs="Times New Roman"/>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287D543F23AA41B659C349E6EC3B12" ma:contentTypeVersion="14" ma:contentTypeDescription="Create a new document." ma:contentTypeScope="" ma:versionID="ea05df6669253150349787493a4c0222">
  <xsd:schema xmlns:xsd="http://www.w3.org/2001/XMLSchema" xmlns:xs="http://www.w3.org/2001/XMLSchema" xmlns:p="http://schemas.microsoft.com/office/2006/metadata/properties" xmlns:ns1="http://schemas.microsoft.com/sharepoint/v3" xmlns:ns2="5469b10b-d88e-4775-8875-6e98788d456e" xmlns:ns3="e24b39fa-e8a5-4255-baf3-664fa1fa784a" targetNamespace="http://schemas.microsoft.com/office/2006/metadata/properties" ma:root="true" ma:fieldsID="7bbc506bee2ff19ae5ba53bababff914" ns1:_="" ns2:_="" ns3:_="">
    <xsd:import namespace="http://schemas.microsoft.com/sharepoint/v3"/>
    <xsd:import namespace="5469b10b-d88e-4775-8875-6e98788d456e"/>
    <xsd:import namespace="e24b39fa-e8a5-4255-baf3-664fa1fa784a"/>
    <xsd:element name="properties">
      <xsd:complexType>
        <xsd:sequence>
          <xsd:element name="documentManagement">
            <xsd:complexType>
              <xsd:all>
                <xsd:element ref="ns2:SharedWithUsers" minOccurs="0"/>
                <xsd:element ref="ns2:SharingHintHash"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AutoTag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description="" ma:hidden="true" ma:internalName="_ip_UnifiedCompliancePolicyProperties">
      <xsd:simpleType>
        <xsd:restriction base="dms:Note"/>
      </xsd:simpleType>
    </xsd:element>
    <xsd:element name="_ip_UnifiedCompliancePolicyUIAction" ma:index="12"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69b10b-d88e-4775-8875-6e98788d456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4b39fa-e8a5-4255-baf3-664fa1fa784a"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D6BA55-823D-41F5-AC34-645FA30EED79}">
  <ds:schemaRefs>
    <ds:schemaRef ds:uri="http://schemas.microsoft.com/sharepoint/v3/contenttype/forms"/>
  </ds:schemaRefs>
</ds:datastoreItem>
</file>

<file path=customXml/itemProps2.xml><?xml version="1.0" encoding="utf-8"?>
<ds:datastoreItem xmlns:ds="http://schemas.openxmlformats.org/officeDocument/2006/customXml" ds:itemID="{6BB38825-908E-4256-AE36-5C6CF3A390A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62207C7-2914-43F3-BAD3-B88D22D75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469b10b-d88e-4775-8875-6e98788d456e"/>
    <ds:schemaRef ds:uri="e24b39fa-e8a5-4255-baf3-664fa1fa7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Jewell Stanley</dc:creator>
  <cp:lastModifiedBy>BRANDON COGGINS</cp:lastModifiedBy>
  <cp:revision>2</cp:revision>
  <cp:lastPrinted>2011-08-25T14:25:00Z</cp:lastPrinted>
  <dcterms:created xsi:type="dcterms:W3CDTF">2026-09-12T00:12:00Z</dcterms:created>
  <dcterms:modified xsi:type="dcterms:W3CDTF">2026-09-12T00:12:00Z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0x01010000287D543F23AA41B659C349E6EC3B12</vt:lpwstr>
  </property>
</Properties>
</file>