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BC96E" w14:textId="449BC84B" w:rsidR="00E114C3" w:rsidRDefault="002545E3" w:rsidP="009C322A">
      <w:pPr>
        <w:jc w:val="center"/>
      </w:pPr>
      <w:r w:rsidRPr="002545E3">
        <w:rPr>
          <w:noProof/>
        </w:rPr>
        <w:drawing>
          <wp:inline distT="0" distB="0" distL="0" distR="0" wp14:anchorId="5B4183BA" wp14:editId="441706AA">
            <wp:extent cx="6167336" cy="9001233"/>
            <wp:effectExtent l="0" t="0" r="5080" b="0"/>
            <wp:docPr id="15767783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677832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2148" cy="9008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AF7449" w14:textId="4E2D56E1" w:rsidR="00834E9B" w:rsidRDefault="000C29F9" w:rsidP="009C322A">
      <w:pPr>
        <w:jc w:val="center"/>
      </w:pPr>
      <w:r w:rsidRPr="000C29F9">
        <w:rPr>
          <w:noProof/>
        </w:rPr>
        <w:lastRenderedPageBreak/>
        <w:drawing>
          <wp:inline distT="0" distB="0" distL="0" distR="0" wp14:anchorId="3C6AC550" wp14:editId="67206427">
            <wp:extent cx="6277851" cy="8954750"/>
            <wp:effectExtent l="0" t="0" r="8890" b="0"/>
            <wp:docPr id="19941964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4196414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277851" cy="895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34E9B" w:rsidSect="009C322A">
      <w:pgSz w:w="12240" w:h="15840"/>
      <w:pgMar w:top="720" w:right="720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22A"/>
    <w:rsid w:val="000C29F9"/>
    <w:rsid w:val="00222E05"/>
    <w:rsid w:val="002545E3"/>
    <w:rsid w:val="002978F3"/>
    <w:rsid w:val="003838A9"/>
    <w:rsid w:val="006066AB"/>
    <w:rsid w:val="006F0C69"/>
    <w:rsid w:val="00720A8D"/>
    <w:rsid w:val="007B5E51"/>
    <w:rsid w:val="00834E9B"/>
    <w:rsid w:val="009C2C28"/>
    <w:rsid w:val="009C322A"/>
    <w:rsid w:val="00E11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1E23E0"/>
  <w15:chartTrackingRefBased/>
  <w15:docId w15:val="{03CFA9B1-B44A-4873-9625-BC8C99980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32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32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32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32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32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32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32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32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32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32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32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32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32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32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32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32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32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32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32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32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32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32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32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32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32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32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32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32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322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Dowling, Elizabeth</dc:creator>
  <cp:keywords/>
  <dc:description/>
  <cp:lastModifiedBy>Cronin, Constance</cp:lastModifiedBy>
  <cp:revision>2</cp:revision>
  <cp:lastPrinted>2026-07-23T13:40:00Z</cp:lastPrinted>
  <dcterms:created xsi:type="dcterms:W3CDTF">2026-07-24T18:00:00Z</dcterms:created>
  <dcterms:modified xsi:type="dcterms:W3CDTF">2026-07-24T18:00:00Z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1f69133-9b62-4b30-a89b-501b386e6ec3_Enabled">
    <vt:lpwstr>true</vt:lpwstr>
  </property>
  <property fmtid="{D5CDD505-2E9C-101B-9397-08002B2CF9AE}" pid="3" name="MSIP_Label_21f69133-9b62-4b30-a89b-501b386e6ec3_SetDate">
    <vt:lpwstr>2026-07-23T14:50:22Z</vt:lpwstr>
  </property>
  <property fmtid="{D5CDD505-2E9C-101B-9397-08002B2CF9AE}" pid="4" name="MSIP_Label_21f69133-9b62-4b30-a89b-501b386e6ec3_Method">
    <vt:lpwstr>Standard</vt:lpwstr>
  </property>
  <property fmtid="{D5CDD505-2E9C-101B-9397-08002B2CF9AE}" pid="5" name="MSIP_Label_21f69133-9b62-4b30-a89b-501b386e6ec3_Name">
    <vt:lpwstr>General</vt:lpwstr>
  </property>
  <property fmtid="{D5CDD505-2E9C-101B-9397-08002B2CF9AE}" pid="6" name="MSIP_Label_21f69133-9b62-4b30-a89b-501b386e6ec3_SiteId">
    <vt:lpwstr>02507856-75ea-4e92-b59c-67a78155859f</vt:lpwstr>
  </property>
  <property fmtid="{D5CDD505-2E9C-101B-9397-08002B2CF9AE}" pid="7" name="MSIP_Label_21f69133-9b62-4b30-a89b-501b386e6ec3_ActionId">
    <vt:lpwstr>57652de1-faf2-477c-a003-6cca140a3b40</vt:lpwstr>
  </property>
  <property fmtid="{D5CDD505-2E9C-101B-9397-08002B2CF9AE}" pid="8" name="MSIP_Label_21f69133-9b62-4b30-a89b-501b386e6ec3_ContentBits">
    <vt:lpwstr>0</vt:lpwstr>
  </property>
  <property fmtid="{D5CDD505-2E9C-101B-9397-08002B2CF9AE}" pid="9" name="MSIP_Label_21f69133-9b62-4b30-a89b-501b386e6ec3_Tag">
    <vt:lpwstr>10, 3, 0, 1</vt:lpwstr>
  </property>
</Properties>
</file>