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92D" w:rsidRDefault="0058292D" w:rsidP="00582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~ AMENDED AGENDA ~</w:t>
      </w:r>
    </w:p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TO BE HELD</w:t>
      </w:r>
    </w:p>
    <w:p w:rsidR="00591873" w:rsidRPr="00F40AB8" w:rsidRDefault="00EA739B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THURSDAY – JANUARY 10, 2013</w:t>
      </w:r>
      <w:r w:rsidR="00591873" w:rsidRPr="00F40AB8">
        <w:rPr>
          <w:rFonts w:ascii="Times New Roman" w:hAnsi="Times New Roman" w:cs="Times New Roman"/>
          <w:b/>
        </w:rPr>
        <w:t xml:space="preserve"> – 6:30 P.M.</w:t>
      </w:r>
    </w:p>
    <w:p w:rsidR="00591873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CITY HALL – 126 W. MAIN – EDNA, TEXAS 77957</w:t>
      </w:r>
    </w:p>
    <w:p w:rsidR="000C1F4D" w:rsidRDefault="000C1F4D" w:rsidP="000C1F4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meeting to order.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>council meeting held December 6</w:t>
      </w:r>
      <w:r>
        <w:rPr>
          <w:rFonts w:ascii="Times New Roman" w:hAnsi="Times New Roman" w:cs="Times New Roman"/>
        </w:rPr>
        <w:t>, 2012.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6435C6" w:rsidRDefault="000C1F4D" w:rsidP="000C1F4D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“At this time, comments will be heard from the audience on any subject that is not on the</w:t>
      </w:r>
    </w:p>
    <w:p w:rsidR="000C1F4D" w:rsidRDefault="000C1F4D" w:rsidP="006435C6">
      <w:pPr>
        <w:spacing w:after="0" w:line="240" w:lineRule="auto"/>
        <w:ind w:left="720" w:firstLine="45"/>
        <w:jc w:val="both"/>
        <w:rPr>
          <w:rFonts w:ascii="Times New Roman" w:hAnsi="Times New Roman" w:cs="Times New Roman"/>
          <w:i/>
        </w:rPr>
      </w:pPr>
      <w:r w:rsidRPr="006435C6">
        <w:rPr>
          <w:rFonts w:ascii="Times New Roman" w:hAnsi="Times New Roman" w:cs="Times New Roman"/>
          <w:i/>
        </w:rPr>
        <w:t>agenda.</w:t>
      </w:r>
      <w:r w:rsidR="006435C6">
        <w:rPr>
          <w:rFonts w:ascii="Times New Roman" w:hAnsi="Times New Roman" w:cs="Times New Roman"/>
          <w:i/>
        </w:rPr>
        <w:t xml:space="preserve"> I</w:t>
      </w:r>
      <w:r>
        <w:rPr>
          <w:rFonts w:ascii="Times New Roman" w:hAnsi="Times New Roman" w:cs="Times New Roman"/>
          <w:i/>
        </w:rPr>
        <w:t xml:space="preserve">n accordance, with the Open Meeting Act, the Board may not discuss or take action on any item which has not </w:t>
      </w:r>
      <w:r>
        <w:rPr>
          <w:rFonts w:ascii="Times New Roman" w:hAnsi="Times New Roman" w:cs="Times New Roman"/>
          <w:i/>
        </w:rPr>
        <w:tab/>
        <w:t>been posted on the agenda.”</w:t>
      </w:r>
    </w:p>
    <w:p w:rsidR="00EA739B" w:rsidRDefault="00EA739B" w:rsidP="00EA739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739B" w:rsidRDefault="000A3230" w:rsidP="00EA739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to </w:t>
      </w:r>
      <w:r w:rsidR="006F29B4">
        <w:rPr>
          <w:rFonts w:ascii="Times New Roman" w:hAnsi="Times New Roman" w:cs="Times New Roman"/>
        </w:rPr>
        <w:t>approve contribution</w:t>
      </w:r>
      <w:r>
        <w:rPr>
          <w:rFonts w:ascii="Times New Roman" w:hAnsi="Times New Roman" w:cs="Times New Roman"/>
        </w:rPr>
        <w:t xml:space="preserve"> to the Flag City Opry from the Hotel/Motel Fund.</w:t>
      </w:r>
    </w:p>
    <w:p w:rsidR="000A3230" w:rsidRDefault="000A3230" w:rsidP="000A32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A3230" w:rsidRDefault="000A3230" w:rsidP="000A323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on the Ed Linn water line. </w:t>
      </w:r>
    </w:p>
    <w:p w:rsidR="0058292D" w:rsidRPr="0058292D" w:rsidRDefault="0058292D" w:rsidP="0058292D">
      <w:pPr>
        <w:pStyle w:val="ListParagraph"/>
        <w:rPr>
          <w:rFonts w:ascii="Times New Roman" w:hAnsi="Times New Roman" w:cs="Times New Roman"/>
        </w:rPr>
      </w:pPr>
    </w:p>
    <w:p w:rsidR="0058292D" w:rsidRDefault="0058292D" w:rsidP="000A323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regarding the </w:t>
      </w:r>
      <w:proofErr w:type="spellStart"/>
      <w:r>
        <w:rPr>
          <w:rFonts w:ascii="Times New Roman" w:hAnsi="Times New Roman" w:cs="Times New Roman"/>
        </w:rPr>
        <w:t>Durga</w:t>
      </w:r>
      <w:proofErr w:type="spellEnd"/>
      <w:r>
        <w:rPr>
          <w:rFonts w:ascii="Times New Roman" w:hAnsi="Times New Roman" w:cs="Times New Roman"/>
        </w:rPr>
        <w:t xml:space="preserve"> Motel.</w:t>
      </w:r>
    </w:p>
    <w:p w:rsidR="000A3230" w:rsidRPr="000A3230" w:rsidRDefault="000A3230" w:rsidP="000A3230">
      <w:pPr>
        <w:pStyle w:val="ListParagraph"/>
        <w:rPr>
          <w:rFonts w:ascii="Times New Roman" w:hAnsi="Times New Roman" w:cs="Times New Roman"/>
        </w:rPr>
      </w:pPr>
    </w:p>
    <w:p w:rsidR="000A3230" w:rsidRPr="000A3230" w:rsidRDefault="000A3230" w:rsidP="000A323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consider scheduling the seco</w:t>
      </w:r>
      <w:r w:rsidR="006F29B4">
        <w:rPr>
          <w:rFonts w:ascii="Times New Roman" w:hAnsi="Times New Roman" w:cs="Times New Roman"/>
        </w:rPr>
        <w:t>nd council meeting to</w:t>
      </w:r>
      <w:r w:rsidR="00481418">
        <w:rPr>
          <w:rFonts w:ascii="Times New Roman" w:hAnsi="Times New Roman" w:cs="Times New Roman"/>
        </w:rPr>
        <w:t xml:space="preserve"> January 24</w:t>
      </w:r>
      <w:r w:rsidR="00481418" w:rsidRPr="00481418">
        <w:rPr>
          <w:rFonts w:ascii="Times New Roman" w:hAnsi="Times New Roman" w:cs="Times New Roman"/>
          <w:vertAlign w:val="superscript"/>
        </w:rPr>
        <w:t>th</w:t>
      </w:r>
      <w:r w:rsidR="00481418">
        <w:rPr>
          <w:rFonts w:ascii="Times New Roman" w:hAnsi="Times New Roman" w:cs="Times New Roman"/>
        </w:rPr>
        <w:t>.</w:t>
      </w:r>
    </w:p>
    <w:p w:rsidR="002050AF" w:rsidRPr="002050AF" w:rsidRDefault="002050AF" w:rsidP="002050AF">
      <w:pPr>
        <w:pStyle w:val="ListParagraph"/>
        <w:ind w:left="90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Default="000C1F4D" w:rsidP="001052F7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</w:rPr>
      </w:pPr>
      <w:r w:rsidRPr="000C1F4D">
        <w:rPr>
          <w:rFonts w:ascii="Times New Roman" w:hAnsi="Times New Roman" w:cs="Times New Roman"/>
          <w:i/>
        </w:rPr>
        <w:t>“At this time, the City Council will reports / updates on all committees or departments which includes,</w:t>
      </w:r>
      <w:r w:rsidRPr="00352DF1">
        <w:rPr>
          <w:rFonts w:ascii="Times New Roman" w:hAnsi="Times New Roman" w:cs="Times New Roman"/>
          <w:i/>
        </w:rPr>
        <w:t xml:space="preserve">but is not limited to the following: Police Department-grant updates, police reports; Fire Department-grant  updates; EMS Department-grant updates, EMS report; Public Works Department-grant updates, park reports, </w:t>
      </w:r>
      <w:r w:rsidR="006435C6">
        <w:rPr>
          <w:rFonts w:ascii="Times New Roman" w:hAnsi="Times New Roman" w:cs="Times New Roman"/>
          <w:i/>
        </w:rPr>
        <w:t>w</w:t>
      </w:r>
      <w:r w:rsidRPr="00352DF1">
        <w:rPr>
          <w:rFonts w:ascii="Times New Roman" w:hAnsi="Times New Roman" w:cs="Times New Roman"/>
          <w:i/>
        </w:rPr>
        <w:t>ater &amp; sewer line updates; Finance Department-financial report; Code Enforcement-progress reports on code</w:t>
      </w:r>
      <w:r w:rsidR="006435C6">
        <w:rPr>
          <w:rFonts w:ascii="Times New Roman" w:hAnsi="Times New Roman" w:cs="Times New Roman"/>
          <w:i/>
        </w:rPr>
        <w:t xml:space="preserve"> </w:t>
      </w:r>
      <w:r w:rsidRPr="00352DF1">
        <w:rPr>
          <w:rFonts w:ascii="Times New Roman" w:hAnsi="Times New Roman" w:cs="Times New Roman"/>
          <w:i/>
        </w:rPr>
        <w:t>issues; City Manager &amp; City Secretary-public information. No formal action can be taken on these items.”</w:t>
      </w:r>
    </w:p>
    <w:p w:rsidR="00352DF1" w:rsidRDefault="00352DF1" w:rsidP="00352DF1">
      <w:pPr>
        <w:spacing w:after="0" w:line="240" w:lineRule="auto"/>
        <w:ind w:firstLine="720"/>
        <w:rPr>
          <w:rFonts w:ascii="Times New Roman" w:hAnsi="Times New Roman" w:cs="Times New Roman"/>
          <w:i/>
        </w:rPr>
      </w:pPr>
    </w:p>
    <w:p w:rsidR="00352DF1" w:rsidRDefault="00352DF1" w:rsidP="00352DF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352DF1" w:rsidRPr="008F3730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8F3730">
        <w:rPr>
          <w:rFonts w:ascii="Times New Roman" w:hAnsi="Times New Roman" w:cs="Times New Roman"/>
          <w:b/>
        </w:rPr>
        <w:t>NOTICE</w:t>
      </w:r>
    </w:p>
    <w:p w:rsidR="00352DF1" w:rsidRPr="008F3730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F3730">
        <w:rPr>
          <w:rFonts w:ascii="Times New Roman" w:hAnsi="Times New Roman" w:cs="Times New Roman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8F3730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F3730">
        <w:rPr>
          <w:rFonts w:ascii="Times New Roman" w:hAnsi="Times New Roman" w:cs="Times New Roman"/>
        </w:rPr>
        <w:t xml:space="preserve">Please contact the City Secretary’s office at (361) 782-3122 ext. 301 or (361) 782-3590 or </w:t>
      </w:r>
    </w:p>
    <w:p w:rsidR="00352DF1" w:rsidRPr="00621E40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F3730">
        <w:rPr>
          <w:rFonts w:ascii="Times New Roman" w:hAnsi="Times New Roman" w:cs="Times New Roman"/>
        </w:rPr>
        <w:t xml:space="preserve">email </w:t>
      </w:r>
      <w:hyperlink r:id="rId5" w:history="1">
        <w:r w:rsidRPr="008F3730">
          <w:rPr>
            <w:rStyle w:val="Hyperlink"/>
            <w:rFonts w:ascii="Times New Roman" w:hAnsi="Times New Roman" w:cs="Times New Roman"/>
          </w:rPr>
          <w:t>bmiska@cityofedna.com</w:t>
        </w:r>
      </w:hyperlink>
      <w:r w:rsidRPr="008F3730">
        <w:rPr>
          <w:rFonts w:ascii="Times New Roman" w:hAnsi="Times New Roman" w:cs="Times New Roman"/>
        </w:rPr>
        <w:t xml:space="preserve"> for further information. Braille Is Not Available</w:t>
      </w:r>
      <w:r>
        <w:rPr>
          <w:rFonts w:ascii="Times New Roman" w:hAnsi="Times New Roman" w:cs="Times New Roman"/>
        </w:rPr>
        <w:t>.</w:t>
      </w:r>
    </w:p>
    <w:p w:rsidR="00352DF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52DF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CERTIFICATION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I hereby certify that notice of the meeting was posted at a place convenient to the public in the C</w:t>
      </w:r>
      <w:r w:rsidR="00EA739B">
        <w:rPr>
          <w:rFonts w:ascii="Times New Roman" w:hAnsi="Times New Roman" w:cs="Times New Roman"/>
        </w:rPr>
        <w:t>i</w:t>
      </w:r>
      <w:r w:rsidR="000A3230">
        <w:rPr>
          <w:rFonts w:ascii="Times New Roman" w:hAnsi="Times New Roman" w:cs="Times New Roman"/>
        </w:rPr>
        <w:t>ty Hall on Monday, January 7</w:t>
      </w:r>
      <w:r w:rsidR="00EA739B">
        <w:rPr>
          <w:rFonts w:ascii="Times New Roman" w:hAnsi="Times New Roman" w:cs="Times New Roman"/>
        </w:rPr>
        <w:t>, 2013</w:t>
      </w:r>
      <w:r w:rsidR="0058292D">
        <w:rPr>
          <w:rFonts w:ascii="Times New Roman" w:hAnsi="Times New Roman" w:cs="Times New Roman"/>
        </w:rPr>
        <w:t xml:space="preserve"> at 11:45</w:t>
      </w:r>
      <w:r w:rsidR="00624291">
        <w:rPr>
          <w:rFonts w:ascii="Times New Roman" w:hAnsi="Times New Roman" w:cs="Times New Roman"/>
        </w:rPr>
        <w:t xml:space="preserve"> </w:t>
      </w:r>
      <w:r w:rsidR="0058292D">
        <w:rPr>
          <w:rFonts w:ascii="Times New Roman" w:hAnsi="Times New Roman" w:cs="Times New Roman"/>
        </w:rPr>
        <w:t>a</w:t>
      </w:r>
      <w:r w:rsidR="00EA13B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m. and that it was readily accessible to the general public for at least seventy-two (72) hours </w:t>
      </w:r>
      <w:proofErr w:type="gramStart"/>
      <w:r>
        <w:rPr>
          <w:rFonts w:ascii="Times New Roman" w:hAnsi="Times New Roman" w:cs="Times New Roman"/>
        </w:rPr>
        <w:t>preceding</w:t>
      </w:r>
      <w:proofErr w:type="gramEnd"/>
      <w:r>
        <w:rPr>
          <w:rFonts w:ascii="Times New Roman" w:hAnsi="Times New Roman" w:cs="Times New Roman"/>
        </w:rPr>
        <w:t xml:space="preserve"> the schedule time as required by the Texas Open Meeting Act. I further certify that the following News Media were properly notified of the meeting as stated above: </w:t>
      </w:r>
      <w:r>
        <w:rPr>
          <w:rFonts w:ascii="Times New Roman" w:hAnsi="Times New Roman" w:cs="Times New Roman"/>
          <w:i/>
        </w:rPr>
        <w:t xml:space="preserve"> The Jackson County Herald Tribune, Victoria Advocate, KAVU News and KIOX Radio.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624291" w:rsidRDefault="0062429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352DF1" w:rsidRP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Edna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P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Pr="000C1F4D" w:rsidRDefault="000C1F4D" w:rsidP="00352DF1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</w:rPr>
      </w:pPr>
    </w:p>
    <w:p w:rsidR="000C1F4D" w:rsidRPr="000C1F4D" w:rsidRDefault="000C1F4D" w:rsidP="000C1F4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B3325" w:rsidRDefault="00FB3325" w:rsidP="000C1F4D"/>
    <w:sectPr w:rsidR="00FB3325" w:rsidSect="006435C6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5DC227E8"/>
    <w:multiLevelType w:val="hybridMultilevel"/>
    <w:tmpl w:val="D2BCF19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A3230"/>
    <w:rsid w:val="000C1F4D"/>
    <w:rsid w:val="000D61ED"/>
    <w:rsid w:val="001052F7"/>
    <w:rsid w:val="001446AE"/>
    <w:rsid w:val="001E40F2"/>
    <w:rsid w:val="00200153"/>
    <w:rsid w:val="002050AF"/>
    <w:rsid w:val="0021436F"/>
    <w:rsid w:val="00250DE3"/>
    <w:rsid w:val="00265868"/>
    <w:rsid w:val="002B1CF6"/>
    <w:rsid w:val="00352DF1"/>
    <w:rsid w:val="00361745"/>
    <w:rsid w:val="00372B38"/>
    <w:rsid w:val="004049FE"/>
    <w:rsid w:val="00427CE1"/>
    <w:rsid w:val="00445EC2"/>
    <w:rsid w:val="00455E12"/>
    <w:rsid w:val="00466581"/>
    <w:rsid w:val="00481418"/>
    <w:rsid w:val="00516D1D"/>
    <w:rsid w:val="00536BAB"/>
    <w:rsid w:val="0056703C"/>
    <w:rsid w:val="0058292D"/>
    <w:rsid w:val="00591873"/>
    <w:rsid w:val="005D5EC5"/>
    <w:rsid w:val="005E68B1"/>
    <w:rsid w:val="00624291"/>
    <w:rsid w:val="00636F01"/>
    <w:rsid w:val="006435C6"/>
    <w:rsid w:val="006F29B4"/>
    <w:rsid w:val="007168F5"/>
    <w:rsid w:val="00793B9D"/>
    <w:rsid w:val="007F6025"/>
    <w:rsid w:val="008571D2"/>
    <w:rsid w:val="00863582"/>
    <w:rsid w:val="0090283A"/>
    <w:rsid w:val="00971EAB"/>
    <w:rsid w:val="009961B6"/>
    <w:rsid w:val="009A6958"/>
    <w:rsid w:val="009F78FC"/>
    <w:rsid w:val="00A20A15"/>
    <w:rsid w:val="00A41993"/>
    <w:rsid w:val="00AD7903"/>
    <w:rsid w:val="00AF6E21"/>
    <w:rsid w:val="00B12483"/>
    <w:rsid w:val="00B22AF3"/>
    <w:rsid w:val="00B35F37"/>
    <w:rsid w:val="00BC67DE"/>
    <w:rsid w:val="00C13886"/>
    <w:rsid w:val="00C3685A"/>
    <w:rsid w:val="00C90107"/>
    <w:rsid w:val="00CB7079"/>
    <w:rsid w:val="00DD0296"/>
    <w:rsid w:val="00E86D88"/>
    <w:rsid w:val="00EA13BE"/>
    <w:rsid w:val="00EA739B"/>
    <w:rsid w:val="00ED1095"/>
    <w:rsid w:val="00F120D7"/>
    <w:rsid w:val="00F231ED"/>
    <w:rsid w:val="00F25902"/>
    <w:rsid w:val="00FB3325"/>
    <w:rsid w:val="00FB6403"/>
    <w:rsid w:val="00FC790F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2</cp:revision>
  <cp:lastPrinted>2012-12-03T19:29:00Z</cp:lastPrinted>
  <dcterms:created xsi:type="dcterms:W3CDTF">2013-01-17T14:42:00Z</dcterms:created>
  <dcterms:modified xsi:type="dcterms:W3CDTF">2013-01-17T14:42:00Z</dcterms:modified>
</cp:coreProperties>
</file>