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76EE3" w:rsidRDefault="00A44EB2">
      <w:pPr>
        <w:spacing w:after="0"/>
        <w:rPr>
          <w:sz w:val="24"/>
          <w:szCs w:val="24"/>
        </w:rPr>
      </w:pPr>
      <w:r>
        <w:rPr>
          <w:sz w:val="24"/>
          <w:szCs w:val="24"/>
        </w:rPr>
        <w:t xml:space="preserve">Hello! Please share the SBDM and ALT updates below with your principals. Thanks, and have a wonderful day! </w:t>
      </w:r>
    </w:p>
    <w:p w14:paraId="00000002" w14:textId="77777777" w:rsidR="00176EE3" w:rsidRDefault="00176EE3">
      <w:pPr>
        <w:spacing w:after="0"/>
        <w:rPr>
          <w:sz w:val="24"/>
          <w:szCs w:val="24"/>
        </w:rPr>
      </w:pPr>
    </w:p>
    <w:p w14:paraId="00000003" w14:textId="77777777" w:rsidR="00176EE3" w:rsidRDefault="00A44EB2">
      <w:pPr>
        <w:pBdr>
          <w:top w:val="nil"/>
          <w:left w:val="nil"/>
          <w:bottom w:val="nil"/>
          <w:right w:val="nil"/>
          <w:between w:val="nil"/>
        </w:pBdr>
        <w:spacing w:after="0" w:line="240" w:lineRule="auto"/>
        <w:rPr>
          <w:b/>
          <w:bCs/>
          <w:color w:val="000000"/>
          <w:sz w:val="24"/>
          <w:szCs w:val="24"/>
        </w:rPr>
      </w:pPr>
      <w:r>
        <w:rPr>
          <w:b/>
          <w:bCs/>
          <w:color w:val="000000"/>
          <w:sz w:val="24"/>
          <w:szCs w:val="24"/>
        </w:rPr>
        <w:t>Beginning of Year Reminders:</w:t>
      </w:r>
    </w:p>
    <w:p w14:paraId="00000004" w14:textId="70B188B4" w:rsidR="00176EE3" w:rsidRDefault="00A44EB2">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Following this </w:t>
      </w:r>
      <w:hyperlink r:id="rId6">
        <w:r w:rsidRPr="00A44EB2">
          <w:rPr>
            <w:color w:val="000000" w:themeColor="text1"/>
            <w:sz w:val="24"/>
            <w:szCs w:val="24"/>
            <w:u w:val="single"/>
          </w:rPr>
          <w:t>1</w:t>
        </w:r>
      </w:hyperlink>
      <w:hyperlink r:id="rId7">
        <w:r w:rsidRPr="00A44EB2">
          <w:rPr>
            <w:color w:val="000000" w:themeColor="text1"/>
            <w:sz w:val="24"/>
            <w:szCs w:val="24"/>
            <w:u w:val="single"/>
            <w:vertAlign w:val="superscript"/>
          </w:rPr>
          <w:t>st</w:t>
        </w:r>
      </w:hyperlink>
      <w:hyperlink r:id="rId8">
        <w:r w:rsidRPr="00A44EB2">
          <w:rPr>
            <w:color w:val="000000" w:themeColor="text1"/>
            <w:sz w:val="24"/>
            <w:szCs w:val="24"/>
            <w:u w:val="single"/>
          </w:rPr>
          <w:t xml:space="preserve"> Meeting Age</w:t>
        </w:r>
        <w:r w:rsidRPr="00A44EB2">
          <w:rPr>
            <w:color w:val="000000" w:themeColor="text1"/>
            <w:sz w:val="24"/>
            <w:szCs w:val="24"/>
            <w:u w:val="single"/>
          </w:rPr>
          <w:t>n</w:t>
        </w:r>
        <w:r w:rsidRPr="00A44EB2">
          <w:rPr>
            <w:color w:val="000000" w:themeColor="text1"/>
            <w:sz w:val="24"/>
            <w:szCs w:val="24"/>
            <w:u w:val="single"/>
          </w:rPr>
          <w:t>da Template</w:t>
        </w:r>
      </w:hyperlink>
      <w:r>
        <w:rPr>
          <w:color w:val="000000"/>
          <w:sz w:val="24"/>
          <w:szCs w:val="24"/>
        </w:rPr>
        <w:t xml:space="preserve"> will ensure that you cover all required items at your first meeting. </w:t>
      </w:r>
    </w:p>
    <w:p w14:paraId="48E8254E" w14:textId="60C49E73" w:rsidR="004E661D" w:rsidRDefault="004E661D">
      <w:pPr>
        <w:numPr>
          <w:ilvl w:val="0"/>
          <w:numId w:val="5"/>
        </w:numPr>
        <w:pBdr>
          <w:top w:val="nil"/>
          <w:left w:val="nil"/>
          <w:bottom w:val="nil"/>
          <w:right w:val="nil"/>
          <w:between w:val="nil"/>
        </w:pBdr>
        <w:spacing w:after="0" w:line="240" w:lineRule="auto"/>
        <w:rPr>
          <w:color w:val="000000"/>
          <w:sz w:val="24"/>
          <w:szCs w:val="24"/>
        </w:rPr>
      </w:pPr>
      <w:r>
        <w:rPr>
          <w:color w:val="FF0000"/>
        </w:rPr>
        <w:t xml:space="preserve">*New for 2026-27*: Use </w:t>
      </w:r>
      <w:hyperlink r:id="rId9" w:history="1">
        <w:r>
          <w:rPr>
            <w:rStyle w:val="Hyperlink"/>
            <w:color w:val="FF0000"/>
          </w:rPr>
          <w:t>this</w:t>
        </w:r>
        <w:r>
          <w:rPr>
            <w:rStyle w:val="Hyperlink"/>
            <w:color w:val="FF0000"/>
          </w:rPr>
          <w:t xml:space="preserve"> </w:t>
        </w:r>
        <w:r>
          <w:rPr>
            <w:rStyle w:val="Hyperlink"/>
            <w:color w:val="FF0000"/>
          </w:rPr>
          <w:t>fo</w:t>
        </w:r>
        <w:r>
          <w:rPr>
            <w:rStyle w:val="Hyperlink"/>
            <w:color w:val="FF0000"/>
          </w:rPr>
          <w:t>r</w:t>
        </w:r>
        <w:r>
          <w:rPr>
            <w:rStyle w:val="Hyperlink"/>
            <w:color w:val="FF0000"/>
          </w:rPr>
          <w:t>m</w:t>
        </w:r>
      </w:hyperlink>
      <w:r>
        <w:rPr>
          <w:color w:val="FF0000"/>
        </w:rPr>
        <w:t xml:space="preserve"> for all special called meetings.</w:t>
      </w:r>
    </w:p>
    <w:p w14:paraId="00000005" w14:textId="77777777" w:rsidR="00176EE3" w:rsidRDefault="00A44EB2">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If you did not review your Emergency Management</w:t>
      </w:r>
      <w:r>
        <w:rPr>
          <w:b/>
          <w:bCs/>
          <w:i/>
          <w:iCs/>
          <w:color w:val="000000"/>
          <w:sz w:val="24"/>
          <w:szCs w:val="24"/>
        </w:rPr>
        <w:t xml:space="preserve"> Plan</w:t>
      </w:r>
      <w:r>
        <w:rPr>
          <w:color w:val="000000"/>
          <w:sz w:val="24"/>
          <w:szCs w:val="24"/>
        </w:rPr>
        <w:t xml:space="preserve"> with your Council in the spring, please ensure that you do so </w:t>
      </w:r>
      <w:r>
        <w:rPr>
          <w:b/>
          <w:bCs/>
          <w:color w:val="000000"/>
          <w:sz w:val="24"/>
          <w:szCs w:val="24"/>
        </w:rPr>
        <w:t>prior to the first teacher day</w:t>
      </w:r>
      <w:r>
        <w:rPr>
          <w:i/>
          <w:iCs/>
          <w:color w:val="000000"/>
          <w:sz w:val="24"/>
          <w:szCs w:val="24"/>
        </w:rPr>
        <w:t>.</w:t>
      </w:r>
    </w:p>
    <w:p w14:paraId="00000006" w14:textId="77777777" w:rsidR="00176EE3" w:rsidRDefault="00A44EB2">
      <w:pPr>
        <w:numPr>
          <w:ilvl w:val="0"/>
          <w:numId w:val="6"/>
        </w:numPr>
        <w:pBdr>
          <w:top w:val="nil"/>
          <w:left w:val="nil"/>
          <w:bottom w:val="nil"/>
          <w:right w:val="nil"/>
          <w:between w:val="nil"/>
        </w:pBdr>
        <w:spacing w:after="0" w:line="240" w:lineRule="auto"/>
        <w:rPr>
          <w:color w:val="000000"/>
          <w:sz w:val="24"/>
          <w:szCs w:val="24"/>
        </w:rPr>
      </w:pPr>
      <w:hyperlink r:id="rId10">
        <w:r>
          <w:rPr>
            <w:color w:val="0000FF"/>
            <w:sz w:val="24"/>
            <w:szCs w:val="24"/>
            <w:u w:val="single"/>
          </w:rPr>
          <w:t xml:space="preserve">KASC Council </w:t>
        </w:r>
        <w:r>
          <w:rPr>
            <w:color w:val="0000FF"/>
            <w:sz w:val="24"/>
            <w:szCs w:val="24"/>
            <w:u w:val="single"/>
          </w:rPr>
          <w:t>C</w:t>
        </w:r>
        <w:r>
          <w:rPr>
            <w:color w:val="0000FF"/>
            <w:sz w:val="24"/>
            <w:szCs w:val="24"/>
            <w:u w:val="single"/>
          </w:rPr>
          <w:t>o</w:t>
        </w:r>
        <w:r>
          <w:rPr>
            <w:color w:val="0000FF"/>
            <w:sz w:val="24"/>
            <w:szCs w:val="24"/>
            <w:u w:val="single"/>
          </w:rPr>
          <w:t>n</w:t>
        </w:r>
        <w:r>
          <w:rPr>
            <w:color w:val="0000FF"/>
            <w:sz w:val="24"/>
            <w:szCs w:val="24"/>
            <w:u w:val="single"/>
          </w:rPr>
          <w:t>n</w:t>
        </w:r>
        <w:r>
          <w:rPr>
            <w:color w:val="0000FF"/>
            <w:sz w:val="24"/>
            <w:szCs w:val="24"/>
            <w:u w:val="single"/>
          </w:rPr>
          <w:t>ections</w:t>
        </w:r>
      </w:hyperlink>
      <w:r>
        <w:rPr>
          <w:color w:val="000000"/>
          <w:sz w:val="24"/>
          <w:szCs w:val="24"/>
        </w:rPr>
        <w:t>—Please share this updated document</w:t>
      </w:r>
      <w:r>
        <w:rPr>
          <w:color w:val="000000"/>
          <w:sz w:val="24"/>
          <w:szCs w:val="24"/>
        </w:rPr>
        <w:t xml:space="preserve"> with your Council.</w:t>
      </w:r>
    </w:p>
    <w:p w14:paraId="00000007" w14:textId="77777777" w:rsidR="00176EE3" w:rsidRDefault="00A44EB2">
      <w:pPr>
        <w:numPr>
          <w:ilvl w:val="0"/>
          <w:numId w:val="6"/>
        </w:numPr>
        <w:pBdr>
          <w:top w:val="nil"/>
          <w:left w:val="nil"/>
          <w:bottom w:val="nil"/>
          <w:right w:val="nil"/>
          <w:between w:val="nil"/>
        </w:pBdr>
        <w:spacing w:after="0" w:line="240" w:lineRule="auto"/>
        <w:rPr>
          <w:color w:val="000000"/>
          <w:sz w:val="24"/>
          <w:szCs w:val="24"/>
        </w:rPr>
      </w:pPr>
      <w:r>
        <w:rPr>
          <w:color w:val="000000"/>
          <w:sz w:val="24"/>
          <w:szCs w:val="24"/>
        </w:rPr>
        <w:t xml:space="preserve">This </w:t>
      </w:r>
      <w:hyperlink r:id="rId11">
        <w:r>
          <w:rPr>
            <w:color w:val="1155CC"/>
            <w:sz w:val="24"/>
            <w:szCs w:val="24"/>
            <w:u w:val="single"/>
          </w:rPr>
          <w:t>Monthly Plan</w:t>
        </w:r>
        <w:r>
          <w:rPr>
            <w:color w:val="1155CC"/>
            <w:sz w:val="24"/>
            <w:szCs w:val="24"/>
            <w:u w:val="single"/>
          </w:rPr>
          <w:t>n</w:t>
        </w:r>
        <w:r>
          <w:rPr>
            <w:color w:val="1155CC"/>
            <w:sz w:val="24"/>
            <w:szCs w:val="24"/>
            <w:u w:val="single"/>
          </w:rPr>
          <w:t>i</w:t>
        </w:r>
        <w:r>
          <w:rPr>
            <w:color w:val="1155CC"/>
            <w:sz w:val="24"/>
            <w:szCs w:val="24"/>
            <w:u w:val="single"/>
          </w:rPr>
          <w:t>n</w:t>
        </w:r>
        <w:r>
          <w:rPr>
            <w:color w:val="1155CC"/>
            <w:sz w:val="24"/>
            <w:szCs w:val="24"/>
            <w:u w:val="single"/>
          </w:rPr>
          <w:t>g Calen</w:t>
        </w:r>
        <w:r>
          <w:rPr>
            <w:color w:val="1155CC"/>
            <w:sz w:val="24"/>
            <w:szCs w:val="24"/>
            <w:u w:val="single"/>
          </w:rPr>
          <w:t>d</w:t>
        </w:r>
        <w:r>
          <w:rPr>
            <w:color w:val="1155CC"/>
            <w:sz w:val="24"/>
            <w:szCs w:val="24"/>
            <w:u w:val="single"/>
          </w:rPr>
          <w:t xml:space="preserve">ar </w:t>
        </w:r>
      </w:hyperlink>
      <w:r>
        <w:rPr>
          <w:color w:val="2B2B2B"/>
          <w:sz w:val="24"/>
          <w:szCs w:val="24"/>
        </w:rPr>
        <w:t>will assist you in planning for the 2026-27 Council meetings.</w:t>
      </w:r>
    </w:p>
    <w:p w14:paraId="00000008" w14:textId="77777777" w:rsidR="00176EE3" w:rsidRDefault="00176EE3">
      <w:pPr>
        <w:spacing w:after="0" w:line="240" w:lineRule="auto"/>
        <w:rPr>
          <w:sz w:val="24"/>
          <w:szCs w:val="24"/>
        </w:rPr>
      </w:pPr>
    </w:p>
    <w:p w14:paraId="00000009" w14:textId="77777777" w:rsidR="00176EE3" w:rsidRDefault="00A44EB2">
      <w:pPr>
        <w:rPr>
          <w:sz w:val="24"/>
          <w:szCs w:val="24"/>
        </w:rPr>
      </w:pPr>
      <w:r>
        <w:rPr>
          <w:b/>
          <w:bCs/>
          <w:sz w:val="24"/>
          <w:szCs w:val="24"/>
        </w:rPr>
        <w:t>Minutes Submission Process—</w:t>
      </w:r>
      <w:r>
        <w:rPr>
          <w:sz w:val="24"/>
          <w:szCs w:val="24"/>
        </w:rPr>
        <w:t>Don’t wait to send in your minutes; instead, send them in as a PDF packet in the following order:</w:t>
      </w:r>
    </w:p>
    <w:p w14:paraId="0000000A" w14:textId="77777777" w:rsidR="00176EE3" w:rsidRDefault="00A44EB2">
      <w:pPr>
        <w:numPr>
          <w:ilvl w:val="0"/>
          <w:numId w:val="7"/>
        </w:numPr>
        <w:spacing w:after="0" w:line="240" w:lineRule="auto"/>
        <w:rPr>
          <w:sz w:val="24"/>
          <w:szCs w:val="24"/>
        </w:rPr>
      </w:pPr>
      <w:r>
        <w:rPr>
          <w:sz w:val="24"/>
          <w:szCs w:val="24"/>
        </w:rPr>
        <w:t>Unapproved minutes for the meeting that just occurred</w:t>
      </w:r>
    </w:p>
    <w:p w14:paraId="0000000B" w14:textId="77777777" w:rsidR="00176EE3" w:rsidRDefault="00A44EB2">
      <w:pPr>
        <w:numPr>
          <w:ilvl w:val="0"/>
          <w:numId w:val="7"/>
        </w:numPr>
        <w:spacing w:after="0" w:line="240" w:lineRule="auto"/>
        <w:rPr>
          <w:sz w:val="24"/>
          <w:szCs w:val="24"/>
        </w:rPr>
      </w:pPr>
      <w:r>
        <w:rPr>
          <w:sz w:val="24"/>
          <w:szCs w:val="24"/>
        </w:rPr>
        <w:t>Agenda for the current meeting</w:t>
      </w:r>
    </w:p>
    <w:p w14:paraId="0000000C" w14:textId="77777777" w:rsidR="00176EE3" w:rsidRDefault="00A44EB2">
      <w:pPr>
        <w:numPr>
          <w:ilvl w:val="0"/>
          <w:numId w:val="7"/>
        </w:numPr>
        <w:spacing w:after="0" w:line="240" w:lineRule="auto"/>
        <w:rPr>
          <w:sz w:val="24"/>
          <w:szCs w:val="24"/>
        </w:rPr>
      </w:pPr>
      <w:r>
        <w:rPr>
          <w:sz w:val="24"/>
          <w:szCs w:val="24"/>
        </w:rPr>
        <w:t>Please do not include links, as they are often broken or outdated, and/or we don’t have access.</w:t>
      </w:r>
    </w:p>
    <w:p w14:paraId="0000000D" w14:textId="77777777" w:rsidR="00176EE3" w:rsidRDefault="00A44EB2">
      <w:pPr>
        <w:numPr>
          <w:ilvl w:val="0"/>
          <w:numId w:val="7"/>
        </w:numPr>
        <w:spacing w:after="0" w:line="240" w:lineRule="auto"/>
        <w:rPr>
          <w:sz w:val="24"/>
          <w:szCs w:val="24"/>
        </w:rPr>
      </w:pPr>
      <w:r>
        <w:rPr>
          <w:sz w:val="24"/>
          <w:szCs w:val="24"/>
        </w:rPr>
        <w:t>All support documents in the order that they were discussed. For example:</w:t>
      </w:r>
    </w:p>
    <w:p w14:paraId="0000000E" w14:textId="77777777" w:rsidR="00176EE3" w:rsidRDefault="00A44EB2">
      <w:pPr>
        <w:numPr>
          <w:ilvl w:val="1"/>
          <w:numId w:val="7"/>
        </w:numPr>
        <w:spacing w:after="0" w:line="240" w:lineRule="auto"/>
        <w:rPr>
          <w:sz w:val="24"/>
          <w:szCs w:val="24"/>
        </w:rPr>
      </w:pPr>
      <w:r>
        <w:rPr>
          <w:sz w:val="24"/>
          <w:szCs w:val="24"/>
        </w:rPr>
        <w:t>Sign-in sheet</w:t>
      </w:r>
    </w:p>
    <w:p w14:paraId="0000000F" w14:textId="77777777" w:rsidR="00176EE3" w:rsidRDefault="00A44EB2">
      <w:pPr>
        <w:numPr>
          <w:ilvl w:val="1"/>
          <w:numId w:val="7"/>
        </w:numPr>
        <w:spacing w:after="0" w:line="240" w:lineRule="auto"/>
        <w:rPr>
          <w:sz w:val="24"/>
          <w:szCs w:val="24"/>
        </w:rPr>
      </w:pPr>
      <w:r>
        <w:rPr>
          <w:sz w:val="24"/>
          <w:szCs w:val="24"/>
        </w:rPr>
        <w:t xml:space="preserve">Approved minutes from the previous meeting </w:t>
      </w:r>
    </w:p>
    <w:p w14:paraId="00000010" w14:textId="77777777" w:rsidR="00176EE3" w:rsidRDefault="00A44EB2">
      <w:pPr>
        <w:numPr>
          <w:ilvl w:val="1"/>
          <w:numId w:val="7"/>
        </w:numPr>
        <w:spacing w:after="0" w:line="240" w:lineRule="auto"/>
        <w:rPr>
          <w:sz w:val="24"/>
          <w:szCs w:val="24"/>
        </w:rPr>
      </w:pPr>
      <w:r>
        <w:rPr>
          <w:sz w:val="24"/>
          <w:szCs w:val="24"/>
        </w:rPr>
        <w:t>Committee reports</w:t>
      </w:r>
    </w:p>
    <w:p w14:paraId="00000011" w14:textId="77777777" w:rsidR="00176EE3" w:rsidRDefault="00A44EB2">
      <w:pPr>
        <w:numPr>
          <w:ilvl w:val="1"/>
          <w:numId w:val="7"/>
        </w:numPr>
        <w:spacing w:after="0" w:line="240" w:lineRule="auto"/>
        <w:rPr>
          <w:sz w:val="24"/>
          <w:szCs w:val="24"/>
        </w:rPr>
      </w:pPr>
      <w:r>
        <w:rPr>
          <w:sz w:val="24"/>
          <w:szCs w:val="24"/>
        </w:rPr>
        <w:t>Budget rep</w:t>
      </w:r>
      <w:r>
        <w:rPr>
          <w:sz w:val="24"/>
          <w:szCs w:val="24"/>
        </w:rPr>
        <w:t>orts (required for all regularly scheduled meetings)</w:t>
      </w:r>
    </w:p>
    <w:p w14:paraId="00000012" w14:textId="77777777" w:rsidR="00176EE3" w:rsidRDefault="00A44EB2">
      <w:pPr>
        <w:numPr>
          <w:ilvl w:val="1"/>
          <w:numId w:val="7"/>
        </w:numPr>
        <w:spacing w:after="0" w:line="240" w:lineRule="auto"/>
        <w:rPr>
          <w:sz w:val="24"/>
          <w:szCs w:val="24"/>
        </w:rPr>
      </w:pPr>
      <w:r>
        <w:rPr>
          <w:sz w:val="24"/>
          <w:szCs w:val="24"/>
        </w:rPr>
        <w:t xml:space="preserve">Policies (signed and dated the date of meeting for all first readings, second readings, adoptions, and reviews) </w:t>
      </w:r>
    </w:p>
    <w:p w14:paraId="00000013" w14:textId="77777777" w:rsidR="00176EE3" w:rsidRDefault="00A44EB2">
      <w:pPr>
        <w:numPr>
          <w:ilvl w:val="0"/>
          <w:numId w:val="7"/>
        </w:numPr>
        <w:spacing w:after="0" w:line="240" w:lineRule="auto"/>
        <w:rPr>
          <w:sz w:val="24"/>
          <w:szCs w:val="24"/>
        </w:rPr>
      </w:pPr>
      <w:r>
        <w:rPr>
          <w:sz w:val="24"/>
          <w:szCs w:val="24"/>
        </w:rPr>
        <w:t xml:space="preserve">Here’s an </w:t>
      </w:r>
      <w:hyperlink r:id="rId12">
        <w:r>
          <w:rPr>
            <w:color w:val="0000FF"/>
            <w:sz w:val="24"/>
            <w:szCs w:val="24"/>
            <w:u w:val="single"/>
          </w:rPr>
          <w:t>example</w:t>
        </w:r>
      </w:hyperlink>
      <w:r>
        <w:rPr>
          <w:sz w:val="24"/>
          <w:szCs w:val="24"/>
        </w:rPr>
        <w:t xml:space="preserve"> of how monthly minutes should be submitted.</w:t>
      </w:r>
    </w:p>
    <w:p w14:paraId="00000014" w14:textId="77777777" w:rsidR="00176EE3" w:rsidRDefault="00176EE3">
      <w:pPr>
        <w:pBdr>
          <w:top w:val="nil"/>
          <w:left w:val="nil"/>
          <w:bottom w:val="nil"/>
          <w:right w:val="nil"/>
          <w:between w:val="nil"/>
        </w:pBdr>
        <w:spacing w:after="0" w:line="240" w:lineRule="auto"/>
        <w:ind w:left="1440"/>
        <w:rPr>
          <w:color w:val="000000"/>
          <w:sz w:val="24"/>
          <w:szCs w:val="24"/>
        </w:rPr>
      </w:pPr>
    </w:p>
    <w:p w14:paraId="00000015" w14:textId="77777777" w:rsidR="00176EE3" w:rsidRDefault="00A44EB2">
      <w:pPr>
        <w:spacing w:after="0"/>
        <w:rPr>
          <w:b/>
          <w:bCs/>
          <w:sz w:val="24"/>
          <w:szCs w:val="24"/>
        </w:rPr>
      </w:pPr>
      <w:r>
        <w:rPr>
          <w:b/>
          <w:bCs/>
          <w:sz w:val="24"/>
          <w:szCs w:val="24"/>
        </w:rPr>
        <w:t>Items Due by September 30:</w:t>
      </w:r>
    </w:p>
    <w:p w14:paraId="00000016" w14:textId="0649A451" w:rsidR="00176EE3" w:rsidRDefault="00A44EB2">
      <w:pPr>
        <w:numPr>
          <w:ilvl w:val="0"/>
          <w:numId w:val="5"/>
        </w:numPr>
        <w:pBdr>
          <w:top w:val="nil"/>
          <w:left w:val="nil"/>
          <w:bottom w:val="nil"/>
          <w:right w:val="nil"/>
          <w:between w:val="nil"/>
        </w:pBdr>
        <w:spacing w:after="0" w:line="240" w:lineRule="auto"/>
        <w:rPr>
          <w:color w:val="0000FF"/>
          <w:sz w:val="24"/>
          <w:szCs w:val="24"/>
          <w:u w:val="single"/>
        </w:rPr>
      </w:pPr>
      <w:r w:rsidRPr="000E0328">
        <w:rPr>
          <w:color w:val="0000FF"/>
          <w:sz w:val="24"/>
          <w:szCs w:val="24"/>
          <w:u w:val="single"/>
        </w:rPr>
        <w:t>Council Membe</w:t>
      </w:r>
      <w:r w:rsidRPr="000E0328">
        <w:rPr>
          <w:color w:val="0000FF"/>
          <w:sz w:val="24"/>
          <w:szCs w:val="24"/>
          <w:u w:val="single"/>
        </w:rPr>
        <w:t>r</w:t>
      </w:r>
      <w:r w:rsidRPr="000E0328">
        <w:rPr>
          <w:color w:val="0000FF"/>
          <w:sz w:val="24"/>
          <w:szCs w:val="24"/>
          <w:u w:val="single"/>
        </w:rPr>
        <w:t xml:space="preserve"> </w:t>
      </w:r>
      <w:r w:rsidRPr="000E0328">
        <w:rPr>
          <w:color w:val="0000FF"/>
          <w:sz w:val="24"/>
          <w:szCs w:val="24"/>
          <w:u w:val="single"/>
        </w:rPr>
        <w:t>V</w:t>
      </w:r>
      <w:r w:rsidRPr="000E0328">
        <w:rPr>
          <w:color w:val="0000FF"/>
          <w:sz w:val="24"/>
          <w:szCs w:val="24"/>
          <w:u w:val="single"/>
        </w:rPr>
        <w:t>e</w:t>
      </w:r>
      <w:r w:rsidRPr="000E0328">
        <w:rPr>
          <w:color w:val="0000FF"/>
          <w:sz w:val="24"/>
          <w:szCs w:val="24"/>
          <w:u w:val="single"/>
        </w:rPr>
        <w:t>ri</w:t>
      </w:r>
      <w:r w:rsidRPr="000E0328">
        <w:rPr>
          <w:color w:val="0000FF"/>
          <w:sz w:val="24"/>
          <w:szCs w:val="24"/>
          <w:u w:val="single"/>
        </w:rPr>
        <w:t>f</w:t>
      </w:r>
      <w:r w:rsidRPr="000E0328">
        <w:rPr>
          <w:color w:val="0000FF"/>
          <w:sz w:val="24"/>
          <w:szCs w:val="24"/>
          <w:u w:val="single"/>
        </w:rPr>
        <w:t>ica</w:t>
      </w:r>
      <w:r w:rsidRPr="000E0328">
        <w:rPr>
          <w:color w:val="0000FF"/>
          <w:sz w:val="24"/>
          <w:szCs w:val="24"/>
          <w:u w:val="single"/>
        </w:rPr>
        <w:t>t</w:t>
      </w:r>
      <w:r w:rsidRPr="000E0328">
        <w:rPr>
          <w:color w:val="0000FF"/>
          <w:sz w:val="24"/>
          <w:szCs w:val="24"/>
          <w:u w:val="single"/>
        </w:rPr>
        <w:t>i</w:t>
      </w:r>
      <w:r w:rsidRPr="000E0328">
        <w:rPr>
          <w:color w:val="0000FF"/>
          <w:sz w:val="24"/>
          <w:szCs w:val="24"/>
          <w:u w:val="single"/>
        </w:rPr>
        <w:t>o</w:t>
      </w:r>
      <w:r w:rsidRPr="000E0328">
        <w:rPr>
          <w:color w:val="0000FF"/>
          <w:sz w:val="24"/>
          <w:szCs w:val="24"/>
          <w:u w:val="single"/>
        </w:rPr>
        <w:t>n</w:t>
      </w:r>
      <w:r w:rsidR="000E0328">
        <w:rPr>
          <w:color w:val="0000FF"/>
          <w:sz w:val="24"/>
          <w:szCs w:val="24"/>
          <w:u w:val="single"/>
        </w:rPr>
        <w:t xml:space="preserve"> </w:t>
      </w:r>
      <w:hyperlink r:id="rId13" w:history="1">
        <w:r w:rsidR="000E0328" w:rsidRPr="000E0328">
          <w:rPr>
            <w:rStyle w:val="Hyperlink"/>
            <w:sz w:val="24"/>
            <w:szCs w:val="24"/>
          </w:rPr>
          <w:t>(Lo</w:t>
        </w:r>
        <w:r w:rsidR="000E0328" w:rsidRPr="000E0328">
          <w:rPr>
            <w:rStyle w:val="Hyperlink"/>
            <w:sz w:val="24"/>
            <w:szCs w:val="24"/>
          </w:rPr>
          <w:t>c</w:t>
        </w:r>
        <w:r w:rsidR="000E0328" w:rsidRPr="000E0328">
          <w:rPr>
            <w:rStyle w:val="Hyperlink"/>
            <w:sz w:val="24"/>
            <w:szCs w:val="24"/>
          </w:rPr>
          <w:t xml:space="preserve">ated on SBDM </w:t>
        </w:r>
        <w:r w:rsidR="000E0328" w:rsidRPr="000E0328">
          <w:rPr>
            <w:rStyle w:val="Hyperlink"/>
            <w:sz w:val="24"/>
            <w:szCs w:val="24"/>
          </w:rPr>
          <w:t>W</w:t>
        </w:r>
        <w:r w:rsidR="000E0328" w:rsidRPr="000E0328">
          <w:rPr>
            <w:rStyle w:val="Hyperlink"/>
            <w:sz w:val="24"/>
            <w:szCs w:val="24"/>
          </w:rPr>
          <w:t>ebpage)</w:t>
        </w:r>
      </w:hyperlink>
    </w:p>
    <w:p w14:paraId="00000017" w14:textId="2BBE44D6" w:rsidR="00176EE3" w:rsidRDefault="00A44EB2">
      <w:pPr>
        <w:numPr>
          <w:ilvl w:val="1"/>
          <w:numId w:val="5"/>
        </w:numPr>
        <w:pBdr>
          <w:top w:val="nil"/>
          <w:left w:val="nil"/>
          <w:bottom w:val="nil"/>
          <w:right w:val="nil"/>
          <w:between w:val="nil"/>
        </w:pBdr>
        <w:spacing w:after="0" w:line="240" w:lineRule="auto"/>
        <w:rPr>
          <w:color w:val="0000FF"/>
          <w:sz w:val="24"/>
          <w:szCs w:val="24"/>
          <w:u w:val="single"/>
        </w:rPr>
      </w:pPr>
      <w:r>
        <w:rPr>
          <w:color w:val="000000"/>
          <w:sz w:val="24"/>
          <w:szCs w:val="24"/>
        </w:rPr>
        <w:t>New this year: You do not need to submit the member training information. (I’ll collect that for you and send you a confirmation email in October for your review.)</w:t>
      </w:r>
    </w:p>
    <w:p w14:paraId="00000018" w14:textId="35421080" w:rsidR="00176EE3" w:rsidRDefault="00A44EB2">
      <w:pPr>
        <w:numPr>
          <w:ilvl w:val="0"/>
          <w:numId w:val="5"/>
        </w:numPr>
        <w:pBdr>
          <w:top w:val="nil"/>
          <w:left w:val="nil"/>
          <w:bottom w:val="nil"/>
          <w:right w:val="nil"/>
          <w:between w:val="nil"/>
        </w:pBdr>
        <w:spacing w:after="0" w:line="240" w:lineRule="auto"/>
        <w:rPr>
          <w:color w:val="0000FF"/>
          <w:sz w:val="24"/>
          <w:szCs w:val="24"/>
          <w:u w:val="single"/>
        </w:rPr>
      </w:pPr>
      <w:r>
        <w:rPr>
          <w:color w:val="0000FF"/>
          <w:sz w:val="24"/>
          <w:szCs w:val="24"/>
          <w:u w:val="single"/>
        </w:rPr>
        <w:t xml:space="preserve">Schedule of Regular Meetings </w:t>
      </w:r>
      <w:r>
        <w:rPr>
          <w:color w:val="0000FF"/>
          <w:sz w:val="24"/>
          <w:szCs w:val="24"/>
          <w:u w:val="single"/>
        </w:rPr>
        <w:t>o</w:t>
      </w:r>
      <w:r>
        <w:rPr>
          <w:color w:val="0000FF"/>
          <w:sz w:val="24"/>
          <w:szCs w:val="24"/>
          <w:u w:val="single"/>
        </w:rPr>
        <w:t>f the Council</w:t>
      </w:r>
      <w:r w:rsidR="000E0328">
        <w:rPr>
          <w:color w:val="0000FF"/>
          <w:sz w:val="24"/>
          <w:szCs w:val="24"/>
          <w:u w:val="single"/>
        </w:rPr>
        <w:t xml:space="preserve"> </w:t>
      </w:r>
      <w:hyperlink r:id="rId14" w:history="1">
        <w:r w:rsidR="000E0328" w:rsidRPr="000E0328">
          <w:rPr>
            <w:rStyle w:val="Hyperlink"/>
            <w:sz w:val="24"/>
            <w:szCs w:val="24"/>
          </w:rPr>
          <w:t>(Located on</w:t>
        </w:r>
        <w:r w:rsidR="000E0328" w:rsidRPr="000E0328">
          <w:rPr>
            <w:rStyle w:val="Hyperlink"/>
            <w:sz w:val="24"/>
            <w:szCs w:val="24"/>
          </w:rPr>
          <w:t xml:space="preserve"> </w:t>
        </w:r>
        <w:r w:rsidR="000E0328" w:rsidRPr="000E0328">
          <w:rPr>
            <w:rStyle w:val="Hyperlink"/>
            <w:sz w:val="24"/>
            <w:szCs w:val="24"/>
          </w:rPr>
          <w:t>SBDM Webpage)</w:t>
        </w:r>
      </w:hyperlink>
    </w:p>
    <w:p w14:paraId="00000019" w14:textId="523159BE" w:rsidR="00176EE3" w:rsidRDefault="00A44EB2">
      <w:pPr>
        <w:numPr>
          <w:ilvl w:val="1"/>
          <w:numId w:val="5"/>
        </w:numPr>
        <w:pBdr>
          <w:top w:val="nil"/>
          <w:left w:val="nil"/>
          <w:bottom w:val="nil"/>
          <w:right w:val="nil"/>
          <w:between w:val="nil"/>
        </w:pBdr>
        <w:spacing w:after="0" w:line="240" w:lineRule="auto"/>
        <w:rPr>
          <w:color w:val="000000"/>
          <w:sz w:val="24"/>
          <w:szCs w:val="24"/>
        </w:rPr>
      </w:pPr>
      <w:r>
        <w:rPr>
          <w:color w:val="000000"/>
          <w:sz w:val="24"/>
          <w:szCs w:val="24"/>
        </w:rPr>
        <w:t>Please do not hold Council meetings in the principal’s office.</w:t>
      </w:r>
    </w:p>
    <w:p w14:paraId="0000001A" w14:textId="77777777" w:rsidR="00176EE3" w:rsidRDefault="00A44EB2">
      <w:pPr>
        <w:numPr>
          <w:ilvl w:val="1"/>
          <w:numId w:val="5"/>
        </w:numPr>
        <w:pBdr>
          <w:top w:val="nil"/>
          <w:left w:val="nil"/>
          <w:bottom w:val="nil"/>
          <w:right w:val="nil"/>
          <w:between w:val="nil"/>
        </w:pBdr>
        <w:spacing w:after="0" w:line="240" w:lineRule="auto"/>
        <w:rPr>
          <w:color w:val="000000"/>
          <w:sz w:val="24"/>
          <w:szCs w:val="24"/>
        </w:rPr>
      </w:pPr>
      <w:r>
        <w:rPr>
          <w:color w:val="000000"/>
          <w:sz w:val="24"/>
          <w:szCs w:val="24"/>
        </w:rPr>
        <w:t>Virtual meetings must have a primary physical location (usually the library), so do not enter an electronic locat</w:t>
      </w:r>
      <w:r>
        <w:rPr>
          <w:color w:val="000000"/>
          <w:sz w:val="24"/>
          <w:szCs w:val="24"/>
        </w:rPr>
        <w:t>ion as your meeting location.</w:t>
      </w:r>
    </w:p>
    <w:p w14:paraId="0000001B" w14:textId="723D34BD" w:rsidR="00176EE3" w:rsidRDefault="00A44EB2">
      <w:pPr>
        <w:numPr>
          <w:ilvl w:val="0"/>
          <w:numId w:val="3"/>
        </w:numPr>
        <w:pBdr>
          <w:top w:val="nil"/>
          <w:left w:val="nil"/>
          <w:bottom w:val="nil"/>
          <w:right w:val="nil"/>
          <w:between w:val="nil"/>
        </w:pBdr>
        <w:spacing w:after="0" w:line="240" w:lineRule="auto"/>
        <w:rPr>
          <w:color w:val="000000"/>
          <w:sz w:val="24"/>
          <w:szCs w:val="24"/>
        </w:rPr>
      </w:pPr>
      <w:hyperlink r:id="rId15">
        <w:r>
          <w:rPr>
            <w:color w:val="0000FF"/>
            <w:sz w:val="24"/>
            <w:szCs w:val="24"/>
            <w:u w:val="single"/>
          </w:rPr>
          <w:t>KRS 158.186</w:t>
        </w:r>
      </w:hyperlink>
      <w:r>
        <w:rPr>
          <w:color w:val="000000"/>
          <w:sz w:val="24"/>
          <w:szCs w:val="24"/>
        </w:rPr>
        <w:t xml:space="preserve">, </w:t>
      </w:r>
      <w:hyperlink r:id="rId16">
        <w:r>
          <w:rPr>
            <w:color w:val="0000FF"/>
            <w:sz w:val="24"/>
            <w:szCs w:val="24"/>
            <w:u w:val="single"/>
          </w:rPr>
          <w:t>KRS 158.183</w:t>
        </w:r>
      </w:hyperlink>
      <w:r>
        <w:rPr>
          <w:color w:val="0000FF"/>
          <w:sz w:val="24"/>
          <w:szCs w:val="24"/>
          <w:u w:val="single"/>
        </w:rPr>
        <w:t>,</w:t>
      </w:r>
      <w:r>
        <w:rPr>
          <w:color w:val="000000"/>
          <w:sz w:val="24"/>
          <w:szCs w:val="24"/>
        </w:rPr>
        <w:t xml:space="preserve"> and </w:t>
      </w:r>
      <w:hyperlink r:id="rId17">
        <w:r>
          <w:rPr>
            <w:color w:val="0000FF"/>
            <w:sz w:val="24"/>
            <w:szCs w:val="24"/>
            <w:u w:val="single"/>
          </w:rPr>
          <w:t>KRS 158.195</w:t>
        </w:r>
      </w:hyperlink>
      <w:r>
        <w:rPr>
          <w:color w:val="000000"/>
          <w:sz w:val="24"/>
          <w:szCs w:val="24"/>
        </w:rPr>
        <w:t xml:space="preserve">: Ensure that you forward the </w:t>
      </w:r>
      <w:hyperlink r:id="rId18" w:history="1">
        <w:r w:rsidRPr="00A44EB2">
          <w:rPr>
            <w:rStyle w:val="Hyperlink"/>
            <w:sz w:val="24"/>
            <w:szCs w:val="24"/>
          </w:rPr>
          <w:t>Summ</w:t>
        </w:r>
        <w:r w:rsidRPr="00A44EB2">
          <w:rPr>
            <w:rStyle w:val="Hyperlink"/>
            <w:sz w:val="24"/>
            <w:szCs w:val="24"/>
          </w:rPr>
          <w:t>e</w:t>
        </w:r>
        <w:r w:rsidRPr="00A44EB2">
          <w:rPr>
            <w:rStyle w:val="Hyperlink"/>
            <w:sz w:val="24"/>
            <w:szCs w:val="24"/>
          </w:rPr>
          <w:t>r</w:t>
        </w:r>
        <w:r w:rsidRPr="00A44EB2">
          <w:rPr>
            <w:rStyle w:val="Hyperlink"/>
            <w:sz w:val="24"/>
            <w:szCs w:val="24"/>
          </w:rPr>
          <w:t xml:space="preserve"> 2026</w:t>
        </w:r>
      </w:hyperlink>
      <w:r>
        <w:rPr>
          <w:color w:val="000000" w:themeColor="text1"/>
          <w:sz w:val="24"/>
          <w:szCs w:val="24"/>
        </w:rPr>
        <w:t xml:space="preserve"> </w:t>
      </w:r>
      <w:r>
        <w:rPr>
          <w:color w:val="000000"/>
          <w:sz w:val="24"/>
          <w:szCs w:val="24"/>
        </w:rPr>
        <w:t xml:space="preserve">edition of </w:t>
      </w:r>
      <w:r>
        <w:rPr>
          <w:i/>
          <w:iCs/>
          <w:color w:val="000000"/>
          <w:sz w:val="24"/>
          <w:szCs w:val="24"/>
        </w:rPr>
        <w:t>SBDM Connections</w:t>
      </w:r>
      <w:r>
        <w:rPr>
          <w:color w:val="000000"/>
          <w:sz w:val="24"/>
          <w:szCs w:val="24"/>
        </w:rPr>
        <w:t xml:space="preserve"> to all Council members, as this issue contains information that is legally required that Council members receive. Please document this action in your meeting minutes. </w:t>
      </w:r>
    </w:p>
    <w:p w14:paraId="0000001C" w14:textId="77777777" w:rsidR="00176EE3" w:rsidRDefault="00A44EB2">
      <w:pPr>
        <w:numPr>
          <w:ilvl w:val="0"/>
          <w:numId w:val="5"/>
        </w:numPr>
        <w:shd w:val="clear" w:color="auto" w:fill="FFFFFF"/>
        <w:spacing w:before="280" w:after="0" w:line="240" w:lineRule="auto"/>
        <w:rPr>
          <w:color w:val="2B2B2B"/>
          <w:sz w:val="24"/>
          <w:szCs w:val="24"/>
        </w:rPr>
      </w:pPr>
      <w:r>
        <w:rPr>
          <w:sz w:val="24"/>
          <w:szCs w:val="24"/>
        </w:rPr>
        <w:lastRenderedPageBreak/>
        <w:t xml:space="preserve">The Office of the Attorney General requires that all members receive </w:t>
      </w:r>
      <w:hyperlink r:id="rId19">
        <w:r>
          <w:rPr>
            <w:color w:val="0000FF"/>
            <w:sz w:val="24"/>
            <w:szCs w:val="24"/>
            <w:u w:val="single"/>
          </w:rPr>
          <w:t>Open Records Open Meetings Act</w:t>
        </w:r>
      </w:hyperlink>
      <w:r>
        <w:rPr>
          <w:color w:val="2B2B2B"/>
          <w:sz w:val="24"/>
          <w:szCs w:val="24"/>
        </w:rPr>
        <w:t xml:space="preserve"> and </w:t>
      </w:r>
      <w:hyperlink r:id="rId20">
        <w:r w:rsidRPr="00A44EB2">
          <w:rPr>
            <w:color w:val="0070C0"/>
            <w:sz w:val="24"/>
            <w:szCs w:val="24"/>
            <w:u w:val="single"/>
          </w:rPr>
          <w:t>Managing Government Records</w:t>
        </w:r>
      </w:hyperlink>
      <w:r>
        <w:rPr>
          <w:color w:val="2B2B2B"/>
          <w:sz w:val="24"/>
          <w:szCs w:val="24"/>
        </w:rPr>
        <w:t xml:space="preserve">. Once shared with your members, ensure that every member </w:t>
      </w:r>
      <w:proofErr w:type="gramStart"/>
      <w:r>
        <w:rPr>
          <w:color w:val="2B2B2B"/>
          <w:sz w:val="24"/>
          <w:szCs w:val="24"/>
        </w:rPr>
        <w:t>signs</w:t>
      </w:r>
      <w:proofErr w:type="gramEnd"/>
      <w:r>
        <w:rPr>
          <w:color w:val="2B2B2B"/>
          <w:sz w:val="24"/>
          <w:szCs w:val="24"/>
        </w:rPr>
        <w:t xml:space="preserve"> the </w:t>
      </w:r>
      <w:hyperlink r:id="rId21">
        <w:r>
          <w:rPr>
            <w:color w:val="1155CC"/>
            <w:sz w:val="24"/>
            <w:szCs w:val="24"/>
            <w:u w:val="single"/>
          </w:rPr>
          <w:t>Proof-of-Re</w:t>
        </w:r>
        <w:r>
          <w:rPr>
            <w:color w:val="1155CC"/>
            <w:sz w:val="24"/>
            <w:szCs w:val="24"/>
            <w:u w:val="single"/>
          </w:rPr>
          <w:t>c</w:t>
        </w:r>
        <w:r>
          <w:rPr>
            <w:color w:val="1155CC"/>
            <w:sz w:val="24"/>
            <w:szCs w:val="24"/>
            <w:u w:val="single"/>
          </w:rPr>
          <w:t>eipt</w:t>
        </w:r>
      </w:hyperlink>
      <w:r>
        <w:rPr>
          <w:color w:val="2B2B2B"/>
          <w:sz w:val="24"/>
          <w:szCs w:val="24"/>
        </w:rPr>
        <w:t>. Retain the originals at the sc</w:t>
      </w:r>
      <w:r>
        <w:rPr>
          <w:color w:val="2B2B2B"/>
          <w:sz w:val="24"/>
          <w:szCs w:val="24"/>
        </w:rPr>
        <w:t xml:space="preserve">hool but email copies to </w:t>
      </w:r>
      <w:hyperlink r:id="rId22">
        <w:r>
          <w:rPr>
            <w:color w:val="0000FF"/>
            <w:sz w:val="24"/>
            <w:szCs w:val="24"/>
            <w:u w:val="single"/>
          </w:rPr>
          <w:t>amanda.evans2@jefferson.kyschools.us</w:t>
        </w:r>
      </w:hyperlink>
      <w:r>
        <w:rPr>
          <w:color w:val="2B2B2B"/>
          <w:sz w:val="24"/>
          <w:szCs w:val="24"/>
        </w:rPr>
        <w:t>. Please ensure that the signatures are handwritten and not typed.</w:t>
      </w:r>
    </w:p>
    <w:p w14:paraId="0000001D" w14:textId="77777777" w:rsidR="00176EE3" w:rsidRDefault="00A44EB2">
      <w:pPr>
        <w:numPr>
          <w:ilvl w:val="1"/>
          <w:numId w:val="5"/>
        </w:numPr>
        <w:shd w:val="clear" w:color="auto" w:fill="FFFFFF"/>
        <w:spacing w:after="0" w:line="240" w:lineRule="auto"/>
        <w:rPr>
          <w:color w:val="2B2B2B"/>
          <w:sz w:val="24"/>
          <w:szCs w:val="24"/>
        </w:rPr>
      </w:pPr>
      <w:r>
        <w:rPr>
          <w:sz w:val="24"/>
          <w:szCs w:val="24"/>
        </w:rPr>
        <w:t xml:space="preserve">To ensure that your members are aware of Kentucky’s Open Meetings Laws, please share the </w:t>
      </w:r>
      <w:hyperlink r:id="rId23">
        <w:r>
          <w:rPr>
            <w:color w:val="0000FF"/>
            <w:sz w:val="24"/>
            <w:szCs w:val="24"/>
            <w:u w:val="single"/>
          </w:rPr>
          <w:t>KASC Open Meetings Video</w:t>
        </w:r>
      </w:hyperlink>
      <w:r>
        <w:rPr>
          <w:sz w:val="24"/>
          <w:szCs w:val="24"/>
        </w:rPr>
        <w:t xml:space="preserve"> with your Council.</w:t>
      </w:r>
    </w:p>
    <w:p w14:paraId="0000001E" w14:textId="77777777" w:rsidR="00176EE3" w:rsidRDefault="00176EE3">
      <w:pPr>
        <w:spacing w:after="0"/>
        <w:rPr>
          <w:b/>
          <w:bCs/>
          <w:sz w:val="24"/>
          <w:szCs w:val="24"/>
        </w:rPr>
      </w:pPr>
    </w:p>
    <w:p w14:paraId="0000001F" w14:textId="77777777" w:rsidR="00176EE3" w:rsidRDefault="00A44EB2">
      <w:pPr>
        <w:spacing w:after="0"/>
        <w:rPr>
          <w:b/>
          <w:bCs/>
          <w:sz w:val="24"/>
          <w:szCs w:val="24"/>
        </w:rPr>
      </w:pPr>
      <w:r>
        <w:rPr>
          <w:b/>
          <w:bCs/>
          <w:i/>
          <w:iCs/>
          <w:sz w:val="24"/>
          <w:szCs w:val="24"/>
        </w:rPr>
        <w:t>Election Toolkit</w:t>
      </w:r>
      <w:r>
        <w:rPr>
          <w:b/>
          <w:bCs/>
          <w:sz w:val="24"/>
          <w:szCs w:val="24"/>
        </w:rPr>
        <w:t xml:space="preserve">: </w:t>
      </w:r>
      <w:r>
        <w:rPr>
          <w:sz w:val="24"/>
          <w:szCs w:val="24"/>
        </w:rPr>
        <w:t xml:space="preserve">This </w:t>
      </w:r>
      <w:hyperlink r:id="rId24">
        <w:r>
          <w:rPr>
            <w:color w:val="0000FF"/>
            <w:sz w:val="24"/>
            <w:szCs w:val="24"/>
            <w:u w:val="single"/>
          </w:rPr>
          <w:t>resource</w:t>
        </w:r>
      </w:hyperlink>
      <w:r>
        <w:rPr>
          <w:sz w:val="24"/>
          <w:szCs w:val="24"/>
        </w:rPr>
        <w:t xml:space="preserve"> is very useful when holding elections.</w:t>
      </w:r>
      <w:r>
        <w:rPr>
          <w:b/>
          <w:bCs/>
          <w:sz w:val="24"/>
          <w:szCs w:val="24"/>
        </w:rPr>
        <w:t xml:space="preserve"> </w:t>
      </w:r>
    </w:p>
    <w:p w14:paraId="00000020" w14:textId="77777777" w:rsidR="00176EE3" w:rsidRDefault="00176EE3">
      <w:pPr>
        <w:spacing w:after="0"/>
        <w:rPr>
          <w:b/>
          <w:bCs/>
          <w:sz w:val="24"/>
          <w:szCs w:val="24"/>
        </w:rPr>
      </w:pPr>
    </w:p>
    <w:p w14:paraId="00000021" w14:textId="77777777" w:rsidR="00176EE3" w:rsidRDefault="00A44EB2">
      <w:pPr>
        <w:spacing w:after="0"/>
        <w:rPr>
          <w:b/>
          <w:bCs/>
          <w:sz w:val="24"/>
          <w:szCs w:val="24"/>
        </w:rPr>
      </w:pPr>
      <w:r>
        <w:rPr>
          <w:b/>
          <w:bCs/>
          <w:sz w:val="24"/>
          <w:szCs w:val="24"/>
        </w:rPr>
        <w:t>SBDM 101: An In</w:t>
      </w:r>
      <w:r>
        <w:rPr>
          <w:b/>
          <w:bCs/>
          <w:sz w:val="24"/>
          <w:szCs w:val="24"/>
        </w:rPr>
        <w:t>troduction to School-Based Decision Making is now available online!</w:t>
      </w:r>
    </w:p>
    <w:p w14:paraId="00000022" w14:textId="77777777" w:rsidR="00176EE3" w:rsidRDefault="00A44EB2">
      <w:pPr>
        <w:rPr>
          <w:sz w:val="24"/>
          <w:szCs w:val="24"/>
        </w:rPr>
      </w:pPr>
      <w:r>
        <w:rPr>
          <w:sz w:val="24"/>
          <w:szCs w:val="24"/>
        </w:rPr>
        <w:t xml:space="preserve">SBDM 101 was designed to help new Council members understand the purpose of school-based decision making and the Council’s work related to student achievement. By the end of this session, </w:t>
      </w:r>
      <w:r>
        <w:rPr>
          <w:sz w:val="24"/>
          <w:szCs w:val="24"/>
        </w:rPr>
        <w:t>Council members will be able to recognize the basics of Kentucky statutes and regulations governing their work and roles.</w:t>
      </w:r>
    </w:p>
    <w:p w14:paraId="00000023" w14:textId="77777777" w:rsidR="00176EE3" w:rsidRDefault="00A44EB2">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New Council members are required to complete a minimum of six hours of introductory SBDM training. Members who have SBDM experience an</w:t>
      </w:r>
      <w:r>
        <w:rPr>
          <w:color w:val="000000"/>
          <w:sz w:val="24"/>
          <w:szCs w:val="24"/>
        </w:rPr>
        <w:t>d have completed the initial six hours of training are required to complete at least three additional hours of training per year.</w:t>
      </w:r>
    </w:p>
    <w:p w14:paraId="00000024" w14:textId="77777777" w:rsidR="00176EE3" w:rsidRDefault="00A44EB2">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Sessions are ongoing, and information about how to access these trainings is below:</w:t>
      </w:r>
    </w:p>
    <w:p w14:paraId="00000025" w14:textId="77777777" w:rsidR="00176EE3" w:rsidRDefault="00A44EB2">
      <w:pPr>
        <w:numPr>
          <w:ilvl w:val="1"/>
          <w:numId w:val="2"/>
        </w:numPr>
        <w:pBdr>
          <w:top w:val="nil"/>
          <w:left w:val="nil"/>
          <w:bottom w:val="nil"/>
          <w:right w:val="nil"/>
          <w:between w:val="nil"/>
        </w:pBdr>
        <w:spacing w:after="0" w:line="240" w:lineRule="auto"/>
        <w:rPr>
          <w:color w:val="000000"/>
          <w:sz w:val="24"/>
          <w:szCs w:val="24"/>
        </w:rPr>
      </w:pPr>
      <w:hyperlink r:id="rId25">
        <w:r>
          <w:rPr>
            <w:color w:val="0000FF"/>
            <w:sz w:val="24"/>
            <w:szCs w:val="24"/>
            <w:u w:val="single"/>
          </w:rPr>
          <w:t>Parent instructions</w:t>
        </w:r>
      </w:hyperlink>
    </w:p>
    <w:p w14:paraId="00000026" w14:textId="77777777" w:rsidR="00176EE3" w:rsidRDefault="00A44EB2">
      <w:pPr>
        <w:numPr>
          <w:ilvl w:val="1"/>
          <w:numId w:val="2"/>
        </w:numPr>
        <w:pBdr>
          <w:top w:val="nil"/>
          <w:left w:val="nil"/>
          <w:bottom w:val="nil"/>
          <w:right w:val="nil"/>
          <w:between w:val="nil"/>
        </w:pBdr>
        <w:spacing w:after="0" w:line="240" w:lineRule="auto"/>
        <w:rPr>
          <w:color w:val="0000FF"/>
          <w:sz w:val="24"/>
          <w:szCs w:val="24"/>
          <w:u w:val="single"/>
        </w:rPr>
      </w:pPr>
      <w:hyperlink r:id="rId26">
        <w:r>
          <w:rPr>
            <w:color w:val="0000FF"/>
            <w:sz w:val="24"/>
            <w:szCs w:val="24"/>
            <w:u w:val="single"/>
          </w:rPr>
          <w:t>JCPS employe</w:t>
        </w:r>
        <w:r>
          <w:rPr>
            <w:color w:val="0000FF"/>
            <w:sz w:val="24"/>
            <w:szCs w:val="24"/>
            <w:u w:val="single"/>
          </w:rPr>
          <w:t>e</w:t>
        </w:r>
        <w:r>
          <w:rPr>
            <w:color w:val="0000FF"/>
            <w:sz w:val="24"/>
            <w:szCs w:val="24"/>
            <w:u w:val="single"/>
          </w:rPr>
          <w:t xml:space="preserve"> instructions</w:t>
        </w:r>
      </w:hyperlink>
    </w:p>
    <w:p w14:paraId="00000027" w14:textId="77777777" w:rsidR="00176EE3" w:rsidRDefault="00176EE3">
      <w:pPr>
        <w:pBdr>
          <w:top w:val="nil"/>
          <w:left w:val="nil"/>
          <w:bottom w:val="nil"/>
          <w:right w:val="nil"/>
          <w:between w:val="nil"/>
        </w:pBdr>
        <w:spacing w:after="0" w:line="252" w:lineRule="auto"/>
        <w:ind w:left="720"/>
        <w:rPr>
          <w:color w:val="000000"/>
          <w:sz w:val="24"/>
          <w:szCs w:val="24"/>
        </w:rPr>
      </w:pPr>
    </w:p>
    <w:p w14:paraId="00000028" w14:textId="77777777" w:rsidR="00176EE3" w:rsidRDefault="00A44EB2">
      <w:pPr>
        <w:pBdr>
          <w:top w:val="nil"/>
          <w:left w:val="nil"/>
          <w:bottom w:val="nil"/>
          <w:right w:val="nil"/>
          <w:between w:val="nil"/>
        </w:pBdr>
        <w:spacing w:after="0" w:line="240" w:lineRule="auto"/>
        <w:rPr>
          <w:color w:val="000000"/>
          <w:sz w:val="24"/>
          <w:szCs w:val="24"/>
        </w:rPr>
      </w:pPr>
      <w:r>
        <w:rPr>
          <w:b/>
          <w:bCs/>
          <w:color w:val="000000"/>
          <w:sz w:val="24"/>
          <w:szCs w:val="24"/>
        </w:rPr>
        <w:t xml:space="preserve">SBDM/ALT Experienced Member Training Options (select ONE): These trainings are </w:t>
      </w:r>
      <w:r>
        <w:rPr>
          <w:b/>
          <w:bCs/>
          <w:color w:val="000000"/>
          <w:sz w:val="24"/>
          <w:szCs w:val="24"/>
        </w:rPr>
        <w:t>only for SBDM/ALT members who have completed ALT/SBDM training within the previous three years.</w:t>
      </w:r>
    </w:p>
    <w:p w14:paraId="00000029" w14:textId="77777777" w:rsidR="00176EE3" w:rsidRDefault="00A44EB2">
      <w:pPr>
        <w:numPr>
          <w:ilvl w:val="0"/>
          <w:numId w:val="4"/>
        </w:numPr>
        <w:pBdr>
          <w:top w:val="nil"/>
          <w:left w:val="nil"/>
          <w:bottom w:val="nil"/>
          <w:right w:val="nil"/>
          <w:between w:val="nil"/>
        </w:pBdr>
        <w:spacing w:after="0" w:line="240" w:lineRule="auto"/>
        <w:rPr>
          <w:b/>
          <w:bCs/>
          <w:color w:val="000000"/>
          <w:sz w:val="24"/>
          <w:szCs w:val="24"/>
        </w:rPr>
      </w:pPr>
      <w:r>
        <w:rPr>
          <w:b/>
          <w:bCs/>
          <w:color w:val="000000"/>
          <w:sz w:val="24"/>
          <w:szCs w:val="24"/>
        </w:rPr>
        <w:t>Online Roles and Responsibilities</w:t>
      </w:r>
    </w:p>
    <w:p w14:paraId="0000002A" w14:textId="0A31A16E" w:rsidR="00176EE3" w:rsidRDefault="00A44EB2">
      <w:pPr>
        <w:numPr>
          <w:ilvl w:val="1"/>
          <w:numId w:val="4"/>
        </w:numPr>
        <w:pBdr>
          <w:top w:val="nil"/>
          <w:left w:val="nil"/>
          <w:bottom w:val="nil"/>
          <w:right w:val="nil"/>
          <w:between w:val="nil"/>
        </w:pBdr>
        <w:spacing w:after="0" w:line="240" w:lineRule="auto"/>
        <w:rPr>
          <w:color w:val="000000"/>
          <w:sz w:val="24"/>
          <w:szCs w:val="24"/>
        </w:rPr>
      </w:pPr>
      <w:r>
        <w:rPr>
          <w:color w:val="000000"/>
          <w:sz w:val="24"/>
          <w:szCs w:val="24"/>
        </w:rPr>
        <w:t>​</w:t>
      </w:r>
      <w:r>
        <w:rPr>
          <w:color w:val="000000"/>
          <w:sz w:val="24"/>
          <w:szCs w:val="24"/>
        </w:rPr>
        <w:t>Online Roles and Responsibilities: ​</w:t>
      </w:r>
      <w:r>
        <w:rPr>
          <w:i/>
          <w:iCs/>
          <w:color w:val="000000"/>
          <w:sz w:val="24"/>
          <w:szCs w:val="24"/>
        </w:rPr>
        <w:t>Roles and Responsibilities</w:t>
      </w:r>
      <w:r>
        <w:rPr>
          <w:color w:val="000000"/>
          <w:sz w:val="24"/>
          <w:szCs w:val="24"/>
        </w:rPr>
        <w:t> is available as a free,</w:t>
      </w:r>
      <w:r>
        <w:rPr>
          <w:sz w:val="24"/>
          <w:szCs w:val="24"/>
        </w:rPr>
        <w:t xml:space="preserve"> </w:t>
      </w:r>
      <w:r>
        <w:rPr>
          <w:color w:val="000000"/>
          <w:sz w:val="24"/>
          <w:szCs w:val="24"/>
        </w:rPr>
        <w:t>self-paced online course through Google. To access the course, follow the steps found on the </w:t>
      </w:r>
      <w:hyperlink r:id="rId27" w:history="1">
        <w:r w:rsidRPr="00E53637">
          <w:rPr>
            <w:rStyle w:val="Hyperlink"/>
            <w:sz w:val="24"/>
            <w:szCs w:val="24"/>
          </w:rPr>
          <w:t>Roles and Res</w:t>
        </w:r>
        <w:r w:rsidRPr="00E53637">
          <w:rPr>
            <w:rStyle w:val="Hyperlink"/>
            <w:sz w:val="24"/>
            <w:szCs w:val="24"/>
          </w:rPr>
          <w:t>p</w:t>
        </w:r>
        <w:r w:rsidRPr="00E53637">
          <w:rPr>
            <w:rStyle w:val="Hyperlink"/>
            <w:sz w:val="24"/>
            <w:szCs w:val="24"/>
          </w:rPr>
          <w:t>onsibil</w:t>
        </w:r>
        <w:r w:rsidRPr="00E53637">
          <w:rPr>
            <w:rStyle w:val="Hyperlink"/>
            <w:sz w:val="24"/>
            <w:szCs w:val="24"/>
          </w:rPr>
          <w:t>i</w:t>
        </w:r>
        <w:r w:rsidRPr="00E53637">
          <w:rPr>
            <w:rStyle w:val="Hyperlink"/>
            <w:sz w:val="24"/>
            <w:szCs w:val="24"/>
          </w:rPr>
          <w:t>ties doc</w:t>
        </w:r>
        <w:r w:rsidRPr="00E53637">
          <w:rPr>
            <w:rStyle w:val="Hyperlink"/>
            <w:sz w:val="24"/>
            <w:szCs w:val="24"/>
          </w:rPr>
          <w:t>u</w:t>
        </w:r>
        <w:r w:rsidRPr="00E53637">
          <w:rPr>
            <w:rStyle w:val="Hyperlink"/>
            <w:sz w:val="24"/>
            <w:szCs w:val="24"/>
          </w:rPr>
          <w:t>ment</w:t>
        </w:r>
        <w:r w:rsidRPr="00E53637">
          <w:rPr>
            <w:rStyle w:val="Hyperlink"/>
            <w:sz w:val="24"/>
            <w:szCs w:val="24"/>
          </w:rPr>
          <w:t>.</w:t>
        </w:r>
      </w:hyperlink>
      <w:r>
        <w:rPr>
          <w:color w:val="000000"/>
          <w:sz w:val="24"/>
          <w:szCs w:val="24"/>
        </w:rPr>
        <w:t xml:space="preserve"> During the course, you will need to access these </w:t>
      </w:r>
      <w:hyperlink r:id="rId28" w:history="1">
        <w:r w:rsidRPr="00E53637">
          <w:rPr>
            <w:rStyle w:val="Hyperlink"/>
            <w:sz w:val="24"/>
            <w:szCs w:val="24"/>
          </w:rPr>
          <w:t>sample min</w:t>
        </w:r>
        <w:r w:rsidRPr="00E53637">
          <w:rPr>
            <w:rStyle w:val="Hyperlink"/>
            <w:sz w:val="24"/>
            <w:szCs w:val="24"/>
          </w:rPr>
          <w:t>u</w:t>
        </w:r>
        <w:r w:rsidRPr="00E53637">
          <w:rPr>
            <w:rStyle w:val="Hyperlink"/>
            <w:sz w:val="24"/>
            <w:szCs w:val="24"/>
          </w:rPr>
          <w:t>tes</w:t>
        </w:r>
        <w:r w:rsidRPr="00E53637">
          <w:rPr>
            <w:rStyle w:val="Hyperlink"/>
            <w:sz w:val="24"/>
            <w:szCs w:val="24"/>
          </w:rPr>
          <w:t>​</w:t>
        </w:r>
        <w:r w:rsidRPr="00E53637">
          <w:rPr>
            <w:rStyle w:val="Hyperlink"/>
            <w:sz w:val="24"/>
            <w:szCs w:val="24"/>
          </w:rPr>
          <w:t>. </w:t>
        </w:r>
      </w:hyperlink>
    </w:p>
    <w:p w14:paraId="0000002B" w14:textId="77777777" w:rsidR="00176EE3" w:rsidRDefault="00A44EB2">
      <w:pPr>
        <w:numPr>
          <w:ilvl w:val="0"/>
          <w:numId w:val="4"/>
        </w:numPr>
        <w:pBdr>
          <w:top w:val="nil"/>
          <w:left w:val="nil"/>
          <w:bottom w:val="nil"/>
          <w:right w:val="nil"/>
          <w:between w:val="nil"/>
        </w:pBdr>
        <w:spacing w:after="0" w:line="240" w:lineRule="auto"/>
        <w:rPr>
          <w:color w:val="000000"/>
          <w:sz w:val="24"/>
          <w:szCs w:val="24"/>
        </w:rPr>
      </w:pPr>
      <w:r>
        <w:rPr>
          <w:b/>
          <w:bCs/>
          <w:color w:val="000000"/>
          <w:sz w:val="24"/>
          <w:szCs w:val="24"/>
        </w:rPr>
        <w:t>Online C</w:t>
      </w:r>
      <w:r>
        <w:rPr>
          <w:b/>
          <w:bCs/>
          <w:color w:val="000000"/>
          <w:sz w:val="24"/>
          <w:szCs w:val="24"/>
        </w:rPr>
        <w:t>ouncil's Role with Continuous Improvement</w:t>
      </w:r>
    </w:p>
    <w:p w14:paraId="0000002C" w14:textId="627A4BEB" w:rsidR="00176EE3" w:rsidRDefault="00A44EB2">
      <w:pPr>
        <w:numPr>
          <w:ilvl w:val="1"/>
          <w:numId w:val="4"/>
        </w:numPr>
        <w:spacing w:after="0" w:line="240" w:lineRule="auto"/>
        <w:rPr>
          <w:sz w:val="24"/>
          <w:szCs w:val="24"/>
        </w:rPr>
      </w:pPr>
      <w:r>
        <w:rPr>
          <w:sz w:val="24"/>
          <w:szCs w:val="24"/>
        </w:rPr>
        <w:t>​</w:t>
      </w:r>
      <w:r>
        <w:rPr>
          <w:i/>
          <w:iCs/>
          <w:sz w:val="24"/>
          <w:szCs w:val="24"/>
        </w:rPr>
        <w:t>The Council's Role with Continuous Improvement</w:t>
      </w:r>
      <w:r>
        <w:rPr>
          <w:sz w:val="24"/>
          <w:szCs w:val="24"/>
        </w:rPr>
        <w:t xml:space="preserve"> is available as a free, self-paced online course through the Kentucky Learning Hub. To access the course, follow the steps found on the </w:t>
      </w:r>
      <w:hyperlink r:id="rId29" w:history="1">
        <w:r w:rsidRPr="00E53637">
          <w:rPr>
            <w:rStyle w:val="Hyperlink"/>
            <w:sz w:val="24"/>
            <w:szCs w:val="24"/>
          </w:rPr>
          <w:t>Council's Role wi</w:t>
        </w:r>
        <w:r w:rsidRPr="00E53637">
          <w:rPr>
            <w:rStyle w:val="Hyperlink"/>
            <w:sz w:val="24"/>
            <w:szCs w:val="24"/>
          </w:rPr>
          <w:t>t</w:t>
        </w:r>
        <w:r w:rsidRPr="00E53637">
          <w:rPr>
            <w:rStyle w:val="Hyperlink"/>
            <w:sz w:val="24"/>
            <w:szCs w:val="24"/>
          </w:rPr>
          <w:t>h</w:t>
        </w:r>
        <w:r w:rsidRPr="00E53637">
          <w:rPr>
            <w:rStyle w:val="Hyperlink"/>
            <w:sz w:val="24"/>
            <w:szCs w:val="24"/>
          </w:rPr>
          <w:t xml:space="preserve"> </w:t>
        </w:r>
        <w:r w:rsidRPr="00E53637">
          <w:rPr>
            <w:rStyle w:val="Hyperlink"/>
            <w:sz w:val="24"/>
            <w:szCs w:val="24"/>
          </w:rPr>
          <w:t>Continu</w:t>
        </w:r>
        <w:r w:rsidRPr="00E53637">
          <w:rPr>
            <w:rStyle w:val="Hyperlink"/>
            <w:sz w:val="24"/>
            <w:szCs w:val="24"/>
          </w:rPr>
          <w:t>o</w:t>
        </w:r>
        <w:r w:rsidRPr="00E53637">
          <w:rPr>
            <w:rStyle w:val="Hyperlink"/>
            <w:sz w:val="24"/>
            <w:szCs w:val="24"/>
          </w:rPr>
          <w:t>us I</w:t>
        </w:r>
        <w:r w:rsidRPr="00E53637">
          <w:rPr>
            <w:rStyle w:val="Hyperlink"/>
            <w:sz w:val="24"/>
            <w:szCs w:val="24"/>
          </w:rPr>
          <w:t>m</w:t>
        </w:r>
        <w:r w:rsidRPr="00E53637">
          <w:rPr>
            <w:rStyle w:val="Hyperlink"/>
            <w:sz w:val="24"/>
            <w:szCs w:val="24"/>
          </w:rPr>
          <w:t>provement document</w:t>
        </w:r>
        <w:r w:rsidRPr="00E53637">
          <w:rPr>
            <w:rStyle w:val="Hyperlink"/>
            <w:sz w:val="24"/>
            <w:szCs w:val="24"/>
          </w:rPr>
          <w:t>.</w:t>
        </w:r>
      </w:hyperlink>
      <w:r>
        <w:rPr>
          <w:sz w:val="24"/>
          <w:szCs w:val="24"/>
        </w:rPr>
        <w:t xml:space="preserve"> </w:t>
      </w:r>
    </w:p>
    <w:p w14:paraId="0000002D" w14:textId="77777777" w:rsidR="00176EE3" w:rsidRDefault="00A44EB2">
      <w:pPr>
        <w:numPr>
          <w:ilvl w:val="0"/>
          <w:numId w:val="4"/>
        </w:numPr>
        <w:pBdr>
          <w:top w:val="nil"/>
          <w:left w:val="nil"/>
          <w:bottom w:val="nil"/>
          <w:right w:val="nil"/>
          <w:between w:val="nil"/>
        </w:pBdr>
        <w:spacing w:after="0" w:line="240" w:lineRule="auto"/>
        <w:rPr>
          <w:color w:val="000000"/>
          <w:sz w:val="24"/>
          <w:szCs w:val="24"/>
        </w:rPr>
      </w:pPr>
      <w:r>
        <w:rPr>
          <w:b/>
          <w:bCs/>
          <w:color w:val="000000"/>
          <w:sz w:val="24"/>
          <w:szCs w:val="24"/>
        </w:rPr>
        <w:t>SBDM Leadership: A Principal's Guide</w:t>
      </w:r>
    </w:p>
    <w:p w14:paraId="0000002E" w14:textId="77777777" w:rsidR="00176EE3" w:rsidRDefault="00A44EB2">
      <w:pPr>
        <w:pBdr>
          <w:top w:val="nil"/>
          <w:left w:val="nil"/>
          <w:bottom w:val="nil"/>
          <w:right w:val="nil"/>
          <w:between w:val="nil"/>
        </w:pBdr>
        <w:spacing w:after="0" w:line="240" w:lineRule="auto"/>
        <w:ind w:left="720"/>
        <w:rPr>
          <w:sz w:val="24"/>
          <w:szCs w:val="24"/>
        </w:rPr>
      </w:pPr>
      <w:r>
        <w:rPr>
          <w:color w:val="000000"/>
          <w:sz w:val="24"/>
          <w:szCs w:val="24"/>
        </w:rPr>
        <w:t xml:space="preserve">SBDM Leadership: A Principal's Guide is available </w:t>
      </w:r>
      <w:r>
        <w:rPr>
          <w:color w:val="333333"/>
          <w:sz w:val="24"/>
          <w:szCs w:val="24"/>
        </w:rPr>
        <w:t>as a free, sel</w:t>
      </w:r>
      <w:r>
        <w:rPr>
          <w:color w:val="333333"/>
          <w:sz w:val="24"/>
          <w:szCs w:val="24"/>
        </w:rPr>
        <w:t xml:space="preserve">f-paced online course through the Kentucky Learning Hub. Although the training is open to any experienced councilmember, this training is specifically designed for principals. To access the course, follow the steps found on the </w:t>
      </w:r>
      <w:hyperlink r:id="rId30">
        <w:r>
          <w:rPr>
            <w:color w:val="333333"/>
            <w:sz w:val="24"/>
            <w:szCs w:val="24"/>
            <w:u w:val="single"/>
          </w:rPr>
          <w:t>SBDM Leader</w:t>
        </w:r>
        <w:r>
          <w:rPr>
            <w:color w:val="333333"/>
            <w:sz w:val="24"/>
            <w:szCs w:val="24"/>
            <w:u w:val="single"/>
          </w:rPr>
          <w:t>s</w:t>
        </w:r>
        <w:r>
          <w:rPr>
            <w:color w:val="333333"/>
            <w:sz w:val="24"/>
            <w:szCs w:val="24"/>
            <w:u w:val="single"/>
          </w:rPr>
          <w:t>hip: A Pri</w:t>
        </w:r>
        <w:r>
          <w:rPr>
            <w:color w:val="333333"/>
            <w:sz w:val="24"/>
            <w:szCs w:val="24"/>
            <w:u w:val="single"/>
          </w:rPr>
          <w:t>n</w:t>
        </w:r>
        <w:r>
          <w:rPr>
            <w:color w:val="333333"/>
            <w:sz w:val="24"/>
            <w:szCs w:val="24"/>
            <w:u w:val="single"/>
          </w:rPr>
          <w:t>cipal's Guide document.</w:t>
        </w:r>
      </w:hyperlink>
    </w:p>
    <w:p w14:paraId="0000002F" w14:textId="77777777" w:rsidR="00176EE3" w:rsidRDefault="00A44EB2">
      <w:pPr>
        <w:pBdr>
          <w:top w:val="nil"/>
          <w:left w:val="nil"/>
          <w:bottom w:val="nil"/>
          <w:right w:val="nil"/>
          <w:between w:val="nil"/>
        </w:pBdr>
        <w:spacing w:after="0" w:line="240" w:lineRule="auto"/>
        <w:rPr>
          <w:sz w:val="24"/>
          <w:szCs w:val="24"/>
        </w:rPr>
      </w:pPr>
      <w:r>
        <w:rPr>
          <w:sz w:val="24"/>
          <w:szCs w:val="24"/>
        </w:rPr>
        <w:t xml:space="preserve">       4.</w:t>
      </w:r>
      <w:r>
        <w:tab/>
      </w:r>
      <w:r>
        <w:rPr>
          <w:rFonts w:ascii="Montserrat" w:eastAsia="Montserrat" w:hAnsi="Montserrat" w:cs="Montserrat"/>
          <w:b/>
          <w:bCs/>
          <w:color w:val="333333"/>
        </w:rPr>
        <w:t>Roles and Responsibilities</w:t>
      </w:r>
      <w:r>
        <w:rPr>
          <w:rFonts w:ascii="Montserrat" w:eastAsia="Montserrat" w:hAnsi="Montserrat" w:cs="Montserrat"/>
          <w:b/>
          <w:bCs/>
          <w:color w:val="333333"/>
          <w:sz w:val="24"/>
          <w:szCs w:val="24"/>
        </w:rPr>
        <w:br/>
        <w:t xml:space="preserve">          </w:t>
      </w:r>
      <w:r>
        <w:rPr>
          <w:sz w:val="24"/>
          <w:szCs w:val="24"/>
        </w:rPr>
        <w:t xml:space="preserve">This training is for JCTA members and parents only. This course is designed to equip    Council Members with information of the roles and responsibilities of the SBDM council. </w:t>
      </w:r>
      <w:r>
        <w:rPr>
          <w:i/>
          <w:iCs/>
          <w:sz w:val="24"/>
          <w:szCs w:val="24"/>
        </w:rPr>
        <w:t xml:space="preserve">Roles </w:t>
      </w:r>
      <w:r>
        <w:rPr>
          <w:i/>
          <w:iCs/>
          <w:sz w:val="24"/>
          <w:szCs w:val="24"/>
        </w:rPr>
        <w:lastRenderedPageBreak/>
        <w:t xml:space="preserve">and Responsibilities </w:t>
      </w:r>
      <w:r>
        <w:rPr>
          <w:sz w:val="24"/>
          <w:szCs w:val="24"/>
        </w:rPr>
        <w:t>will be held in person on August 27, 2026 from 5PM to</w:t>
      </w:r>
      <w:r>
        <w:rPr>
          <w:sz w:val="24"/>
          <w:szCs w:val="24"/>
        </w:rPr>
        <w:t xml:space="preserve"> 8PM at the JCTA office (1941 Bishop Ln, STE 300, Louisville, KY 40218). JCPS employees can register on Vector. Parent members please register by emailing Amanda Evans at amanda.evans2@jefferson.kyschools.us. Dinner will be provided.</w:t>
      </w:r>
    </w:p>
    <w:p w14:paraId="00000030" w14:textId="77777777" w:rsidR="00176EE3" w:rsidRDefault="00176EE3">
      <w:pPr>
        <w:pBdr>
          <w:top w:val="nil"/>
          <w:left w:val="nil"/>
          <w:bottom w:val="nil"/>
          <w:right w:val="nil"/>
          <w:between w:val="nil"/>
        </w:pBdr>
        <w:spacing w:after="0" w:line="240" w:lineRule="auto"/>
        <w:rPr>
          <w:sz w:val="24"/>
          <w:szCs w:val="24"/>
        </w:rPr>
      </w:pPr>
    </w:p>
    <w:p w14:paraId="00000031" w14:textId="77777777" w:rsidR="00176EE3" w:rsidRDefault="00176EE3">
      <w:pPr>
        <w:pBdr>
          <w:top w:val="nil"/>
          <w:left w:val="nil"/>
          <w:bottom w:val="nil"/>
          <w:right w:val="nil"/>
          <w:between w:val="nil"/>
        </w:pBdr>
        <w:spacing w:after="0" w:line="252" w:lineRule="auto"/>
        <w:ind w:left="720"/>
        <w:rPr>
          <w:color w:val="000000"/>
          <w:sz w:val="24"/>
          <w:szCs w:val="24"/>
        </w:rPr>
      </w:pPr>
    </w:p>
    <w:p w14:paraId="00000032" w14:textId="77777777" w:rsidR="00176EE3" w:rsidRDefault="00A44EB2">
      <w:pPr>
        <w:pBdr>
          <w:top w:val="nil"/>
          <w:left w:val="nil"/>
          <w:bottom w:val="nil"/>
          <w:right w:val="nil"/>
          <w:between w:val="nil"/>
        </w:pBdr>
        <w:spacing w:after="0" w:line="240" w:lineRule="auto"/>
        <w:rPr>
          <w:color w:val="000000"/>
          <w:sz w:val="24"/>
          <w:szCs w:val="24"/>
        </w:rPr>
      </w:pPr>
      <w:r>
        <w:rPr>
          <w:b/>
          <w:bCs/>
          <w:color w:val="000000"/>
          <w:sz w:val="24"/>
          <w:szCs w:val="24"/>
        </w:rPr>
        <w:t xml:space="preserve">Policy Updates: </w:t>
      </w:r>
      <w:r>
        <w:rPr>
          <w:color w:val="000000"/>
          <w:sz w:val="24"/>
          <w:szCs w:val="24"/>
        </w:rPr>
        <w:t xml:space="preserve">The </w:t>
      </w:r>
      <w:r>
        <w:rPr>
          <w:color w:val="000000"/>
          <w:sz w:val="24"/>
          <w:szCs w:val="24"/>
        </w:rPr>
        <w:t xml:space="preserve">entire SBDM website has been updated, including all </w:t>
      </w:r>
      <w:hyperlink r:id="rId31" w:anchor="council-member-resources">
        <w:r>
          <w:rPr>
            <w:color w:val="0000FF"/>
            <w:sz w:val="24"/>
            <w:szCs w:val="24"/>
            <w:u w:val="single"/>
          </w:rPr>
          <w:t>sample</w:t>
        </w:r>
        <w:r>
          <w:rPr>
            <w:color w:val="0000FF"/>
            <w:sz w:val="24"/>
            <w:szCs w:val="24"/>
            <w:u w:val="single"/>
          </w:rPr>
          <w:t xml:space="preserve"> </w:t>
        </w:r>
        <w:r>
          <w:rPr>
            <w:color w:val="0000FF"/>
            <w:sz w:val="24"/>
            <w:szCs w:val="24"/>
            <w:u w:val="single"/>
          </w:rPr>
          <w:t>policies</w:t>
        </w:r>
      </w:hyperlink>
      <w:r>
        <w:rPr>
          <w:color w:val="000000"/>
          <w:sz w:val="24"/>
          <w:szCs w:val="24"/>
        </w:rPr>
        <w:t xml:space="preserve">. Additions to the policies are </w:t>
      </w:r>
      <w:r>
        <w:rPr>
          <w:color w:val="000000"/>
          <w:sz w:val="24"/>
          <w:szCs w:val="24"/>
          <w:highlight w:val="yellow"/>
        </w:rPr>
        <w:t>highlighted</w:t>
      </w:r>
      <w:r>
        <w:rPr>
          <w:color w:val="000000"/>
          <w:sz w:val="24"/>
          <w:szCs w:val="24"/>
        </w:rPr>
        <w:t xml:space="preserve">, and removed items are indicated by a </w:t>
      </w:r>
      <w:r>
        <w:rPr>
          <w:strike/>
          <w:color w:val="000000"/>
          <w:sz w:val="24"/>
          <w:szCs w:val="24"/>
        </w:rPr>
        <w:t>strikethrough</w:t>
      </w:r>
      <w:r>
        <w:rPr>
          <w:color w:val="000000"/>
          <w:sz w:val="24"/>
          <w:szCs w:val="24"/>
        </w:rPr>
        <w:t>. All individual school polici</w:t>
      </w:r>
      <w:r>
        <w:rPr>
          <w:color w:val="000000"/>
          <w:sz w:val="24"/>
          <w:szCs w:val="24"/>
        </w:rPr>
        <w:t xml:space="preserve">es are available on the </w:t>
      </w:r>
      <w:hyperlink r:id="rId32">
        <w:r>
          <w:rPr>
            <w:color w:val="0000FF"/>
            <w:sz w:val="24"/>
            <w:szCs w:val="24"/>
            <w:u w:val="single"/>
          </w:rPr>
          <w:t xml:space="preserve">SBDM </w:t>
        </w:r>
        <w:r>
          <w:rPr>
            <w:color w:val="0000FF"/>
            <w:sz w:val="24"/>
            <w:szCs w:val="24"/>
            <w:u w:val="single"/>
          </w:rPr>
          <w:t>w</w:t>
        </w:r>
        <w:r>
          <w:rPr>
            <w:color w:val="0000FF"/>
            <w:sz w:val="24"/>
            <w:szCs w:val="24"/>
            <w:u w:val="single"/>
          </w:rPr>
          <w:t>ebsite</w:t>
        </w:r>
      </w:hyperlink>
      <w:r>
        <w:rPr>
          <w:color w:val="000000"/>
          <w:sz w:val="24"/>
          <w:szCs w:val="24"/>
        </w:rPr>
        <w:t xml:space="preserve">. </w:t>
      </w:r>
    </w:p>
    <w:p w14:paraId="00000033" w14:textId="77777777" w:rsidR="00176EE3" w:rsidRDefault="00176EE3">
      <w:pPr>
        <w:spacing w:after="0"/>
        <w:rPr>
          <w:b/>
          <w:bCs/>
          <w:sz w:val="24"/>
          <w:szCs w:val="24"/>
        </w:rPr>
      </w:pPr>
    </w:p>
    <w:p w14:paraId="00000034" w14:textId="77777777" w:rsidR="00176EE3" w:rsidRDefault="00A44EB2">
      <w:pPr>
        <w:spacing w:after="0"/>
        <w:rPr>
          <w:i/>
          <w:iCs/>
          <w:sz w:val="24"/>
          <w:szCs w:val="24"/>
        </w:rPr>
      </w:pPr>
      <w:r>
        <w:rPr>
          <w:b/>
          <w:bCs/>
          <w:sz w:val="24"/>
          <w:szCs w:val="24"/>
        </w:rPr>
        <w:t>Background Checks for Parent Members KRS 160.380</w:t>
      </w:r>
      <w:r>
        <w:rPr>
          <w:sz w:val="24"/>
          <w:szCs w:val="24"/>
        </w:rPr>
        <w:t xml:space="preserve"> (sections 1, 6, and 9): </w:t>
      </w:r>
    </w:p>
    <w:p w14:paraId="00000035" w14:textId="77777777" w:rsidR="00176EE3" w:rsidRDefault="00A44EB2">
      <w:pPr>
        <w:rPr>
          <w:sz w:val="24"/>
          <w:szCs w:val="24"/>
        </w:rPr>
      </w:pPr>
      <w:r>
        <w:rPr>
          <w:sz w:val="24"/>
          <w:szCs w:val="24"/>
        </w:rPr>
        <w:t xml:space="preserve">All parent SBDM members are legally required to have a fingerprint-supported criminal history check. If you completed your fingerprinting last year and have been reelected to another term this year, you are not required to be fingerprinted again. However, </w:t>
      </w:r>
      <w:r>
        <w:rPr>
          <w:sz w:val="24"/>
          <w:szCs w:val="24"/>
        </w:rPr>
        <w:t>if there is a break in your time on the council, you must be fingerprinted again.</w:t>
      </w:r>
    </w:p>
    <w:p w14:paraId="00000036" w14:textId="77777777" w:rsidR="00176EE3" w:rsidRDefault="00A44EB2">
      <w:pPr>
        <w:rPr>
          <w:sz w:val="24"/>
          <w:szCs w:val="24"/>
        </w:rPr>
      </w:pPr>
      <w:r>
        <w:rPr>
          <w:sz w:val="24"/>
          <w:szCs w:val="24"/>
        </w:rPr>
        <w:t xml:space="preserve">JCPS will no longer be able to transmit fingerprint scans at the Welcome Center. Individuals will have to go to one of the </w:t>
      </w:r>
      <w:proofErr w:type="spellStart"/>
      <w:r>
        <w:rPr>
          <w:sz w:val="24"/>
          <w:szCs w:val="24"/>
        </w:rPr>
        <w:t>IdentoGo</w:t>
      </w:r>
      <w:proofErr w:type="spellEnd"/>
      <w:r>
        <w:rPr>
          <w:sz w:val="24"/>
          <w:szCs w:val="24"/>
        </w:rPr>
        <w:t xml:space="preserve"> locations to have their background checks </w:t>
      </w:r>
      <w:r>
        <w:rPr>
          <w:sz w:val="24"/>
          <w:szCs w:val="24"/>
        </w:rPr>
        <w:t xml:space="preserve">completed. </w:t>
      </w:r>
      <w:r>
        <w:rPr>
          <w:sz w:val="24"/>
          <w:szCs w:val="24"/>
          <w:highlight w:val="yellow"/>
        </w:rPr>
        <w:t xml:space="preserve">Please complete this </w:t>
      </w:r>
      <w:hyperlink r:id="rId33">
        <w:r>
          <w:rPr>
            <w:color w:val="0000FF"/>
            <w:sz w:val="24"/>
            <w:szCs w:val="24"/>
            <w:highlight w:val="yellow"/>
            <w:u w:val="single"/>
          </w:rPr>
          <w:t>fo</w:t>
        </w:r>
        <w:r>
          <w:rPr>
            <w:color w:val="0000FF"/>
            <w:sz w:val="24"/>
            <w:szCs w:val="24"/>
            <w:highlight w:val="yellow"/>
            <w:u w:val="single"/>
          </w:rPr>
          <w:t>r</w:t>
        </w:r>
        <w:r>
          <w:rPr>
            <w:color w:val="0000FF"/>
            <w:sz w:val="24"/>
            <w:szCs w:val="24"/>
            <w:highlight w:val="yellow"/>
            <w:u w:val="single"/>
          </w:rPr>
          <w:t>m</w:t>
        </w:r>
      </w:hyperlink>
      <w:r>
        <w:rPr>
          <w:sz w:val="24"/>
          <w:szCs w:val="24"/>
          <w:highlight w:val="yellow"/>
        </w:rPr>
        <w:t xml:space="preserve"> to receive a </w:t>
      </w:r>
      <w:r>
        <w:rPr>
          <w:b/>
          <w:bCs/>
          <w:sz w:val="24"/>
          <w:szCs w:val="24"/>
          <w:highlight w:val="yellow"/>
        </w:rPr>
        <w:t>free</w:t>
      </w:r>
      <w:r>
        <w:rPr>
          <w:sz w:val="24"/>
          <w:szCs w:val="24"/>
          <w:highlight w:val="yellow"/>
        </w:rPr>
        <w:t xml:space="preserve"> code to complete this process.</w:t>
      </w:r>
      <w:r>
        <w:rPr>
          <w:sz w:val="24"/>
          <w:szCs w:val="24"/>
        </w:rPr>
        <w:t xml:space="preserve">   </w:t>
      </w:r>
    </w:p>
    <w:p w14:paraId="00000037" w14:textId="77777777" w:rsidR="00176EE3" w:rsidRDefault="00A44EB2">
      <w:pPr>
        <w:rPr>
          <w:sz w:val="24"/>
          <w:szCs w:val="24"/>
        </w:rPr>
      </w:pPr>
      <w:r>
        <w:rPr>
          <w:b/>
          <w:bCs/>
          <w:sz w:val="24"/>
          <w:szCs w:val="24"/>
        </w:rPr>
        <w:t>Child Abuse/Neglect (CAN) Checks:</w:t>
      </w:r>
      <w:r>
        <w:rPr>
          <w:sz w:val="24"/>
          <w:szCs w:val="24"/>
        </w:rPr>
        <w:t xml:space="preserve"> In addition to</w:t>
      </w:r>
      <w:r>
        <w:rPr>
          <w:sz w:val="24"/>
          <w:szCs w:val="24"/>
        </w:rPr>
        <w:t xml:space="preserve"> the state and national fingerprint-supported criminal history background as required by KRS 160.380, the parent council member shall provide a letter from the Cabinet for Health and Family Services stating that there are no findings of substantiated child</w:t>
      </w:r>
      <w:r>
        <w:rPr>
          <w:sz w:val="24"/>
          <w:szCs w:val="24"/>
        </w:rPr>
        <w:t xml:space="preserve"> abuse or neglect on record. Receipt of notice or verification of a finding of neglect or abuse shall subject the parent council member to removal under </w:t>
      </w:r>
      <w:hyperlink r:id="rId34">
        <w:r>
          <w:rPr>
            <w:color w:val="0000FF"/>
            <w:sz w:val="24"/>
            <w:szCs w:val="24"/>
            <w:u w:val="single"/>
          </w:rPr>
          <w:t>K</w:t>
        </w:r>
        <w:r>
          <w:rPr>
            <w:color w:val="0000FF"/>
            <w:sz w:val="24"/>
            <w:szCs w:val="24"/>
            <w:u w:val="single"/>
          </w:rPr>
          <w:t>R</w:t>
        </w:r>
        <w:r>
          <w:rPr>
            <w:color w:val="0000FF"/>
            <w:sz w:val="24"/>
            <w:szCs w:val="24"/>
            <w:u w:val="single"/>
          </w:rPr>
          <w:t>S 160.347</w:t>
        </w:r>
      </w:hyperlink>
      <w:r>
        <w:rPr>
          <w:sz w:val="24"/>
          <w:szCs w:val="24"/>
        </w:rPr>
        <w:t xml:space="preserve">. This </w:t>
      </w:r>
      <w:r>
        <w:rPr>
          <w:sz w:val="24"/>
          <w:szCs w:val="24"/>
        </w:rPr>
        <w:t>can be done through the school secretary or by appointment at the Welcome Center at VanHoose.</w:t>
      </w:r>
    </w:p>
    <w:p w14:paraId="00000038" w14:textId="77777777" w:rsidR="00176EE3" w:rsidRDefault="00A44EB2">
      <w:pPr>
        <w:pBdr>
          <w:top w:val="nil"/>
          <w:left w:val="nil"/>
          <w:bottom w:val="nil"/>
          <w:right w:val="nil"/>
          <w:between w:val="nil"/>
        </w:pBdr>
        <w:spacing w:after="0" w:line="240" w:lineRule="auto"/>
        <w:rPr>
          <w:color w:val="000000"/>
          <w:sz w:val="24"/>
          <w:szCs w:val="24"/>
        </w:rPr>
      </w:pPr>
      <w:r>
        <w:rPr>
          <w:color w:val="000000"/>
          <w:sz w:val="24"/>
          <w:szCs w:val="24"/>
        </w:rPr>
        <w:t>Please let me know if you have any questions or need any additional guidance and have a wonderful day!</w:t>
      </w:r>
    </w:p>
    <w:p w14:paraId="00000039" w14:textId="77777777" w:rsidR="00176EE3" w:rsidRDefault="00176EE3">
      <w:pPr>
        <w:spacing w:before="240" w:after="0"/>
        <w:rPr>
          <w:sz w:val="24"/>
          <w:szCs w:val="24"/>
        </w:rPr>
      </w:pPr>
    </w:p>
    <w:sectPr w:rsidR="00176EE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B15F8B4A-34FB-47C6-BF70-2EEAAEE12DA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1C3EBC6-B943-4BE7-B0D8-F5D393C6B463}"/>
    <w:embedBold r:id="rId3" w:fontKey="{8835DA64-C443-406D-B377-E376828D63F2}"/>
    <w:embedItalic r:id="rId4" w:fontKey="{EA849273-E707-4F4E-B34F-DB02EDBFE52E}"/>
    <w:embedBoldItalic r:id="rId5" w:fontKey="{8C5CFF26-5FFB-4726-B513-3F38C4FD363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E28FACFB-4DDD-4979-ABAC-6DD93F35607E}"/>
  </w:font>
  <w:font w:name="Montserrat">
    <w:charset w:val="00"/>
    <w:family w:val="auto"/>
    <w:pitch w:val="variable"/>
    <w:sig w:usb0="2000020F" w:usb1="00000003" w:usb2="00000000" w:usb3="00000000" w:csb0="00000197" w:csb1="00000000"/>
    <w:embedBold r:id="rId7" w:fontKey="{E05EDF2A-C579-416E-B4F7-D8DDC70D3E2A}"/>
  </w:font>
  <w:font w:name="Cambria">
    <w:panose1 w:val="02040503050406030204"/>
    <w:charset w:val="00"/>
    <w:family w:val="roman"/>
    <w:pitch w:val="variable"/>
    <w:sig w:usb0="E00006FF" w:usb1="420024FF" w:usb2="02000000" w:usb3="00000000" w:csb0="0000019F" w:csb1="00000000"/>
    <w:embedRegular r:id="rId8" w:fontKey="{8A6F0C28-615D-4CF8-A72D-950E7643F35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D28DF"/>
    <w:multiLevelType w:val="multilevel"/>
    <w:tmpl w:val="45E60D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6F85A02"/>
    <w:multiLevelType w:val="multilevel"/>
    <w:tmpl w:val="87B0FE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CD42DDC"/>
    <w:multiLevelType w:val="multilevel"/>
    <w:tmpl w:val="2E8AA9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C4B29E5"/>
    <w:multiLevelType w:val="multilevel"/>
    <w:tmpl w:val="D1C068C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EA81CFD"/>
    <w:multiLevelType w:val="multilevel"/>
    <w:tmpl w:val="BE7AC0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08D5566"/>
    <w:multiLevelType w:val="multilevel"/>
    <w:tmpl w:val="084E0D6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C391824"/>
    <w:multiLevelType w:val="multilevel"/>
    <w:tmpl w:val="C7EAD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6"/>
  </w:num>
  <w:num w:numId="3">
    <w:abstractNumId w:val="1"/>
  </w:num>
  <w:num w:numId="4">
    <w:abstractNumId w:val="5"/>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EE3"/>
    <w:rsid w:val="000E0328"/>
    <w:rsid w:val="00176EE3"/>
    <w:rsid w:val="001E29C1"/>
    <w:rsid w:val="004E661D"/>
    <w:rsid w:val="00816BBE"/>
    <w:rsid w:val="00A44EB2"/>
    <w:rsid w:val="00E53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9CE7B"/>
  <w15:docId w15:val="{37527570-D3CA-4C79-A538-0140275D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4E661D"/>
    <w:rPr>
      <w:color w:val="0000FF"/>
      <w:u w:val="single"/>
    </w:rPr>
  </w:style>
  <w:style w:type="character" w:styleId="FollowedHyperlink">
    <w:name w:val="FollowedHyperlink"/>
    <w:basedOn w:val="DefaultParagraphFont"/>
    <w:uiPriority w:val="99"/>
    <w:semiHidden/>
    <w:unhideWhenUsed/>
    <w:rsid w:val="004E661D"/>
    <w:rPr>
      <w:color w:val="800080" w:themeColor="followedHyperlink"/>
      <w:u w:val="single"/>
    </w:rPr>
  </w:style>
  <w:style w:type="character" w:styleId="UnresolvedMention">
    <w:name w:val="Unresolved Mention"/>
    <w:basedOn w:val="DefaultParagraphFont"/>
    <w:uiPriority w:val="99"/>
    <w:semiHidden/>
    <w:unhideWhenUsed/>
    <w:rsid w:val="00E536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jefferson.kyschools.us/o/jcps/page/school-based-decision-making" TargetMode="External"/><Relationship Id="rId18" Type="http://schemas.openxmlformats.org/officeDocument/2006/relationships/hyperlink" Target="https://aptg.co/x5LTLF" TargetMode="External"/><Relationship Id="rId26" Type="http://schemas.openxmlformats.org/officeDocument/2006/relationships/hyperlink" Target="https://docs.google.com/document/d/13Ll9kYzHriK1eCPng10rYzo1SkgHKwRz/edit?usp=sharing&amp;ouid=106245407952123779874&amp;rtpof=true&amp;sd=true" TargetMode="External"/><Relationship Id="rId3" Type="http://schemas.openxmlformats.org/officeDocument/2006/relationships/styles" Target="styles.xml"/><Relationship Id="rId21" Type="http://schemas.openxmlformats.org/officeDocument/2006/relationships/hyperlink" Target="https://aptg.co/D8y88g" TargetMode="External"/><Relationship Id="rId34" Type="http://schemas.openxmlformats.org/officeDocument/2006/relationships/hyperlink" Target="https://apps.legislature.ky.gov/law/statutes/statute.aspx?id=3718" TargetMode="External"/><Relationship Id="rId7" Type="http://schemas.openxmlformats.org/officeDocument/2006/relationships/hyperlink" Target="https://5il.co/3m0or" TargetMode="External"/><Relationship Id="rId12" Type="http://schemas.openxmlformats.org/officeDocument/2006/relationships/hyperlink" Target="https://drive.google.com/file/d/18gNWBufpgWq5MWYA_u9cVbwp9zMm_3FG/view?usp=sharing" TargetMode="External"/><Relationship Id="rId17" Type="http://schemas.openxmlformats.org/officeDocument/2006/relationships/hyperlink" Target="https://apps.legislature.ky.gov/law/statutes/statute.aspx?id=56234" TargetMode="External"/><Relationship Id="rId25" Type="http://schemas.openxmlformats.org/officeDocument/2006/relationships/hyperlink" Target="https://docs.google.com/document/d/1sck3qJS5YBTKnkOdm229vdPTV1YxRBJF_XXr35_ChN0/edit?usp=sharing" TargetMode="External"/><Relationship Id="rId33" Type="http://schemas.openxmlformats.org/officeDocument/2006/relationships/hyperlink" Target="https://docs.google.com/forms/d/e/1FAIpQLSdTzEpD-S-6CbO-rA3vJ56AoRVNR33sZP2Lk5M0v3oZwKNGJg/viewform" TargetMode="External"/><Relationship Id="rId2" Type="http://schemas.openxmlformats.org/officeDocument/2006/relationships/numbering" Target="numbering.xml"/><Relationship Id="rId16" Type="http://schemas.openxmlformats.org/officeDocument/2006/relationships/hyperlink" Target="https://nam05.safelinks.protection.outlook.com/?url=https%3A%2F%2Fapps.legislature.ky.gov%2Flaw%2Fstatutes%2Fstatute.aspx%3Fid%3D45715&amp;data=02%7C01%7CShawna.Stenton%40Jefferson.kyschools.us%7C1ea9e6509dd8464d346e08d84b5f6965%7C277d564c30a94bcea18dafc8e54540e5%7C1%7C0%7C637342220466387154&amp;sdata=CHFl9amniVOhehcYSt50RtgPm5RShe0NgM8Ll7KAmQg%3D&amp;reserved=0" TargetMode="External"/><Relationship Id="rId20" Type="http://schemas.openxmlformats.org/officeDocument/2006/relationships/hyperlink" Target="https://core-docs.s3.us-east-1.amazonaws.com/documents/asset/uploaded_file/4298/JCPS/4195716/SBDM_ManagingGovernmentRecords_June2021.pdf" TargetMode="External"/><Relationship Id="rId29" Type="http://schemas.openxmlformats.org/officeDocument/2006/relationships/hyperlink" Target="https://drive.google.com/file/d/1PTGRw4_g2o92r8oLwp0JPCd6UalKDDt2/view" TargetMode="External"/><Relationship Id="rId1" Type="http://schemas.openxmlformats.org/officeDocument/2006/relationships/customXml" Target="../customXml/item1.xml"/><Relationship Id="rId6" Type="http://schemas.openxmlformats.org/officeDocument/2006/relationships/hyperlink" Target="https://5il.co/3m0or" TargetMode="External"/><Relationship Id="rId11" Type="http://schemas.openxmlformats.org/officeDocument/2006/relationships/hyperlink" Target="https://aptg.co/8VHYys" TargetMode="External"/><Relationship Id="rId24" Type="http://schemas.openxmlformats.org/officeDocument/2006/relationships/hyperlink" Target="https://core-docs.s3.us-east-1.amazonaws.com/documents/asset/uploaded_file/4298/JCPS/4211772/Election_Toolkit_Table_of_Contents_with_Links__002_.pdf" TargetMode="External"/><Relationship Id="rId32" Type="http://schemas.openxmlformats.org/officeDocument/2006/relationships/hyperlink" Target="https://www.jefferson.kyschools.us/o/jcps/page/school-based-decision-making" TargetMode="External"/><Relationship Id="rId5" Type="http://schemas.openxmlformats.org/officeDocument/2006/relationships/webSettings" Target="webSettings.xml"/><Relationship Id="rId15" Type="http://schemas.openxmlformats.org/officeDocument/2006/relationships/hyperlink" Target="https://nam05.safelinks.protection.outlook.com/?url=https%3A%2F%2Fapps.legislature.ky.gov%2Flaw%2Fstatutes%2Fstatute.aspx%3Fid%3D47688&amp;data=02%7C01%7CShawna.Stenton%40Jefferson.kyschools.us%7C1ea9e6509dd8464d346e08d84b5f6965%7C277d564c30a94bcea18dafc8e54540e5%7C1%7C0%7C637342220466377151&amp;sdata=0uxovnQZY5REHe949eVoN0XhXY2Lcd0kiNvS5BuKW%2BU%3D&amp;reserved=0" TargetMode="External"/><Relationship Id="rId23" Type="http://schemas.openxmlformats.org/officeDocument/2006/relationships/hyperlink" Target="https://drive.google.com/file/d/1XVgHHmbHvr4CQzS_3SeJ16j0_1Jj1cwQ/view?ts=64aeece5" TargetMode="External"/><Relationship Id="rId28" Type="http://schemas.openxmlformats.org/officeDocument/2006/relationships/hyperlink" Target="https://drive.google.com/file/d/1u-v4S1j33fJfGIfwqF6TuEIo-i5b60kx/view" TargetMode="External"/><Relationship Id="rId36" Type="http://schemas.openxmlformats.org/officeDocument/2006/relationships/theme" Target="theme/theme1.xml"/><Relationship Id="rId10" Type="http://schemas.openxmlformats.org/officeDocument/2006/relationships/hyperlink" Target="https://drive.google.com/file/d/1Kah9535X6oOfcY12-aicw3xsrkVLQjYd/view?usp=sharing" TargetMode="External"/><Relationship Id="rId19" Type="http://schemas.openxmlformats.org/officeDocument/2006/relationships/hyperlink" Target="https://core-docs.s3.us-east-1.amazonaws.com/documents/asset/uploaded_file/4298/JCPS/4195717/2023_Open_Records_Open_Meetings_Guide.pdf" TargetMode="External"/><Relationship Id="rId31" Type="http://schemas.openxmlformats.org/officeDocument/2006/relationships/hyperlink" Target="https://www.jefferson.kyschools.us/page/school-based-decision-making" TargetMode="External"/><Relationship Id="rId4" Type="http://schemas.openxmlformats.org/officeDocument/2006/relationships/settings" Target="settings.xml"/><Relationship Id="rId9" Type="http://schemas.openxmlformats.org/officeDocument/2006/relationships/hyperlink" Target="https://5il.co/2ityd" TargetMode="External"/><Relationship Id="rId14" Type="http://schemas.openxmlformats.org/officeDocument/2006/relationships/hyperlink" Target="https://www.jefferson.kyschools.us/o/jcps/page/school-based-decision-making" TargetMode="External"/><Relationship Id="rId22" Type="http://schemas.openxmlformats.org/officeDocument/2006/relationships/hyperlink" Target="mailto:amanda.evans2@jefferson.kyschools.us" TargetMode="External"/><Relationship Id="rId27" Type="http://schemas.openxmlformats.org/officeDocument/2006/relationships/hyperlink" Target="https://drive.google.com/file/d/1xgN9hCwDdXJajRNOXHMbH4bysT26jwwi/view" TargetMode="External"/><Relationship Id="rId30" Type="http://schemas.openxmlformats.org/officeDocument/2006/relationships/hyperlink" Target="https://drive.google.com/file/d/1YWRGgqOxAWzDq3NWDEf8yn3ySdDBdoMq/view" TargetMode="External"/><Relationship Id="rId35" Type="http://schemas.openxmlformats.org/officeDocument/2006/relationships/fontTable" Target="fontTable.xml"/><Relationship Id="rId8" Type="http://schemas.openxmlformats.org/officeDocument/2006/relationships/hyperlink" Target="https://aptg.co/rVSc9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esvaNACX5otK4keZ2n37lXk0dQ==">CgMxLjA4AHIhMVJVcVNraGNBNFo2MUFLUmhXOGg3Q1R2SFA5STNDMmho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1490</Words>
  <Characters>8496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Jefferson County Public Schools</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Evans, Amanda M.</cp:lastModifiedBy>
  <cp:revision>2</cp:revision>
  <dcterms:created xsi:type="dcterms:W3CDTF">2026-07-21T17:48:00Z</dcterms:created>
  <dcterms:modified xsi:type="dcterms:W3CDTF">2026-07-21T17:48:00Z</dcterms:modified>
</cp:coreProperties>
</file>