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7762D" w:rsidRDefault="00000000">
      <w:pPr>
        <w:pStyle w:val="Titl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>
        <w:t>SOUTH KNOX SCHOOL CORPORATION</w:t>
      </w:r>
    </w:p>
    <w:p w14:paraId="00000002" w14:textId="77777777" w:rsidR="0097762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BOARD OF TRUSTEES</w:t>
      </w:r>
    </w:p>
    <w:p w14:paraId="00000003" w14:textId="77777777" w:rsidR="0097762D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REPORTS AND INFORMATION</w:t>
      </w:r>
    </w:p>
    <w:p w14:paraId="00000004" w14:textId="77777777" w:rsidR="0097762D" w:rsidRDefault="0097762D">
      <w:pPr>
        <w:spacing w:after="0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00000005" w14:textId="77777777" w:rsidR="0097762D" w:rsidRDefault="0000000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SOUTH KNOX SCHOOL CORPORATION ADMINISTRATION BUILDING</w:t>
      </w:r>
    </w:p>
    <w:p w14:paraId="00000006" w14:textId="77777777" w:rsidR="0097762D" w:rsidRDefault="0000000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Thursday, May 21, 2026</w:t>
      </w:r>
    </w:p>
    <w:p w14:paraId="00000007" w14:textId="77777777" w:rsidR="0097762D" w:rsidRDefault="0000000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9:00 PM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00000008" w14:textId="77777777" w:rsidR="0097762D" w:rsidRDefault="0097762D">
      <w:pPr>
        <w:tabs>
          <w:tab w:val="left" w:pos="720"/>
        </w:tabs>
        <w:spacing w:after="0" w:line="240" w:lineRule="auto"/>
        <w:ind w:left="1080" w:hanging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97762D" w:rsidRDefault="0097762D">
      <w:pPr>
        <w:tabs>
          <w:tab w:val="left" w:pos="720"/>
        </w:tabs>
        <w:spacing w:after="0" w:line="240" w:lineRule="auto"/>
        <w:ind w:left="1080" w:hanging="1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A" w14:textId="77777777" w:rsidR="0097762D" w:rsidRDefault="00000000">
      <w:pPr>
        <w:numPr>
          <w:ilvl w:val="0"/>
          <w:numId w:val="1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Meeting called to order by the President.</w:t>
      </w:r>
    </w:p>
    <w:p w14:paraId="0000000B" w14:textId="77777777" w:rsidR="0097762D" w:rsidRDefault="0097762D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97762D" w:rsidRDefault="00000000">
      <w:pPr>
        <w:numPr>
          <w:ilvl w:val="0"/>
          <w:numId w:val="1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Next meeting of Board of School Trustees – June 9, 2026 at 7:00 PM.</w:t>
      </w:r>
    </w:p>
    <w:p w14:paraId="0000000D" w14:textId="77777777" w:rsidR="0097762D" w:rsidRDefault="00000000">
      <w:pPr>
        <w:tabs>
          <w:tab w:val="left" w:pos="720"/>
          <w:tab w:val="left" w:pos="990"/>
        </w:tabs>
        <w:spacing w:after="0" w:line="240" w:lineRule="auto"/>
        <w:ind w:left="990" w:hanging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0E" w14:textId="77777777" w:rsidR="0097762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Public comment</w:t>
      </w:r>
    </w:p>
    <w:p w14:paraId="0000000F" w14:textId="77777777" w:rsidR="0097762D" w:rsidRDefault="0097762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0" w14:textId="77777777" w:rsidR="0097762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ACTION ITEMS: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00000011" w14:textId="77777777" w:rsidR="0097762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Personnel</w:t>
      </w:r>
    </w:p>
    <w:p w14:paraId="00000012" w14:textId="44CD452E" w:rsidR="0097762D" w:rsidRDefault="00000000">
      <w:pPr>
        <w:widowControl w:val="0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SKMHS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recommendation by </w:t>
      </w:r>
      <w:r w:rsidR="00B75291">
        <w:rPr>
          <w:rFonts w:ascii="Times New Roman" w:eastAsia="Times New Roman" w:hAnsi="Times New Roman" w:cs="Times New Roman"/>
          <w:sz w:val="24"/>
          <w:szCs w:val="24"/>
        </w:rPr>
        <w:t>administrators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employ a SKMHS principal. </w:t>
      </w:r>
    </w:p>
    <w:p w14:paraId="00000013" w14:textId="77777777" w:rsidR="0097762D" w:rsidRDefault="00000000">
      <w:pPr>
        <w:widowControl w:val="0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SKSC - </w:t>
      </w:r>
      <w:r>
        <w:rPr>
          <w:rFonts w:ascii="Times New Roman" w:eastAsia="Times New Roman" w:hAnsi="Times New Roman" w:cs="Times New Roman"/>
          <w:sz w:val="24"/>
          <w:szCs w:val="24"/>
        </w:rPr>
        <w:t>An employee requests a leave of absence beginning May 19, 2026 and for an undetermined length of time</w:t>
      </w:r>
    </w:p>
    <w:p w14:paraId="00000014" w14:textId="77777777" w:rsidR="0097762D" w:rsidRDefault="00000000">
      <w:pPr>
        <w:widowControl w:val="0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SKSC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A recommendation to approve an interim superintendent</w:t>
      </w:r>
    </w:p>
    <w:p w14:paraId="00000015" w14:textId="11E3BF98" w:rsidR="0097762D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Recommendation to approve personnel item</w:t>
      </w:r>
      <w:r w:rsidR="00B75291">
        <w:rPr>
          <w:rFonts w:ascii="Times New Roman" w:eastAsia="Times New Roman" w:hAnsi="Times New Roman" w:cs="Times New Roman"/>
          <w:sz w:val="24"/>
          <w:szCs w:val="24"/>
          <w:u w:val="single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as presented.</w:t>
      </w:r>
    </w:p>
    <w:p w14:paraId="00000016" w14:textId="77777777" w:rsidR="0097762D" w:rsidRDefault="00000000">
      <w:pPr>
        <w:tabs>
          <w:tab w:val="left" w:pos="720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00000017" w14:textId="77777777" w:rsidR="0097762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Adjournment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00000018" w14:textId="77777777" w:rsidR="0097762D" w:rsidRDefault="009776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9" w14:textId="77777777" w:rsidR="0097762D" w:rsidRDefault="0097762D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7762D">
      <w:headerReference w:type="default" r:id="rId7"/>
      <w:footerReference w:type="default" r:id="rId8"/>
      <w:pgSz w:w="12240" w:h="15840"/>
      <w:pgMar w:top="720" w:right="1440" w:bottom="965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61A65" w14:textId="77777777" w:rsidR="0037173E" w:rsidRDefault="0037173E">
      <w:pPr>
        <w:spacing w:after="0" w:line="240" w:lineRule="auto"/>
      </w:pPr>
      <w:r>
        <w:separator/>
      </w:r>
    </w:p>
  </w:endnote>
  <w:endnote w:type="continuationSeparator" w:id="0">
    <w:p w14:paraId="13BF4B48" w14:textId="77777777" w:rsidR="0037173E" w:rsidRDefault="00371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DC1AD7E-6054-45CD-A3C2-4F23115B80AD}"/>
    <w:embedBold r:id="rId2" w:fontKey="{C13259E6-28D5-4111-A3EC-ACC6774E8AB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720339A-D897-4E18-BC7A-02D06FD6EB2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65FA371-C6E5-41E6-A7C8-0E5391BCBF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B" w14:textId="77777777" w:rsidR="0097762D" w:rsidRDefault="0097762D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0000001C" w14:textId="77777777" w:rsidR="0097762D" w:rsidRDefault="0097762D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844D3" w14:textId="77777777" w:rsidR="0037173E" w:rsidRDefault="0037173E">
      <w:pPr>
        <w:spacing w:after="0" w:line="240" w:lineRule="auto"/>
      </w:pPr>
      <w:r>
        <w:separator/>
      </w:r>
    </w:p>
  </w:footnote>
  <w:footnote w:type="continuationSeparator" w:id="0">
    <w:p w14:paraId="7D24D0AA" w14:textId="77777777" w:rsidR="0037173E" w:rsidRDefault="00371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A" w14:textId="77777777" w:rsidR="0097762D" w:rsidRDefault="0097762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1D50B9"/>
    <w:multiLevelType w:val="multilevel"/>
    <w:tmpl w:val="8966B584"/>
    <w:lvl w:ilvl="0">
      <w:start w:val="1"/>
      <w:numFmt w:val="decimal"/>
      <w:lvlText w:val="%1."/>
      <w:lvlJc w:val="left"/>
      <w:pPr>
        <w:ind w:left="720" w:hanging="405"/>
      </w:pPr>
      <w:rPr>
        <w:b/>
        <w:bCs/>
        <w:vertAlign w:val="baseline"/>
      </w:rPr>
    </w:lvl>
    <w:lvl w:ilvl="1">
      <w:start w:val="1"/>
      <w:numFmt w:val="upperLetter"/>
      <w:lvlText w:val="%2."/>
      <w:lvlJc w:val="left"/>
      <w:pPr>
        <w:ind w:left="1395" w:hanging="360"/>
      </w:pPr>
      <w:rPr>
        <w:rFonts w:ascii="Times New Roman" w:eastAsia="Arial" w:hAnsi="Times New Roman" w:cs="Times New Roman" w:hint="default"/>
        <w:b w:val="0"/>
        <w:bCs w:val="0"/>
        <w:vertAlign w:val="baseline"/>
      </w:rPr>
    </w:lvl>
    <w:lvl w:ilvl="2">
      <w:start w:val="1"/>
      <w:numFmt w:val="lowerRoman"/>
      <w:lvlText w:val="%3."/>
      <w:lvlJc w:val="right"/>
      <w:pPr>
        <w:ind w:left="211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3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5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7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9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1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35" w:hanging="180"/>
      </w:pPr>
      <w:rPr>
        <w:vertAlign w:val="baseline"/>
      </w:rPr>
    </w:lvl>
  </w:abstractNum>
  <w:num w:numId="1" w16cid:durableId="1619991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62D"/>
    <w:rsid w:val="0037173E"/>
    <w:rsid w:val="0097762D"/>
    <w:rsid w:val="00A85C04"/>
    <w:rsid w:val="00B75291"/>
    <w:rsid w:val="00FF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65663"/>
  <w15:docId w15:val="{BB1EE42B-BBEE-4B6B-8468-E4A3F1B0A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Tammy Asdell</dc:creator>
  <cp:lastModifiedBy>Tammy Asdell</cp:lastModifiedBy>
  <cp:revision>2</cp:revision>
  <dcterms:created xsi:type="dcterms:W3CDTF">2026-05-19T16:05:00Z</dcterms:created>
  <dcterms:modified xsi:type="dcterms:W3CDTF">2026-05-19T16:05:00Z</dcterms:modified>
</cp:coreProperties>
</file>