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6F4FF" w14:textId="77777777" w:rsidR="001F1556" w:rsidRPr="001D18C4" w:rsidRDefault="001F1556" w:rsidP="001F1556">
      <w:pPr>
        <w:jc w:val="center"/>
        <w:rPr>
          <w:rFonts w:ascii="Arial" w:hAnsi="Arial" w:cs="Arial"/>
          <w:sz w:val="24"/>
          <w:szCs w:val="24"/>
        </w:rPr>
      </w:pPr>
      <w:r w:rsidRPr="001D18C4">
        <w:rPr>
          <w:rFonts w:ascii="Arial" w:hAnsi="Arial" w:cs="Arial"/>
          <w:sz w:val="24"/>
          <w:szCs w:val="24"/>
        </w:rPr>
        <w:t>TOWN OF LOUISVILLE, TENNESSEE</w:t>
      </w:r>
    </w:p>
    <w:p w14:paraId="0DA1ADCF" w14:textId="77777777" w:rsidR="001F1556" w:rsidRPr="001D18C4" w:rsidRDefault="001F1556" w:rsidP="001F1556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Kent Vaught, Chairman</w:t>
      </w:r>
    </w:p>
    <w:p w14:paraId="0E95A981" w14:textId="77777777" w:rsidR="001F1556" w:rsidRPr="001D18C4" w:rsidRDefault="001F1556" w:rsidP="001F1556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Steven Kelley, Vice Chairman / Secretary</w:t>
      </w:r>
    </w:p>
    <w:p w14:paraId="1E948265" w14:textId="77777777" w:rsidR="001F1556" w:rsidRPr="001D18C4" w:rsidRDefault="001F1556" w:rsidP="001F1556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Jill Pugh, Mayor</w:t>
      </w:r>
    </w:p>
    <w:p w14:paraId="425B2FF0" w14:textId="77777777" w:rsidR="001F1556" w:rsidRPr="001D18C4" w:rsidRDefault="001F1556" w:rsidP="001F1556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Rick Fuller</w:t>
      </w:r>
    </w:p>
    <w:p w14:paraId="3F4ADC76" w14:textId="77777777" w:rsidR="001F1556" w:rsidRPr="001D18C4" w:rsidRDefault="001F1556" w:rsidP="001F1556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Mary Wingo</w:t>
      </w:r>
    </w:p>
    <w:p w14:paraId="35F85F47" w14:textId="77777777" w:rsidR="001F1556" w:rsidRPr="001D18C4" w:rsidRDefault="001F1556" w:rsidP="001F1556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Fran Hatley</w:t>
      </w:r>
    </w:p>
    <w:p w14:paraId="146BFA6A" w14:textId="77777777" w:rsidR="001F1556" w:rsidRDefault="001F1556" w:rsidP="001F1556">
      <w:pPr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Linda Simmons</w:t>
      </w:r>
    </w:p>
    <w:p w14:paraId="0D728343" w14:textId="520B36D5" w:rsidR="001F1556" w:rsidRDefault="001F1556" w:rsidP="001F1556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WORKSHOP </w:t>
      </w:r>
      <w:r>
        <w:rPr>
          <w:rFonts w:ascii="Arial" w:hAnsi="Arial" w:cs="Arial"/>
          <w:sz w:val="24"/>
          <w:szCs w:val="24"/>
        </w:rPr>
        <w:t>AGENDA</w:t>
      </w:r>
    </w:p>
    <w:p w14:paraId="7D225124" w14:textId="77777777" w:rsidR="001F1556" w:rsidRPr="001D18C4" w:rsidRDefault="001F1556" w:rsidP="001F155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D18C4">
        <w:rPr>
          <w:rFonts w:ascii="Arial" w:hAnsi="Arial" w:cs="Arial"/>
          <w:sz w:val="24"/>
          <w:szCs w:val="24"/>
        </w:rPr>
        <w:t>LOUISVILLE MUNICIPAL PLANNING COMMISSION</w:t>
      </w:r>
    </w:p>
    <w:p w14:paraId="288FCDF0" w14:textId="77777777" w:rsidR="001F1556" w:rsidRPr="001D18C4" w:rsidRDefault="001F1556" w:rsidP="001F155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D18C4">
        <w:rPr>
          <w:rFonts w:ascii="Arial" w:hAnsi="Arial" w:cs="Arial"/>
          <w:sz w:val="24"/>
          <w:szCs w:val="24"/>
        </w:rPr>
        <w:t>NOVEMBER 18, 2025</w:t>
      </w:r>
    </w:p>
    <w:p w14:paraId="2FDC2D68" w14:textId="20DB6B10" w:rsidR="001F1556" w:rsidRDefault="001F1556" w:rsidP="001F155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1D18C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3</w:t>
      </w:r>
      <w:r w:rsidRPr="001D18C4">
        <w:rPr>
          <w:rFonts w:ascii="Arial" w:hAnsi="Arial" w:cs="Arial"/>
          <w:sz w:val="24"/>
          <w:szCs w:val="24"/>
        </w:rPr>
        <w:t>0 P.M.</w:t>
      </w:r>
    </w:p>
    <w:p w14:paraId="1CC63B8F" w14:textId="6A9549BE" w:rsidR="001F1556" w:rsidRDefault="001F1556" w:rsidP="001F155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79DC7AEB" w14:textId="1031871C" w:rsidR="001F1556" w:rsidRDefault="001F1556" w:rsidP="001F155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Continued Discussion on Planned Unit Development (PUD) Regulation Changes</w:t>
      </w:r>
    </w:p>
    <w:p w14:paraId="7319DEDF" w14:textId="3DBA5C04" w:rsidR="001F1556" w:rsidRPr="001F1556" w:rsidRDefault="001F1556" w:rsidP="001F155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Adjournment</w:t>
      </w:r>
    </w:p>
    <w:p w14:paraId="7FA77B64" w14:textId="77777777" w:rsidR="005D653D" w:rsidRDefault="005D653D"/>
    <w:sectPr w:rsidR="005D6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60DEF"/>
    <w:multiLevelType w:val="hybridMultilevel"/>
    <w:tmpl w:val="74BAA8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695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56"/>
    <w:rsid w:val="001F1556"/>
    <w:rsid w:val="002F1999"/>
    <w:rsid w:val="004172C7"/>
    <w:rsid w:val="00437F5D"/>
    <w:rsid w:val="00440A22"/>
    <w:rsid w:val="005D653D"/>
    <w:rsid w:val="0091497B"/>
    <w:rsid w:val="009F3B25"/>
    <w:rsid w:val="00AB4C04"/>
    <w:rsid w:val="00D56F6B"/>
    <w:rsid w:val="00E16970"/>
    <w:rsid w:val="00E1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26FBD"/>
  <w15:chartTrackingRefBased/>
  <w15:docId w15:val="{C58C1A23-1F60-4926-BE69-97D5FD47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556"/>
  </w:style>
  <w:style w:type="paragraph" w:styleId="Heading1">
    <w:name w:val="heading 1"/>
    <w:basedOn w:val="Normal"/>
    <w:next w:val="Normal"/>
    <w:link w:val="Heading1Char"/>
    <w:uiPriority w:val="9"/>
    <w:qFormat/>
    <w:rsid w:val="001F1556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556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556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556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556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556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556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556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556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556"/>
    <w:rPr>
      <w:rFonts w:eastAsiaTheme="majorEastAsia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556"/>
    <w:rPr>
      <w:rFonts w:eastAsiaTheme="majorEastAsia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556"/>
    <w:rPr>
      <w:rFonts w:asciiTheme="minorHAnsi" w:eastAsiaTheme="majorEastAsia" w:hAnsiTheme="minorHAns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556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556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556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556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556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556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556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556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556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556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5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5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5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556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Walsh</dc:creator>
  <cp:keywords/>
  <dc:description/>
  <cp:lastModifiedBy>Debbie Walsh</cp:lastModifiedBy>
  <cp:revision>1</cp:revision>
  <dcterms:created xsi:type="dcterms:W3CDTF">2025-11-12T15:37:00Z</dcterms:created>
  <dcterms:modified xsi:type="dcterms:W3CDTF">2025-11-12T15:39:00Z</dcterms:modified>
</cp:coreProperties>
</file>