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05FB" w14:textId="339FE47D" w:rsidR="00E7493D" w:rsidRDefault="00E7493D" w:rsidP="00E7493D">
      <w:pPr>
        <w:jc w:val="center"/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Books for SAC Approval:</w:t>
      </w:r>
    </w:p>
    <w:p w14:paraId="541B9E7A" w14:textId="7777777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</w:p>
    <w:p w14:paraId="579B9584" w14:textId="3CEDCE3E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Grades K-3</w:t>
      </w:r>
    </w:p>
    <w:p w14:paraId="6C014E7F" w14:textId="2298B66F" w:rsidR="00EC1499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Book 1:  The World According to Humphrey</w:t>
      </w:r>
    </w:p>
    <w:p w14:paraId="292C85D9" w14:textId="098E8FB5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By Betty G. Birney</w:t>
      </w:r>
    </w:p>
    <w:p w14:paraId="34134E1D" w14:textId="7777777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</w:p>
    <w:p w14:paraId="513A36EE" w14:textId="249FA3BB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Book 3:  Trouble According to Humphrey</w:t>
      </w:r>
    </w:p>
    <w:p w14:paraId="29E5091E" w14:textId="77777777" w:rsidR="00E7493D" w:rsidRDefault="00E7493D" w:rsidP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By Betty G. Birney</w:t>
      </w:r>
    </w:p>
    <w:p w14:paraId="3DE589D2" w14:textId="7777777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</w:p>
    <w:p w14:paraId="35F6B93B" w14:textId="2752DAE4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Book 4;</w:t>
      </w:r>
    </w:p>
    <w:p w14:paraId="23AD3402" w14:textId="7CBCB7F4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Surprises According to Humphrey</w:t>
      </w:r>
    </w:p>
    <w:p w14:paraId="24312B14" w14:textId="7777777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</w:p>
    <w:p w14:paraId="14DB8712" w14:textId="16C400E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Book 5:</w:t>
      </w:r>
    </w:p>
    <w:p w14:paraId="1794E614" w14:textId="358E6B75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Adventure According to Humphrey</w:t>
      </w:r>
    </w:p>
    <w:p w14:paraId="2219F4A2" w14:textId="7777777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</w:p>
    <w:p w14:paraId="70AFE81B" w14:textId="5B197769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Grades 4-6:</w:t>
      </w:r>
    </w:p>
    <w:p w14:paraId="4EF3CC13" w14:textId="3A78CE79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Welcome to WonderLand</w:t>
      </w:r>
    </w:p>
    <w:p w14:paraId="56991392" w14:textId="000BA746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By Chris Grabenstein</w:t>
      </w:r>
    </w:p>
    <w:p w14:paraId="208920D1" w14:textId="7777777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</w:p>
    <w:p w14:paraId="3057F615" w14:textId="70E45373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Spy School</w:t>
      </w:r>
    </w:p>
    <w:p w14:paraId="0EC4BF40" w14:textId="3F74144E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By Stuart Gibbs</w:t>
      </w:r>
    </w:p>
    <w:p w14:paraId="08EE3FB0" w14:textId="7777777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</w:p>
    <w:p w14:paraId="2C1DC46B" w14:textId="2C0FC1B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The Great Treehouse War</w:t>
      </w:r>
    </w:p>
    <w:p w14:paraId="2AFFFDB7" w14:textId="3BE84542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By Lisa Graff</w:t>
      </w:r>
    </w:p>
    <w:p w14:paraId="4ED23BDE" w14:textId="77777777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</w:p>
    <w:p w14:paraId="739187F2" w14:textId="40D09B59" w:rsidR="00E7493D" w:rsidRDefault="00E7493D">
      <w:pPr>
        <w:rPr>
          <w:rFonts w:ascii="Comic Sans MS" w:eastAsia="Times New Roman" w:hAnsi="Comic Sans MS" w:cs="Helvetica"/>
          <w:color w:val="000000"/>
          <w:sz w:val="21"/>
          <w:szCs w:val="21"/>
        </w:rPr>
      </w:pPr>
      <w:r>
        <w:rPr>
          <w:rFonts w:ascii="Comic Sans MS" w:eastAsia="Times New Roman" w:hAnsi="Comic Sans MS" w:cs="Helvetica"/>
          <w:color w:val="000000"/>
          <w:sz w:val="21"/>
          <w:szCs w:val="21"/>
        </w:rPr>
        <w:t>City Spies</w:t>
      </w:r>
    </w:p>
    <w:p w14:paraId="6EE3AC39" w14:textId="1A3EC503" w:rsidR="00E7493D" w:rsidRDefault="00E7493D">
      <w:r>
        <w:rPr>
          <w:rFonts w:ascii="Comic Sans MS" w:eastAsia="Times New Roman" w:hAnsi="Comic Sans MS" w:cs="Helvetica"/>
          <w:color w:val="000000"/>
          <w:sz w:val="21"/>
          <w:szCs w:val="21"/>
        </w:rPr>
        <w:t>James Ponti</w:t>
      </w:r>
    </w:p>
    <w:sectPr w:rsidR="00E7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3D"/>
    <w:rsid w:val="00870647"/>
    <w:rsid w:val="00984F16"/>
    <w:rsid w:val="00C7303B"/>
    <w:rsid w:val="00E7493D"/>
    <w:rsid w:val="00E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300B"/>
  <w15:chartTrackingRefBased/>
  <w15:docId w15:val="{13A6055A-B808-4925-A135-130056F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Thornton.Mary@Apollo Elementary</dc:creator>
  <cp:keywords/>
  <dc:description/>
  <cp:lastModifiedBy>Kennedy-Thibideau.Phyllis@Apollo Elementary</cp:lastModifiedBy>
  <cp:revision>2</cp:revision>
  <cp:lastPrinted>2023-04-06T18:31:00Z</cp:lastPrinted>
  <dcterms:created xsi:type="dcterms:W3CDTF">2023-04-07T11:54:00Z</dcterms:created>
  <dcterms:modified xsi:type="dcterms:W3CDTF">2023-04-07T11:54:00Z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fd12fc8b-3cef-40f2-a2a3-495a0ca586a5</vt:lpwstr>
  </property>
</Properties>
</file>