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D71BC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Pan Fried Pork Chops with Dijon-Mushroom Gravy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D71BC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6 pork chops</w:t>
      </w:r>
    </w:p>
    <w:p w:rsidR="00D71BCE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¾ cup flour</w:t>
      </w:r>
    </w:p>
    <w:p w:rsidR="00D71BCE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D71BCE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1 tsp. black pepper</w:t>
      </w:r>
    </w:p>
    <w:p w:rsidR="00D71BCE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2 Tbsp. parmesan cheese</w:t>
      </w:r>
    </w:p>
    <w:p w:rsidR="00D71BCE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3 Tbsp. oil for frying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D71BC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Gravy</w:t>
      </w:r>
      <w:r w:rsidR="00CD243B">
        <w:rPr>
          <w:b/>
          <w:sz w:val="28"/>
          <w:u w:val="single"/>
        </w:rPr>
        <w:t>:</w:t>
      </w:r>
    </w:p>
    <w:p w:rsidR="00CD243B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2 cloves garlic</w:t>
      </w:r>
    </w:p>
    <w:p w:rsidR="00D71BCE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1 pkg. sliced mushrooms</w:t>
      </w:r>
    </w:p>
    <w:p w:rsidR="00D71BCE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2 sprigs thyme</w:t>
      </w:r>
    </w:p>
    <w:p w:rsidR="00D71BCE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2 Tbsp. flour</w:t>
      </w:r>
    </w:p>
    <w:p w:rsidR="00D71BCE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¼ cup white wine</w:t>
      </w:r>
    </w:p>
    <w:p w:rsidR="00D71BCE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1 Tbsp. Dijon mustard</w:t>
      </w:r>
    </w:p>
    <w:p w:rsidR="00D71BCE" w:rsidRDefault="00D71BCE" w:rsidP="00AA09B5">
      <w:pPr>
        <w:spacing w:after="0" w:line="240" w:lineRule="auto"/>
        <w:rPr>
          <w:sz w:val="24"/>
        </w:rPr>
      </w:pPr>
      <w:r>
        <w:rPr>
          <w:sz w:val="24"/>
        </w:rPr>
        <w:t>1 cup pork stock</w:t>
      </w:r>
    </w:p>
    <w:p w:rsidR="00D71BCE" w:rsidRDefault="00D71BCE" w:rsidP="00AA09B5">
      <w:pPr>
        <w:spacing w:after="0" w:line="240" w:lineRule="auto"/>
        <w:rPr>
          <w:sz w:val="24"/>
        </w:rPr>
        <w:sectPr w:rsidR="00D71BCE" w:rsidSect="00D71B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1BCE" w:rsidRPr="00CD243B" w:rsidRDefault="00D71BCE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D7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flour with salt, pepper, and parmesan.</w:t>
      </w:r>
    </w:p>
    <w:p w:rsidR="00D71BCE" w:rsidRDefault="00D7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Heat a large </w:t>
      </w:r>
      <w:proofErr w:type="spellStart"/>
      <w:r>
        <w:rPr>
          <w:sz w:val="24"/>
        </w:rPr>
        <w:t>saute</w:t>
      </w:r>
      <w:proofErr w:type="spellEnd"/>
      <w:r>
        <w:rPr>
          <w:sz w:val="24"/>
        </w:rPr>
        <w:t xml:space="preserve"> pan over medium heat.</w:t>
      </w:r>
    </w:p>
    <w:p w:rsidR="00D71BCE" w:rsidRDefault="00D7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Coat the pork chops in the seasoned flour and cook until golden brown on both sides.</w:t>
      </w:r>
    </w:p>
    <w:p w:rsidR="00D71BCE" w:rsidRDefault="00D7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After all of the pork chops are cooked add the garlic, mushrooms, and thyme to the pan and cook for 5-6 minutes.</w:t>
      </w:r>
    </w:p>
    <w:p w:rsidR="00D71BCE" w:rsidRDefault="00D7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flour.</w:t>
      </w:r>
    </w:p>
    <w:p w:rsidR="00D71BCE" w:rsidRDefault="00D7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Call Chef over to add the white wine. Allow this to cook for 1-2 minutes and reduce.</w:t>
      </w:r>
    </w:p>
    <w:p w:rsidR="00D71BCE" w:rsidRDefault="00D7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mustard and pork stock. Let this simmer and reduce until the sauce is the consistency you would like.</w:t>
      </w:r>
    </w:p>
    <w:p w:rsidR="00D71BCE" w:rsidRPr="00C11F14" w:rsidRDefault="00D71B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D71BCE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30388"/>
    <w:rsid w:val="005236F4"/>
    <w:rsid w:val="007D1EE3"/>
    <w:rsid w:val="00910222"/>
    <w:rsid w:val="00AA09B5"/>
    <w:rsid w:val="00C11F14"/>
    <w:rsid w:val="00CD243B"/>
    <w:rsid w:val="00CF1472"/>
    <w:rsid w:val="00D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56B4A-1B32-4E34-98EB-F0CADE71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2018-10-25T11:53:00Z</dcterms:created>
  <dcterms:modified xsi:type="dcterms:W3CDTF">2018-10-25T11:53:00Z</dcterms:modified>
</cp:coreProperties>
</file>