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E50543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Sticky Coconut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09B5" w:rsidRPr="00672A9E" w:rsidRDefault="00383A1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1</w:t>
      </w:r>
      <w:r w:rsidR="00AA09B5" w:rsidRPr="00672A9E">
        <w:rPr>
          <w:b/>
          <w:sz w:val="28"/>
          <w:u w:val="single"/>
        </w:rPr>
        <w:t>:</w:t>
      </w:r>
    </w:p>
    <w:p w:rsidR="00383A14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15# Short grain sticky rice</w:t>
      </w:r>
    </w:p>
    <w:p w:rsidR="00E50543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1½ gallons water</w:t>
      </w:r>
    </w:p>
    <w:p w:rsidR="00E50543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2 cans coconut milk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383A14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Part 2</w:t>
      </w:r>
      <w:r w:rsidR="002D1F76">
        <w:rPr>
          <w:b/>
          <w:sz w:val="28"/>
          <w:u w:val="single"/>
        </w:rPr>
        <w:t>:</w:t>
      </w:r>
    </w:p>
    <w:p w:rsidR="00383A14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5 cups brown sugar</w:t>
      </w:r>
    </w:p>
    <w:p w:rsidR="00E50543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6 cans coconut milk</w:t>
      </w:r>
    </w:p>
    <w:p w:rsidR="00E50543" w:rsidRDefault="00E50543" w:rsidP="00383A14">
      <w:pPr>
        <w:spacing w:after="0" w:line="240" w:lineRule="auto"/>
        <w:rPr>
          <w:sz w:val="24"/>
        </w:rPr>
      </w:pPr>
      <w:r>
        <w:rPr>
          <w:sz w:val="24"/>
        </w:rPr>
        <w:t>½ cup salt</w:t>
      </w: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383A14" w:rsidRPr="00E50543" w:rsidRDefault="00E50543" w:rsidP="00E50543">
      <w:pPr>
        <w:spacing w:after="0" w:line="240" w:lineRule="auto"/>
        <w:ind w:firstLine="360"/>
        <w:rPr>
          <w:b/>
          <w:sz w:val="24"/>
          <w:u w:val="single"/>
        </w:rPr>
      </w:pPr>
      <w:r w:rsidRPr="00E50543">
        <w:rPr>
          <w:b/>
          <w:sz w:val="24"/>
          <w:u w:val="single"/>
        </w:rPr>
        <w:t>Part 1</w:t>
      </w:r>
      <w:r>
        <w:rPr>
          <w:b/>
          <w:sz w:val="24"/>
          <w:u w:val="single"/>
        </w:rPr>
        <w:t>:</w:t>
      </w:r>
    </w:p>
    <w:p w:rsidR="00E50543" w:rsidRDefault="00E50543" w:rsidP="00E505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water and coconut milk.</w:t>
      </w:r>
    </w:p>
    <w:p w:rsidR="007017E3" w:rsidRDefault="00E50543" w:rsidP="00E5054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Soak the rice in it overnight.</w:t>
      </w:r>
    </w:p>
    <w:p w:rsidR="00E50543" w:rsidRDefault="00E50543" w:rsidP="00E50543">
      <w:pPr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Part 2: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Rinse the rice well.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it in the rice cooker just like you would Jasmine rice.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While the rice is cooking, warm the coconut milk, brown sugar, and salt in a pot. Stir to make sure all of the sugar and salt are dissolved, but do not boil.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all of the rice is done cooking, mix it in a large bowl with the warm sweetened coconut milk. Stir well to thoroughly mix the flavors.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Let stand for about an hour, so the rice absorbs most of the liquid, stirring every 10 minutes.</w:t>
      </w:r>
    </w:p>
    <w:p w:rsid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Spread evenly on to sheet pans and cool in the walk in.</w:t>
      </w:r>
    </w:p>
    <w:p w:rsidR="00E50543" w:rsidRPr="00E50543" w:rsidRDefault="00E50543" w:rsidP="00E5054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After the rice has cooled, wrap tightly with plastic wrap and store in the walk in.</w:t>
      </w:r>
    </w:p>
    <w:sectPr w:rsidR="00E50543" w:rsidRPr="00E5054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A59B0"/>
    <w:multiLevelType w:val="hybridMultilevel"/>
    <w:tmpl w:val="6FD6C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0648"/>
    <w:multiLevelType w:val="hybridMultilevel"/>
    <w:tmpl w:val="69C65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2D1F76"/>
    <w:rsid w:val="00383A14"/>
    <w:rsid w:val="005236F4"/>
    <w:rsid w:val="007D1EE3"/>
    <w:rsid w:val="00910222"/>
    <w:rsid w:val="00AA09B5"/>
    <w:rsid w:val="00CF1472"/>
    <w:rsid w:val="00DA0643"/>
    <w:rsid w:val="00E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46F2C-9FBF-47AB-9CEB-07557ED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2018-10-24T15:57:00Z</dcterms:created>
  <dcterms:modified xsi:type="dcterms:W3CDTF">2018-10-24T15:57:00Z</dcterms:modified>
</cp:coreProperties>
</file>