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1DA" w:rsidRDefault="00E940EF">
      <w:pPr>
        <w:pStyle w:val="BodyText"/>
        <w:spacing w:before="46"/>
        <w:ind w:left="106"/>
      </w:pPr>
      <w:r>
        <w:rPr>
          <w:b/>
        </w:rPr>
        <w:t>Step 1</w:t>
      </w:r>
      <w:r>
        <w:t xml:space="preserve">: Go to </w:t>
      </w:r>
      <w:hyperlink r:id="rId6">
        <w:r>
          <w:rPr>
            <w:color w:val="0000FF"/>
            <w:u w:val="single" w:color="0000FF"/>
          </w:rPr>
          <w:t>https://flcertify.fldoe.org/datamart/login.do</w:t>
        </w:r>
      </w:hyperlink>
    </w:p>
    <w:p w:rsidR="009401DA" w:rsidRDefault="009401DA">
      <w:pPr>
        <w:pStyle w:val="BodyText"/>
        <w:spacing w:before="2"/>
        <w:rPr>
          <w:sz w:val="10"/>
        </w:rPr>
      </w:pPr>
    </w:p>
    <w:p w:rsidR="009401DA" w:rsidRDefault="00E940EF">
      <w:pPr>
        <w:pStyle w:val="BodyText"/>
        <w:spacing w:before="56"/>
        <w:ind w:left="106"/>
      </w:pPr>
      <w:r w:rsidRPr="00344751">
        <w:rPr>
          <w:b/>
        </w:rPr>
        <w:t>Step 2</w:t>
      </w:r>
      <w:r>
        <w:t>: Sign into your account or create a new account if you’ve never logged into the new system.</w:t>
      </w:r>
    </w:p>
    <w:p w:rsidR="009401DA" w:rsidRDefault="00E940EF">
      <w:pPr>
        <w:pStyle w:val="BodyText"/>
        <w:spacing w:before="11"/>
        <w:rPr>
          <w:sz w:val="11"/>
        </w:rPr>
      </w:pPr>
      <w:r>
        <w:rPr>
          <w:noProof/>
          <w:lang w:bidi="ar-SA"/>
        </w:rPr>
        <w:drawing>
          <wp:anchor distT="0" distB="0" distL="0" distR="0" simplePos="0" relativeHeight="251658240" behindDoc="0" locked="0" layoutInCell="1" allowOverlap="1">
            <wp:simplePos x="0" y="0"/>
            <wp:positionH relativeFrom="page">
              <wp:posOffset>517623</wp:posOffset>
            </wp:positionH>
            <wp:positionV relativeFrom="paragraph">
              <wp:posOffset>117125</wp:posOffset>
            </wp:positionV>
            <wp:extent cx="5700406" cy="353263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700406" cy="3532632"/>
                    </a:xfrm>
                    <a:prstGeom prst="rect">
                      <a:avLst/>
                    </a:prstGeom>
                  </pic:spPr>
                </pic:pic>
              </a:graphicData>
            </a:graphic>
          </wp:anchor>
        </w:drawing>
      </w:r>
    </w:p>
    <w:p w:rsidR="009401DA" w:rsidRDefault="00E940EF">
      <w:pPr>
        <w:pStyle w:val="BodyText"/>
        <w:spacing w:before="169" w:line="256" w:lineRule="auto"/>
        <w:ind w:left="106" w:right="209"/>
      </w:pPr>
      <w:r>
        <w:t>For those completing a new registration, the system will send you an email with a temporary password. You will need to use that to go back into your account and complete the process.</w:t>
      </w:r>
    </w:p>
    <w:p w:rsidR="009401DA" w:rsidRDefault="00E940EF">
      <w:pPr>
        <w:spacing w:before="162"/>
        <w:ind w:left="106"/>
        <w:rPr>
          <w:b/>
        </w:rPr>
      </w:pPr>
      <w:r w:rsidRPr="00344751">
        <w:rPr>
          <w:b/>
        </w:rPr>
        <w:t>Step 3</w:t>
      </w:r>
      <w:r>
        <w:t>: Select the application you will need -</w:t>
      </w:r>
      <w:r>
        <w:rPr>
          <w:b/>
        </w:rPr>
        <w:t>DISTRICT ADD ON</w:t>
      </w:r>
    </w:p>
    <w:p w:rsidR="009401DA" w:rsidRDefault="00E940EF">
      <w:pPr>
        <w:pStyle w:val="BodyText"/>
        <w:spacing w:before="10"/>
        <w:rPr>
          <w:b/>
          <w:sz w:val="11"/>
        </w:rPr>
      </w:pPr>
      <w:r>
        <w:rPr>
          <w:noProof/>
          <w:lang w:bidi="ar-SA"/>
        </w:rPr>
        <w:drawing>
          <wp:anchor distT="0" distB="0" distL="0" distR="0" simplePos="0" relativeHeight="251659264" behindDoc="0" locked="0" layoutInCell="1" allowOverlap="1">
            <wp:simplePos x="0" y="0"/>
            <wp:positionH relativeFrom="page">
              <wp:posOffset>511810</wp:posOffset>
            </wp:positionH>
            <wp:positionV relativeFrom="paragraph">
              <wp:posOffset>116998</wp:posOffset>
            </wp:positionV>
            <wp:extent cx="4776295" cy="404393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776295" cy="4043934"/>
                    </a:xfrm>
                    <a:prstGeom prst="rect">
                      <a:avLst/>
                    </a:prstGeom>
                  </pic:spPr>
                </pic:pic>
              </a:graphicData>
            </a:graphic>
          </wp:anchor>
        </w:drawing>
      </w:r>
    </w:p>
    <w:p w:rsidR="009401DA" w:rsidRDefault="009401DA">
      <w:pPr>
        <w:rPr>
          <w:sz w:val="11"/>
        </w:rPr>
        <w:sectPr w:rsidR="009401DA">
          <w:headerReference w:type="default" r:id="rId9"/>
          <w:type w:val="continuous"/>
          <w:pgSz w:w="12240" w:h="15840"/>
          <w:pgMar w:top="940" w:right="560" w:bottom="280" w:left="700" w:header="312" w:footer="720" w:gutter="0"/>
          <w:cols w:space="720"/>
        </w:sectPr>
      </w:pPr>
    </w:p>
    <w:p w:rsidR="009401DA" w:rsidRDefault="00E940EF">
      <w:pPr>
        <w:pStyle w:val="BodyText"/>
        <w:spacing w:before="48" w:line="254" w:lineRule="auto"/>
        <w:ind w:left="106" w:right="383"/>
      </w:pPr>
      <w:r>
        <w:lastRenderedPageBreak/>
        <w:t>Step 4: Continue through the application, you will be addressing each one of the sections displayed on the left side of the application.</w:t>
      </w:r>
    </w:p>
    <w:p w:rsidR="009401DA" w:rsidRDefault="00E940EF">
      <w:pPr>
        <w:pStyle w:val="BodyText"/>
        <w:spacing w:before="5"/>
        <w:rPr>
          <w:sz w:val="19"/>
        </w:rPr>
      </w:pPr>
      <w:r>
        <w:rPr>
          <w:noProof/>
          <w:lang w:bidi="ar-SA"/>
        </w:rPr>
        <w:drawing>
          <wp:anchor distT="0" distB="0" distL="0" distR="0" simplePos="0" relativeHeight="2" behindDoc="0" locked="0" layoutInCell="1" allowOverlap="1">
            <wp:simplePos x="0" y="0"/>
            <wp:positionH relativeFrom="page">
              <wp:posOffset>587987</wp:posOffset>
            </wp:positionH>
            <wp:positionV relativeFrom="paragraph">
              <wp:posOffset>175272</wp:posOffset>
            </wp:positionV>
            <wp:extent cx="1943320" cy="423862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943320" cy="4238625"/>
                    </a:xfrm>
                    <a:prstGeom prst="rect">
                      <a:avLst/>
                    </a:prstGeom>
                  </pic:spPr>
                </pic:pic>
              </a:graphicData>
            </a:graphic>
          </wp:anchor>
        </w:drawing>
      </w:r>
    </w:p>
    <w:p w:rsidR="009401DA" w:rsidRDefault="00E940EF">
      <w:pPr>
        <w:pStyle w:val="BodyText"/>
        <w:spacing w:before="150" w:line="256" w:lineRule="auto"/>
        <w:ind w:left="106" w:right="717"/>
      </w:pPr>
      <w:r>
        <w:t>When you go to the SUBJECT(S) page you will go to the section labeled Add New Subject(s) and you will choose E- ENDOR</w:t>
      </w:r>
      <w:r>
        <w:t>SEMENT then in the Subject pull down select the endorsement you are adding.</w:t>
      </w:r>
    </w:p>
    <w:p w:rsidR="009401DA" w:rsidRDefault="009401DA">
      <w:pPr>
        <w:pStyle w:val="BodyText"/>
        <w:rPr>
          <w:sz w:val="20"/>
        </w:rPr>
      </w:pPr>
    </w:p>
    <w:p w:rsidR="009401DA" w:rsidRDefault="00E940EF">
      <w:pPr>
        <w:pStyle w:val="BodyText"/>
        <w:rPr>
          <w:sz w:val="20"/>
        </w:rPr>
      </w:pPr>
      <w:r>
        <w:rPr>
          <w:noProof/>
          <w:lang w:bidi="ar-SA"/>
        </w:rPr>
        <w:drawing>
          <wp:anchor distT="0" distB="0" distL="0" distR="0" simplePos="0" relativeHeight="3" behindDoc="0" locked="0" layoutInCell="1" allowOverlap="1">
            <wp:simplePos x="0" y="0"/>
            <wp:positionH relativeFrom="page">
              <wp:posOffset>511810</wp:posOffset>
            </wp:positionH>
            <wp:positionV relativeFrom="paragraph">
              <wp:posOffset>180139</wp:posOffset>
            </wp:positionV>
            <wp:extent cx="4657721" cy="2821781"/>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657721" cy="2821781"/>
                    </a:xfrm>
                    <a:prstGeom prst="rect">
                      <a:avLst/>
                    </a:prstGeom>
                  </pic:spPr>
                </pic:pic>
              </a:graphicData>
            </a:graphic>
          </wp:anchor>
        </w:drawing>
      </w:r>
    </w:p>
    <w:p w:rsidR="009401DA" w:rsidRDefault="00E940EF">
      <w:pPr>
        <w:pStyle w:val="BodyText"/>
        <w:spacing w:before="175" w:line="259" w:lineRule="auto"/>
        <w:ind w:left="106" w:right="166"/>
      </w:pPr>
      <w:r>
        <w:t>If you are adding more than one endorsement, then you would need to click the ADD link just to the right of the subject pull down. It will populate your first selection right ab</w:t>
      </w:r>
      <w:r>
        <w:t>ove and allow you to make a second choice. Click ADD after any selection you make before clicking NEXT.</w:t>
      </w:r>
    </w:p>
    <w:p w:rsidR="009401DA" w:rsidRDefault="009401DA">
      <w:pPr>
        <w:spacing w:line="259" w:lineRule="auto"/>
        <w:sectPr w:rsidR="009401DA">
          <w:pgSz w:w="12240" w:h="15840"/>
          <w:pgMar w:top="940" w:right="560" w:bottom="280" w:left="700" w:header="312" w:footer="0" w:gutter="0"/>
          <w:cols w:space="720"/>
        </w:sectPr>
      </w:pPr>
    </w:p>
    <w:p w:rsidR="009401DA" w:rsidRDefault="009401DA">
      <w:pPr>
        <w:pStyle w:val="BodyText"/>
        <w:rPr>
          <w:sz w:val="20"/>
        </w:rPr>
      </w:pPr>
    </w:p>
    <w:p w:rsidR="009401DA" w:rsidRDefault="009401DA">
      <w:pPr>
        <w:pStyle w:val="BodyText"/>
        <w:spacing w:before="9"/>
        <w:rPr>
          <w:sz w:val="20"/>
        </w:rPr>
      </w:pPr>
    </w:p>
    <w:p w:rsidR="009401DA" w:rsidRDefault="00E940EF">
      <w:pPr>
        <w:pStyle w:val="BodyText"/>
        <w:ind w:left="106"/>
        <w:rPr>
          <w:sz w:val="20"/>
        </w:rPr>
      </w:pPr>
      <w:r>
        <w:rPr>
          <w:noProof/>
          <w:sz w:val="20"/>
          <w:lang w:bidi="ar-SA"/>
        </w:rPr>
        <w:drawing>
          <wp:inline distT="0" distB="0" distL="0" distR="0">
            <wp:extent cx="3611115" cy="2496057"/>
            <wp:effectExtent l="0" t="0" r="889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3635073" cy="2512617"/>
                    </a:xfrm>
                    <a:prstGeom prst="rect">
                      <a:avLst/>
                    </a:prstGeom>
                  </pic:spPr>
                </pic:pic>
              </a:graphicData>
            </a:graphic>
          </wp:inline>
        </w:drawing>
      </w:r>
    </w:p>
    <w:p w:rsidR="009401DA" w:rsidRDefault="009401DA">
      <w:pPr>
        <w:pStyle w:val="BodyText"/>
        <w:spacing w:before="12"/>
        <w:rPr>
          <w:sz w:val="29"/>
        </w:rPr>
      </w:pPr>
    </w:p>
    <w:p w:rsidR="009401DA" w:rsidRDefault="00E940EF">
      <w:pPr>
        <w:pStyle w:val="BodyText"/>
        <w:spacing w:before="74" w:line="259" w:lineRule="auto"/>
        <w:ind w:left="106" w:right="166"/>
      </w:pPr>
      <w:r>
        <w:t>The 8</w:t>
      </w:r>
      <w:r>
        <w:rPr>
          <w:vertAlign w:val="superscript"/>
        </w:rPr>
        <w:t>th</w:t>
      </w:r>
      <w:r>
        <w:t xml:space="preserve"> page of the application is an affidavit. On the </w:t>
      </w:r>
      <w:r>
        <w:rPr>
          <w:b/>
        </w:rPr>
        <w:t xml:space="preserve">PAYMENT AFFIDAVIT </w:t>
      </w:r>
      <w:r>
        <w:t>please click yes. For district applications you will use ou</w:t>
      </w:r>
      <w:r>
        <w:t xml:space="preserve">r </w:t>
      </w:r>
      <w:hyperlink r:id="rId13">
        <w:r>
          <w:rPr>
            <w:color w:val="0000FF"/>
            <w:u w:val="single" w:color="0000FF"/>
          </w:rPr>
          <w:t>payroll deduction form</w:t>
        </w:r>
        <w:r>
          <w:t>.</w:t>
        </w:r>
      </w:hyperlink>
      <w:r>
        <w:t xml:space="preserve"> If you are adding ESOL</w:t>
      </w:r>
      <w:r w:rsidR="00143946">
        <w:t xml:space="preserve"> or Reading</w:t>
      </w:r>
      <w:r>
        <w:t>, you will NOT need to submit a payroll</w:t>
      </w:r>
      <w:r>
        <w:t xml:space="preserve"> deduction. For all other endorsements complete th</w:t>
      </w:r>
      <w:r w:rsidR="00143946">
        <w:t>e payroll form and send it to our office using the following email address</w:t>
      </w:r>
      <w:r w:rsidR="0047055F">
        <w:t>:</w:t>
      </w:r>
      <w:bookmarkStart w:id="0" w:name="_GoBack"/>
      <w:bookmarkEnd w:id="0"/>
      <w:r w:rsidR="00143946">
        <w:t xml:space="preserve"> </w:t>
      </w:r>
      <w:r w:rsidR="00102B3F">
        <w:t xml:space="preserve"> </w:t>
      </w:r>
      <w:hyperlink r:id="rId14" w:history="1">
        <w:r w:rsidR="00102B3F" w:rsidRPr="00521EA9">
          <w:rPr>
            <w:rStyle w:val="Hyperlink"/>
          </w:rPr>
          <w:t>certificationdept@brevardschools.org</w:t>
        </w:r>
      </w:hyperlink>
      <w:r w:rsidR="00102B3F">
        <w:t xml:space="preserve"> </w:t>
      </w:r>
    </w:p>
    <w:p w:rsidR="009401DA" w:rsidRDefault="00E940EF">
      <w:pPr>
        <w:pStyle w:val="BodyText"/>
        <w:spacing w:before="5"/>
        <w:rPr>
          <w:sz w:val="23"/>
        </w:rPr>
      </w:pPr>
      <w:r>
        <w:rPr>
          <w:noProof/>
          <w:lang w:bidi="ar-SA"/>
        </w:rPr>
        <w:drawing>
          <wp:anchor distT="0" distB="0" distL="0" distR="0" simplePos="0" relativeHeight="4" behindDoc="0" locked="0" layoutInCell="1" allowOverlap="1">
            <wp:simplePos x="0" y="0"/>
            <wp:positionH relativeFrom="page">
              <wp:posOffset>511811</wp:posOffset>
            </wp:positionH>
            <wp:positionV relativeFrom="paragraph">
              <wp:posOffset>206525</wp:posOffset>
            </wp:positionV>
            <wp:extent cx="6724768" cy="260985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6724768" cy="2609850"/>
                    </a:xfrm>
                    <a:prstGeom prst="rect">
                      <a:avLst/>
                    </a:prstGeom>
                  </pic:spPr>
                </pic:pic>
              </a:graphicData>
            </a:graphic>
          </wp:anchor>
        </w:drawing>
      </w:r>
    </w:p>
    <w:p w:rsidR="009401DA" w:rsidRDefault="00E940EF">
      <w:pPr>
        <w:pStyle w:val="BodyText"/>
        <w:spacing w:before="195" w:line="259" w:lineRule="auto"/>
        <w:ind w:left="106" w:right="95"/>
      </w:pPr>
      <w:r>
        <w:t>The remainder of the application will be completed, many of the pages will be automatically populated with information from your professional certificate. You should not need to update the district affiliation unless you are new to Brevard. We are BREVARD-</w:t>
      </w:r>
      <w:r>
        <w:t>District 5 Registered.</w:t>
      </w:r>
    </w:p>
    <w:p w:rsidR="009401DA" w:rsidRDefault="009401DA">
      <w:pPr>
        <w:pStyle w:val="BodyText"/>
        <w:spacing w:before="6"/>
        <w:rPr>
          <w:sz w:val="8"/>
        </w:rPr>
      </w:pPr>
    </w:p>
    <w:p w:rsidR="009401DA" w:rsidRDefault="00E940EF">
      <w:pPr>
        <w:pStyle w:val="BodyText"/>
        <w:spacing w:before="56" w:line="259" w:lineRule="auto"/>
        <w:ind w:left="106" w:right="209"/>
      </w:pPr>
      <w:r>
        <w:rPr>
          <w:b/>
          <w:shd w:val="clear" w:color="auto" w:fill="FFFF00"/>
        </w:rPr>
        <w:t xml:space="preserve">You will not need to add anything to the Attachments page. </w:t>
      </w:r>
      <w:r>
        <w:rPr>
          <w:shd w:val="clear" w:color="auto" w:fill="FFFF00"/>
        </w:rPr>
        <w:t>If you took courses through our county add on program,</w:t>
      </w:r>
      <w:r>
        <w:t xml:space="preserve"> </w:t>
      </w:r>
      <w:r>
        <w:rPr>
          <w:shd w:val="clear" w:color="auto" w:fill="FFFF00"/>
        </w:rPr>
        <w:t>completion will be verified online through our certification office. If you are using test scores (reading endorsement)</w:t>
      </w:r>
      <w:r>
        <w:t xml:space="preserve"> </w:t>
      </w:r>
      <w:r>
        <w:rPr>
          <w:shd w:val="clear" w:color="auto" w:fill="FFFF00"/>
        </w:rPr>
        <w:t>that will be verified through our office once the scores have been posted to your DOE account.</w:t>
      </w:r>
    </w:p>
    <w:p w:rsidR="00102B3F" w:rsidRDefault="00E940EF" w:rsidP="00102B3F">
      <w:pPr>
        <w:pStyle w:val="BodyText"/>
        <w:spacing w:before="157"/>
        <w:ind w:left="106"/>
      </w:pPr>
      <w:r>
        <w:t xml:space="preserve">Look closely at the final summary screen </w:t>
      </w:r>
      <w:r>
        <w:t xml:space="preserve">and then click </w:t>
      </w:r>
      <w:r>
        <w:rPr>
          <w:b/>
        </w:rPr>
        <w:t>submit</w:t>
      </w:r>
      <w:r>
        <w:t>.</w:t>
      </w:r>
    </w:p>
    <w:p w:rsidR="009401DA" w:rsidRPr="00102B3F" w:rsidRDefault="00E940EF" w:rsidP="00102B3F">
      <w:pPr>
        <w:pStyle w:val="BodyText"/>
        <w:spacing w:before="157"/>
        <w:ind w:left="106"/>
        <w:sectPr w:rsidR="009401DA" w:rsidRPr="00102B3F">
          <w:pgSz w:w="12240" w:h="15840"/>
          <w:pgMar w:top="940" w:right="560" w:bottom="0" w:left="700" w:header="312" w:footer="0" w:gutter="0"/>
          <w:cols w:space="720"/>
        </w:sectPr>
      </w:pPr>
      <w:r>
        <w:rPr>
          <w:noProof/>
          <w:lang w:bidi="ar-SA"/>
        </w:rPr>
        <w:drawing>
          <wp:anchor distT="0" distB="0" distL="0" distR="0" simplePos="0" relativeHeight="5" behindDoc="0" locked="0" layoutInCell="1" allowOverlap="1">
            <wp:simplePos x="0" y="0"/>
            <wp:positionH relativeFrom="page">
              <wp:posOffset>511810</wp:posOffset>
            </wp:positionH>
            <wp:positionV relativeFrom="paragraph">
              <wp:posOffset>118107</wp:posOffset>
            </wp:positionV>
            <wp:extent cx="4649938" cy="873347"/>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4649938" cy="873347"/>
                    </a:xfrm>
                    <a:prstGeom prst="rect">
                      <a:avLst/>
                    </a:prstGeom>
                  </pic:spPr>
                </pic:pic>
              </a:graphicData>
            </a:graphic>
          </wp:anchor>
        </w:drawing>
      </w:r>
    </w:p>
    <w:p w:rsidR="00344751" w:rsidRDefault="00344751" w:rsidP="00344751">
      <w:pPr>
        <w:spacing w:before="49"/>
        <w:rPr>
          <w:b/>
          <w:sz w:val="28"/>
        </w:rPr>
      </w:pPr>
      <w:r>
        <w:rPr>
          <w:b/>
          <w:sz w:val="28"/>
        </w:rPr>
        <w:t xml:space="preserve">Please email one of the following people once </w:t>
      </w:r>
      <w:proofErr w:type="gramStart"/>
      <w:r>
        <w:rPr>
          <w:b/>
          <w:sz w:val="28"/>
        </w:rPr>
        <w:t>your add</w:t>
      </w:r>
      <w:proofErr w:type="gramEnd"/>
      <w:r>
        <w:rPr>
          <w:b/>
          <w:sz w:val="28"/>
        </w:rPr>
        <w:t xml:space="preserve"> on application is complete</w:t>
      </w:r>
      <w:r>
        <w:rPr>
          <w:b/>
          <w:sz w:val="28"/>
        </w:rPr>
        <w:t>:</w:t>
      </w:r>
    </w:p>
    <w:p w:rsidR="00344751" w:rsidRDefault="00344751" w:rsidP="00344751"/>
    <w:p w:rsidR="00344751" w:rsidRDefault="00344751" w:rsidP="00344751">
      <w:pPr>
        <w:rPr>
          <w:rFonts w:eastAsiaTheme="minorHAnsi"/>
          <w:lang w:bidi="ar-SA"/>
        </w:rPr>
      </w:pPr>
      <w:r>
        <w:t xml:space="preserve">Senior Human Resource Partner </w:t>
      </w:r>
    </w:p>
    <w:p w:rsidR="00344751" w:rsidRDefault="00344751" w:rsidP="00344751">
      <w:r>
        <w:t>Sharon M. Doran</w:t>
      </w:r>
    </w:p>
    <w:p w:rsidR="00344751" w:rsidRDefault="00344751" w:rsidP="00344751">
      <w:hyperlink r:id="rId17" w:history="1">
        <w:r>
          <w:rPr>
            <w:rStyle w:val="Hyperlink"/>
          </w:rPr>
          <w:t>Doucett-Doran.Sharon@Brevardschools.org</w:t>
        </w:r>
      </w:hyperlink>
    </w:p>
    <w:p w:rsidR="00344751" w:rsidRDefault="00344751" w:rsidP="00344751"/>
    <w:p w:rsidR="00344751" w:rsidRDefault="00344751" w:rsidP="00344751">
      <w:r>
        <w:t>Human Resource Partner</w:t>
      </w:r>
    </w:p>
    <w:p w:rsidR="00344751" w:rsidRDefault="00344751" w:rsidP="00344751">
      <w:r>
        <w:t>Raquel Figueroa</w:t>
      </w:r>
    </w:p>
    <w:p w:rsidR="00344751" w:rsidRDefault="00344751" w:rsidP="00344751">
      <w:hyperlink r:id="rId18" w:history="1">
        <w:r>
          <w:rPr>
            <w:rStyle w:val="Hyperlink"/>
          </w:rPr>
          <w:t>Figueroa.Raquel@Brevardschools.org</w:t>
        </w:r>
      </w:hyperlink>
      <w:r>
        <w:t xml:space="preserve"> </w:t>
      </w:r>
    </w:p>
    <w:p w:rsidR="00344751" w:rsidRDefault="00344751" w:rsidP="00344751"/>
    <w:p w:rsidR="009401DA" w:rsidRDefault="009401DA">
      <w:pPr>
        <w:spacing w:before="181" w:line="400" w:lineRule="auto"/>
        <w:ind w:left="105" w:right="6603"/>
      </w:pPr>
    </w:p>
    <w:sectPr w:rsidR="009401DA" w:rsidSect="00102B3F">
      <w:pgSz w:w="12240" w:h="15840"/>
      <w:pgMar w:top="940" w:right="560" w:bottom="280" w:left="810" w:header="31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0EF" w:rsidRDefault="00E940EF">
      <w:r>
        <w:separator/>
      </w:r>
    </w:p>
  </w:endnote>
  <w:endnote w:type="continuationSeparator" w:id="0">
    <w:p w:rsidR="00E940EF" w:rsidRDefault="00E94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0EF" w:rsidRDefault="00E940EF">
      <w:r>
        <w:separator/>
      </w:r>
    </w:p>
  </w:footnote>
  <w:footnote w:type="continuationSeparator" w:id="0">
    <w:p w:rsidR="00E940EF" w:rsidRDefault="00E94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1DA" w:rsidRDefault="00143946">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499110</wp:posOffset>
              </wp:positionH>
              <wp:positionV relativeFrom="page">
                <wp:posOffset>185420</wp:posOffset>
              </wp:positionV>
              <wp:extent cx="301053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1DA" w:rsidRDefault="00E940EF">
                          <w:pPr>
                            <w:pStyle w:val="BodyText"/>
                            <w:spacing w:line="245" w:lineRule="exact"/>
                            <w:ind w:left="20"/>
                          </w:pPr>
                          <w:r>
                            <w:t>DISTRICT APPLICATION FOR ADD ON ENDORSEMENT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9.3pt;margin-top:14.6pt;width:237.0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" filled="f" stroked="f">
              <v:textbox inset="0,0,0,0">
                <w:txbxContent>
                  <w:p w:rsidR="009401DA" w:rsidRDefault="00E940EF">
                    <w:pPr>
                      <w:pStyle w:val="BodyText"/>
                      <w:spacing w:line="245" w:lineRule="exact"/>
                      <w:ind w:left="20"/>
                    </w:pPr>
                    <w:r>
                      <w:t>DISTRICT APPLICATION FOR ADD ON ENDORSEMENT</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1DA"/>
    <w:rsid w:val="00102B3F"/>
    <w:rsid w:val="00143946"/>
    <w:rsid w:val="00344751"/>
    <w:rsid w:val="0047055F"/>
    <w:rsid w:val="006242BB"/>
    <w:rsid w:val="009401DA"/>
    <w:rsid w:val="00E94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EFB23"/>
  <w15:docId w15:val="{ECA5825C-44A9-456B-B348-AAFC89B9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242BB"/>
    <w:pPr>
      <w:tabs>
        <w:tab w:val="center" w:pos="4680"/>
        <w:tab w:val="right" w:pos="9360"/>
      </w:tabs>
    </w:pPr>
  </w:style>
  <w:style w:type="character" w:customStyle="1" w:styleId="HeaderChar">
    <w:name w:val="Header Char"/>
    <w:basedOn w:val="DefaultParagraphFont"/>
    <w:link w:val="Header"/>
    <w:uiPriority w:val="99"/>
    <w:rsid w:val="006242BB"/>
    <w:rPr>
      <w:rFonts w:ascii="Calibri" w:eastAsia="Calibri" w:hAnsi="Calibri" w:cs="Calibri"/>
      <w:lang w:bidi="en-US"/>
    </w:rPr>
  </w:style>
  <w:style w:type="paragraph" w:styleId="Footer">
    <w:name w:val="footer"/>
    <w:basedOn w:val="Normal"/>
    <w:link w:val="FooterChar"/>
    <w:uiPriority w:val="99"/>
    <w:unhideWhenUsed/>
    <w:rsid w:val="006242BB"/>
    <w:pPr>
      <w:tabs>
        <w:tab w:val="center" w:pos="4680"/>
        <w:tab w:val="right" w:pos="9360"/>
      </w:tabs>
    </w:pPr>
  </w:style>
  <w:style w:type="character" w:customStyle="1" w:styleId="FooterChar">
    <w:name w:val="Footer Char"/>
    <w:basedOn w:val="DefaultParagraphFont"/>
    <w:link w:val="Footer"/>
    <w:uiPriority w:val="99"/>
    <w:rsid w:val="006242BB"/>
    <w:rPr>
      <w:rFonts w:ascii="Calibri" w:eastAsia="Calibri" w:hAnsi="Calibri" w:cs="Calibri"/>
      <w:lang w:bidi="en-US"/>
    </w:rPr>
  </w:style>
  <w:style w:type="character" w:styleId="Hyperlink">
    <w:name w:val="Hyperlink"/>
    <w:basedOn w:val="DefaultParagraphFont"/>
    <w:uiPriority w:val="99"/>
    <w:unhideWhenUsed/>
    <w:rsid w:val="006242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102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revardschools.org/site/handlers/filedownload.ashx?moduleinstanceid=16189&amp;dataid=20041&amp;FileName=PAYROLL%20DEDUCTION%20ADD-ON%207.2019.pdf" TargetMode="External"/><Relationship Id="rId18" Type="http://schemas.openxmlformats.org/officeDocument/2006/relationships/hyperlink" Target="mailto:Figueroa.Raquel@Brevardschools.org"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Doucett-Doran.Sharon@Brevardschools.org"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flcertify.fldoe.org/datamart/login.do"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hyperlink" Target="mailto:certificationdept@brevardschool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Thorstensen.Lynnette@Professional Learning and Development</dc:creator>
  <cp:lastModifiedBy>Thorstensen.Lynnette@Professional Learning and Development</cp:lastModifiedBy>
  <cp:revision>4</cp:revision>
  <dcterms:created xsi:type="dcterms:W3CDTF">2023-06-05T15:31:00Z</dcterms:created>
  <dcterms:modified xsi:type="dcterms:W3CDTF">2023-06-05T15:33:00Z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2020-06-11T00:00:00Z</vt:filetime>
  </property>
  <property fmtid="{D5CDD505-2E9C-101B-9397-08002B2CF9AE}" pid="3" name="Creator">
    <vt:lpwstr>Acrobat PDFMaker 17 for Word</vt:lpwstr>
  </property>
  <property fmtid="{D5CDD505-2E9C-101B-9397-08002B2CF9AE}" pid="4" name="LastSaved">
    <vt:filetime>2023-06-05T00:00:00Z</vt:filetime>
  </property>
</Properties>
</file>