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E589" w14:textId="77777777" w:rsidR="00AD46B8" w:rsidRPr="00F6735C" w:rsidRDefault="008900FF" w:rsidP="00910BE6">
      <w:pPr>
        <w:spacing w:line="240" w:lineRule="auto"/>
        <w:jc w:val="center"/>
        <w:rPr>
          <w:sz w:val="24"/>
          <w:szCs w:val="24"/>
        </w:rPr>
      </w:pPr>
      <w:r w:rsidRPr="00F6735C">
        <w:rPr>
          <w:b/>
          <w:bCs/>
          <w:sz w:val="24"/>
          <w:szCs w:val="24"/>
        </w:rPr>
        <w:t xml:space="preserve">ESSA </w:t>
      </w:r>
      <w:r w:rsidR="00910BE6" w:rsidRPr="00F6735C">
        <w:rPr>
          <w:b/>
          <w:bCs/>
          <w:sz w:val="24"/>
          <w:szCs w:val="24"/>
        </w:rPr>
        <w:t>Procedures</w:t>
      </w:r>
    </w:p>
    <w:p w14:paraId="09A480EE" w14:textId="77777777" w:rsidR="00AD46B8" w:rsidRPr="00756E6A" w:rsidRDefault="00AD46B8" w:rsidP="00910BE6">
      <w:pPr>
        <w:spacing w:line="240" w:lineRule="auto"/>
        <w:jc w:val="center"/>
        <w:rPr>
          <w:b/>
        </w:rPr>
      </w:pPr>
      <w:r w:rsidRPr="00756E6A">
        <w:rPr>
          <w:b/>
          <w:bCs/>
        </w:rPr>
        <w:t>School of Origin Input</w:t>
      </w:r>
      <w:r w:rsidR="00910BE6" w:rsidRPr="00756E6A">
        <w:rPr>
          <w:b/>
          <w:bCs/>
        </w:rPr>
        <w:t>, Best Interest</w:t>
      </w:r>
      <w:r w:rsidRPr="00756E6A">
        <w:rPr>
          <w:b/>
          <w:bCs/>
        </w:rPr>
        <w:t xml:space="preserve"> </w:t>
      </w:r>
      <w:r w:rsidR="00F87F40" w:rsidRPr="00756E6A">
        <w:rPr>
          <w:b/>
          <w:bCs/>
        </w:rPr>
        <w:t xml:space="preserve">Determination, </w:t>
      </w:r>
      <w:r w:rsidRPr="00756E6A">
        <w:rPr>
          <w:b/>
          <w:bCs/>
        </w:rPr>
        <w:t xml:space="preserve">&amp; Transportation </w:t>
      </w:r>
    </w:p>
    <w:p w14:paraId="06F2DADE" w14:textId="77777777" w:rsidR="00AD46B8" w:rsidRPr="00756E6A" w:rsidRDefault="007D3273" w:rsidP="00910BE6">
      <w:pPr>
        <w:spacing w:line="240" w:lineRule="auto"/>
        <w:jc w:val="center"/>
        <w:rPr>
          <w:b/>
          <w:bCs/>
        </w:rPr>
      </w:pPr>
      <w:r w:rsidRPr="00756E6A">
        <w:rPr>
          <w:b/>
          <w:bCs/>
        </w:rPr>
        <w:t>f</w:t>
      </w:r>
      <w:r w:rsidR="00AD46B8" w:rsidRPr="00756E6A">
        <w:rPr>
          <w:b/>
          <w:bCs/>
        </w:rPr>
        <w:t>or Students in Foster Care</w:t>
      </w:r>
    </w:p>
    <w:p w14:paraId="2DC3372A" w14:textId="77777777" w:rsidR="008900FF" w:rsidRPr="008900FF" w:rsidRDefault="008900FF" w:rsidP="00910BE6">
      <w:pPr>
        <w:spacing w:line="240" w:lineRule="auto"/>
        <w:jc w:val="center"/>
        <w:rPr>
          <w:b/>
          <w:bCs/>
          <w:sz w:val="8"/>
          <w:szCs w:val="8"/>
        </w:rPr>
      </w:pPr>
    </w:p>
    <w:p w14:paraId="352808CC" w14:textId="77777777" w:rsidR="00AD46B8" w:rsidRDefault="00AD46B8" w:rsidP="00AD46B8">
      <w:pPr>
        <w:spacing w:line="240" w:lineRule="auto"/>
      </w:pPr>
      <w:r w:rsidRPr="00026269">
        <w:rPr>
          <w:b/>
          <w:bCs/>
          <w:sz w:val="18"/>
          <w:szCs w:val="18"/>
        </w:rPr>
        <w:t xml:space="preserve">Purpose: </w:t>
      </w:r>
      <w:r w:rsidRPr="00026269">
        <w:rPr>
          <w:sz w:val="18"/>
          <w:szCs w:val="18"/>
        </w:rPr>
        <w:t xml:space="preserve">On December 10, 2015, President Obama signed into law the Every Student Succeeds Act (ESSA). ESSA reauthorizes the Elementary and Secondary Education Act (ESEA), a 1965 federal law governing education last reauthorized as the No Child Left Behind Act in 2002. Among its provisions, the law now requires states to ensure protections for vulnerable youth in the foster care and juvenile justice systems. These include school stability and transportation, mandatory data reporting, and </w:t>
      </w:r>
      <w:r w:rsidRPr="00026269">
        <w:rPr>
          <w:sz w:val="18"/>
          <w:szCs w:val="18"/>
          <w:u w:val="single"/>
        </w:rPr>
        <w:t>agency collaboration</w:t>
      </w:r>
      <w:r w:rsidRPr="00026269">
        <w:rPr>
          <w:sz w:val="18"/>
          <w:szCs w:val="18"/>
        </w:rPr>
        <w:t xml:space="preserve">. </w:t>
      </w:r>
    </w:p>
    <w:p w14:paraId="5BE638F9" w14:textId="77183549" w:rsidR="00AD46B8" w:rsidRPr="00C719C3" w:rsidRDefault="00CE7091" w:rsidP="00026269">
      <w:pPr>
        <w:rPr>
          <w:i/>
        </w:rPr>
      </w:pPr>
      <w:r>
        <w:rPr>
          <w:i/>
        </w:rPr>
        <w:t xml:space="preserve">Please follow </w:t>
      </w:r>
      <w:r w:rsidR="005A289E" w:rsidRPr="00C719C3">
        <w:rPr>
          <w:i/>
        </w:rPr>
        <w:t>ESSA Procedures</w:t>
      </w:r>
      <w:r w:rsidR="00026269" w:rsidRPr="00C719C3">
        <w:rPr>
          <w:i/>
        </w:rPr>
        <w:t xml:space="preserve"> </w:t>
      </w:r>
      <w:r>
        <w:rPr>
          <w:i/>
        </w:rPr>
        <w:t>w</w:t>
      </w:r>
      <w:r w:rsidR="00026269" w:rsidRPr="00C719C3">
        <w:rPr>
          <w:i/>
        </w:rPr>
        <w:t>hen</w:t>
      </w:r>
      <w:r w:rsidR="00026269" w:rsidRPr="00C719C3">
        <w:rPr>
          <w:i/>
          <w:u w:val="single"/>
        </w:rPr>
        <w:t xml:space="preserve"> </w:t>
      </w:r>
      <w:r w:rsidR="000D1732" w:rsidRPr="00C719C3">
        <w:rPr>
          <w:i/>
        </w:rPr>
        <w:t xml:space="preserve">a </w:t>
      </w:r>
      <w:r w:rsidR="00910BE6" w:rsidRPr="00C719C3">
        <w:rPr>
          <w:i/>
        </w:rPr>
        <w:t>s</w:t>
      </w:r>
      <w:r w:rsidR="00AD46B8" w:rsidRPr="00C719C3">
        <w:rPr>
          <w:i/>
        </w:rPr>
        <w:t>tudent</w:t>
      </w:r>
      <w:r w:rsidR="00910BE6" w:rsidRPr="00C719C3">
        <w:rPr>
          <w:i/>
        </w:rPr>
        <w:t xml:space="preserve"> is</w:t>
      </w:r>
      <w:r w:rsidR="00AD46B8" w:rsidRPr="00C719C3">
        <w:rPr>
          <w:i/>
        </w:rPr>
        <w:t xml:space="preserve"> removed from </w:t>
      </w:r>
      <w:r w:rsidR="00011345" w:rsidRPr="00C719C3">
        <w:rPr>
          <w:i/>
        </w:rPr>
        <w:t>their H</w:t>
      </w:r>
      <w:r w:rsidR="00AD46B8" w:rsidRPr="00C719C3">
        <w:rPr>
          <w:i/>
        </w:rPr>
        <w:t xml:space="preserve">ome to a </w:t>
      </w:r>
      <w:r w:rsidR="00F87F40" w:rsidRPr="00C719C3">
        <w:rPr>
          <w:i/>
        </w:rPr>
        <w:t>P</w:t>
      </w:r>
      <w:r w:rsidR="00AD46B8" w:rsidRPr="00C719C3">
        <w:rPr>
          <w:i/>
        </w:rPr>
        <w:t>lacement outsid</w:t>
      </w:r>
      <w:r w:rsidR="00910BE6" w:rsidRPr="00C719C3">
        <w:rPr>
          <w:i/>
        </w:rPr>
        <w:t>e of their original school zone</w:t>
      </w:r>
      <w:r w:rsidR="002757F8" w:rsidRPr="00C719C3">
        <w:rPr>
          <w:i/>
        </w:rPr>
        <w:t>.  The Department of Children and Families (DCF)</w:t>
      </w:r>
      <w:r w:rsidR="00910BE6" w:rsidRPr="00C719C3">
        <w:rPr>
          <w:i/>
        </w:rPr>
        <w:t xml:space="preserve">, </w:t>
      </w:r>
      <w:r w:rsidR="00AD46B8" w:rsidRPr="00C719C3">
        <w:rPr>
          <w:i/>
        </w:rPr>
        <w:t xml:space="preserve">Brevard Family Partnership </w:t>
      </w:r>
      <w:r w:rsidR="00011345" w:rsidRPr="00C719C3">
        <w:rPr>
          <w:i/>
        </w:rPr>
        <w:t>(BFP)</w:t>
      </w:r>
      <w:r w:rsidR="002757F8" w:rsidRPr="00C719C3">
        <w:rPr>
          <w:i/>
        </w:rPr>
        <w:t xml:space="preserve">, Family Allies, or Brevard CARES (conflict cases only) </w:t>
      </w:r>
      <w:r w:rsidR="00AD46B8" w:rsidRPr="00C719C3">
        <w:rPr>
          <w:i/>
        </w:rPr>
        <w:t>Point</w:t>
      </w:r>
      <w:r w:rsidR="00164936" w:rsidRPr="00C719C3">
        <w:rPr>
          <w:i/>
        </w:rPr>
        <w:t>s</w:t>
      </w:r>
      <w:r w:rsidR="00AD46B8" w:rsidRPr="00C719C3">
        <w:rPr>
          <w:i/>
        </w:rPr>
        <w:t xml:space="preserve"> of Contact (POC’s) will </w:t>
      </w:r>
      <w:r w:rsidR="00011345" w:rsidRPr="00C719C3">
        <w:rPr>
          <w:i/>
        </w:rPr>
        <w:t>initiate the</w:t>
      </w:r>
      <w:r w:rsidR="00026269" w:rsidRPr="00C719C3">
        <w:rPr>
          <w:i/>
        </w:rPr>
        <w:t xml:space="preserve"> ESSA Process</w:t>
      </w:r>
    </w:p>
    <w:p w14:paraId="2A249182" w14:textId="03328C35" w:rsidR="00302496" w:rsidRDefault="00026269" w:rsidP="00AD46B8">
      <w:pPr>
        <w:pStyle w:val="Default"/>
        <w:rPr>
          <w:sz w:val="22"/>
          <w:szCs w:val="22"/>
        </w:rPr>
      </w:pPr>
      <w:r w:rsidRPr="00F17D73">
        <w:rPr>
          <w:b/>
          <w:bCs/>
          <w:sz w:val="22"/>
          <w:szCs w:val="22"/>
        </w:rPr>
        <w:t>1</w:t>
      </w:r>
      <w:r w:rsidR="008264A4" w:rsidRPr="00F17D73">
        <w:rPr>
          <w:b/>
          <w:bCs/>
          <w:sz w:val="22"/>
          <w:szCs w:val="22"/>
        </w:rPr>
        <w:t xml:space="preserve">. </w:t>
      </w:r>
      <w:r w:rsidR="00AD46B8" w:rsidRPr="00F17D73">
        <w:rPr>
          <w:b/>
          <w:bCs/>
          <w:sz w:val="22"/>
          <w:szCs w:val="22"/>
        </w:rPr>
        <w:t xml:space="preserve"> </w:t>
      </w:r>
      <w:r w:rsidR="005A289E" w:rsidRPr="00F17D73">
        <w:rPr>
          <w:b/>
          <w:bCs/>
          <w:sz w:val="22"/>
          <w:szCs w:val="22"/>
          <w:u w:val="single"/>
        </w:rPr>
        <w:t>School of Origin Input Forms</w:t>
      </w:r>
      <w:r w:rsidR="005A289E">
        <w:rPr>
          <w:sz w:val="22"/>
          <w:szCs w:val="22"/>
        </w:rPr>
        <w:t xml:space="preserve">:  </w:t>
      </w:r>
      <w:r w:rsidR="002757F8">
        <w:rPr>
          <w:sz w:val="22"/>
          <w:szCs w:val="22"/>
        </w:rPr>
        <w:t>Appropriate agenc</w:t>
      </w:r>
      <w:r w:rsidR="00392A97">
        <w:rPr>
          <w:sz w:val="22"/>
          <w:szCs w:val="22"/>
        </w:rPr>
        <w:t>ies</w:t>
      </w:r>
      <w:r w:rsidR="002757F8">
        <w:rPr>
          <w:sz w:val="22"/>
          <w:szCs w:val="22"/>
        </w:rPr>
        <w:t>,</w:t>
      </w:r>
      <w:r w:rsidR="00392A97">
        <w:rPr>
          <w:sz w:val="22"/>
          <w:szCs w:val="22"/>
        </w:rPr>
        <w:t xml:space="preserve"> as</w:t>
      </w:r>
      <w:r w:rsidR="002757F8">
        <w:rPr>
          <w:sz w:val="22"/>
          <w:szCs w:val="22"/>
        </w:rPr>
        <w:t xml:space="preserve"> listed above,</w:t>
      </w:r>
      <w:r w:rsidR="005A289E">
        <w:rPr>
          <w:sz w:val="22"/>
          <w:szCs w:val="22"/>
        </w:rPr>
        <w:t xml:space="preserve"> POC</w:t>
      </w:r>
      <w:r w:rsidR="000770FB">
        <w:rPr>
          <w:sz w:val="22"/>
          <w:szCs w:val="22"/>
        </w:rPr>
        <w:t>’</w:t>
      </w:r>
      <w:r w:rsidR="005A289E">
        <w:rPr>
          <w:sz w:val="22"/>
          <w:szCs w:val="22"/>
        </w:rPr>
        <w:t xml:space="preserve">s </w:t>
      </w:r>
      <w:r w:rsidR="00AD46B8" w:rsidRPr="003271E8">
        <w:rPr>
          <w:sz w:val="22"/>
          <w:szCs w:val="22"/>
        </w:rPr>
        <w:t xml:space="preserve">will contact </w:t>
      </w:r>
      <w:r w:rsidR="00011345">
        <w:rPr>
          <w:sz w:val="22"/>
          <w:szCs w:val="22"/>
        </w:rPr>
        <w:t xml:space="preserve">the </w:t>
      </w:r>
      <w:r w:rsidR="00AD46B8" w:rsidRPr="003271E8">
        <w:rPr>
          <w:sz w:val="22"/>
          <w:szCs w:val="22"/>
        </w:rPr>
        <w:t>Foster Care</w:t>
      </w:r>
      <w:r w:rsidR="00AC495E">
        <w:rPr>
          <w:sz w:val="22"/>
          <w:szCs w:val="22"/>
        </w:rPr>
        <w:t xml:space="preserve"> Contact</w:t>
      </w:r>
      <w:r w:rsidR="00AD46B8" w:rsidRPr="003271E8">
        <w:rPr>
          <w:sz w:val="22"/>
          <w:szCs w:val="22"/>
        </w:rPr>
        <w:t xml:space="preserve"> </w:t>
      </w:r>
      <w:r w:rsidR="00F87F40">
        <w:rPr>
          <w:sz w:val="22"/>
          <w:szCs w:val="22"/>
        </w:rPr>
        <w:t xml:space="preserve">via email </w:t>
      </w:r>
      <w:r w:rsidR="00AD46B8" w:rsidRPr="003271E8">
        <w:rPr>
          <w:sz w:val="22"/>
          <w:szCs w:val="22"/>
        </w:rPr>
        <w:t>to complete the School of Origin Input Form</w:t>
      </w:r>
      <w:r w:rsidR="00302496">
        <w:rPr>
          <w:sz w:val="22"/>
          <w:szCs w:val="22"/>
        </w:rPr>
        <w:t xml:space="preserve">.  Please complete and </w:t>
      </w:r>
      <w:r w:rsidR="00AD46B8" w:rsidRPr="003271E8">
        <w:rPr>
          <w:sz w:val="22"/>
          <w:szCs w:val="22"/>
        </w:rPr>
        <w:t xml:space="preserve">return </w:t>
      </w:r>
      <w:r w:rsidR="00011345">
        <w:rPr>
          <w:sz w:val="22"/>
          <w:szCs w:val="22"/>
        </w:rPr>
        <w:t xml:space="preserve">asap, </w:t>
      </w:r>
      <w:r w:rsidR="00011345" w:rsidRPr="00011345">
        <w:rPr>
          <w:sz w:val="22"/>
          <w:szCs w:val="22"/>
          <w:u w:val="single"/>
        </w:rPr>
        <w:t xml:space="preserve">no longer than </w:t>
      </w:r>
      <w:r w:rsidR="00AD46B8" w:rsidRPr="003271E8">
        <w:rPr>
          <w:sz w:val="22"/>
          <w:szCs w:val="22"/>
          <w:u w:val="single"/>
        </w:rPr>
        <w:t xml:space="preserve">2 </w:t>
      </w:r>
      <w:r w:rsidR="00EB7722" w:rsidRPr="003271E8">
        <w:rPr>
          <w:sz w:val="22"/>
          <w:szCs w:val="22"/>
          <w:u w:val="single"/>
        </w:rPr>
        <w:t>work</w:t>
      </w:r>
      <w:r w:rsidR="00BF2448">
        <w:rPr>
          <w:sz w:val="22"/>
          <w:szCs w:val="22"/>
          <w:u w:val="single"/>
        </w:rPr>
        <w:t xml:space="preserve"> </w:t>
      </w:r>
      <w:r w:rsidR="00EB7722" w:rsidRPr="003271E8">
        <w:rPr>
          <w:sz w:val="22"/>
          <w:szCs w:val="22"/>
          <w:u w:val="single"/>
        </w:rPr>
        <w:t>days</w:t>
      </w:r>
      <w:r w:rsidR="002757F8">
        <w:rPr>
          <w:sz w:val="22"/>
          <w:szCs w:val="22"/>
        </w:rPr>
        <w:t xml:space="preserve"> along with any pertinent records.</w:t>
      </w:r>
      <w:r w:rsidR="00AD46B8" w:rsidRPr="003271E8">
        <w:rPr>
          <w:sz w:val="22"/>
          <w:szCs w:val="22"/>
        </w:rPr>
        <w:t xml:space="preserve"> </w:t>
      </w:r>
    </w:p>
    <w:p w14:paraId="57EEF507" w14:textId="77777777" w:rsidR="00302496" w:rsidRPr="00F87F40" w:rsidRDefault="00302496" w:rsidP="00AD46B8">
      <w:pPr>
        <w:pStyle w:val="Default"/>
        <w:rPr>
          <w:sz w:val="16"/>
          <w:szCs w:val="16"/>
        </w:rPr>
      </w:pPr>
    </w:p>
    <w:p w14:paraId="053AEE5B" w14:textId="2E552002" w:rsidR="005A289E" w:rsidRPr="005A289E" w:rsidRDefault="005A289E" w:rsidP="005A289E">
      <w:pPr>
        <w:pStyle w:val="Default"/>
        <w:rPr>
          <w:sz w:val="22"/>
          <w:szCs w:val="22"/>
        </w:rPr>
      </w:pPr>
      <w:r w:rsidRPr="002757F8">
        <w:rPr>
          <w:sz w:val="22"/>
          <w:szCs w:val="22"/>
          <w:highlight w:val="yellow"/>
        </w:rPr>
        <w:t>*</w:t>
      </w:r>
      <w:r w:rsidR="00026269" w:rsidRPr="002757F8">
        <w:rPr>
          <w:sz w:val="22"/>
          <w:szCs w:val="22"/>
          <w:highlight w:val="yellow"/>
        </w:rPr>
        <w:t xml:space="preserve"> </w:t>
      </w:r>
      <w:r w:rsidR="000770FB">
        <w:rPr>
          <w:sz w:val="22"/>
          <w:szCs w:val="22"/>
          <w:highlight w:val="yellow"/>
        </w:rPr>
        <w:t>FC Contacts</w:t>
      </w:r>
      <w:r w:rsidRPr="002757F8">
        <w:rPr>
          <w:sz w:val="22"/>
          <w:szCs w:val="22"/>
          <w:highlight w:val="yellow"/>
        </w:rPr>
        <w:t xml:space="preserve">, if giving ESSA forms to student’s counselor to </w:t>
      </w:r>
      <w:r w:rsidR="00F87F40" w:rsidRPr="002757F8">
        <w:rPr>
          <w:sz w:val="22"/>
          <w:szCs w:val="22"/>
          <w:highlight w:val="yellow"/>
        </w:rPr>
        <w:t>complete</w:t>
      </w:r>
      <w:r w:rsidRPr="002757F8">
        <w:rPr>
          <w:sz w:val="22"/>
          <w:szCs w:val="22"/>
          <w:highlight w:val="yellow"/>
        </w:rPr>
        <w:t>, please ensure compliance with timeframes.</w:t>
      </w:r>
      <w:r w:rsidR="00026269">
        <w:rPr>
          <w:sz w:val="22"/>
          <w:szCs w:val="22"/>
        </w:rPr>
        <w:t xml:space="preserve">  </w:t>
      </w:r>
    </w:p>
    <w:p w14:paraId="40D6C03F" w14:textId="77777777" w:rsidR="003E2750" w:rsidRPr="002757F8" w:rsidRDefault="00026269" w:rsidP="00AD46B8">
      <w:pPr>
        <w:pStyle w:val="Default"/>
        <w:rPr>
          <w:sz w:val="22"/>
          <w:szCs w:val="22"/>
          <w:highlight w:val="cyan"/>
        </w:rPr>
      </w:pPr>
      <w:r w:rsidRPr="002757F8">
        <w:rPr>
          <w:sz w:val="22"/>
          <w:szCs w:val="22"/>
          <w:highlight w:val="cyan"/>
        </w:rPr>
        <w:t xml:space="preserve">* </w:t>
      </w:r>
      <w:r w:rsidR="00302496" w:rsidRPr="002757F8">
        <w:rPr>
          <w:sz w:val="22"/>
          <w:szCs w:val="22"/>
          <w:highlight w:val="cyan"/>
        </w:rPr>
        <w:t>S</w:t>
      </w:r>
      <w:r w:rsidR="00011345" w:rsidRPr="002757F8">
        <w:rPr>
          <w:sz w:val="22"/>
          <w:szCs w:val="22"/>
          <w:highlight w:val="cyan"/>
        </w:rPr>
        <w:t>tudents will remain enrolled in the School of Origin,</w:t>
      </w:r>
      <w:r w:rsidR="003E2750" w:rsidRPr="002757F8">
        <w:rPr>
          <w:sz w:val="22"/>
          <w:szCs w:val="22"/>
          <w:highlight w:val="cyan"/>
        </w:rPr>
        <w:t xml:space="preserve"> </w:t>
      </w:r>
      <w:r w:rsidR="003E2750" w:rsidRPr="002757F8">
        <w:rPr>
          <w:rStyle w:val="normaltextrun"/>
          <w:bCs/>
          <w:sz w:val="22"/>
          <w:szCs w:val="22"/>
          <w:highlight w:val="cyan"/>
          <w:shd w:val="clear" w:color="auto" w:fill="FFFFFF"/>
        </w:rPr>
        <w:t>and Case Management will provide transportation</w:t>
      </w:r>
      <w:r w:rsidR="007D3273" w:rsidRPr="002757F8">
        <w:rPr>
          <w:rStyle w:val="normaltextrun"/>
          <w:bCs/>
          <w:sz w:val="22"/>
          <w:szCs w:val="22"/>
          <w:highlight w:val="cyan"/>
          <w:shd w:val="clear" w:color="auto" w:fill="FFFFFF"/>
        </w:rPr>
        <w:t>,</w:t>
      </w:r>
      <w:r w:rsidR="003E2750" w:rsidRPr="002757F8">
        <w:rPr>
          <w:rStyle w:val="normaltextrun"/>
          <w:bCs/>
          <w:sz w:val="22"/>
          <w:szCs w:val="22"/>
          <w:highlight w:val="cyan"/>
          <w:shd w:val="clear" w:color="auto" w:fill="FFFFFF"/>
        </w:rPr>
        <w:t xml:space="preserve"> </w:t>
      </w:r>
      <w:r w:rsidR="00011345" w:rsidRPr="002757F8">
        <w:rPr>
          <w:sz w:val="22"/>
          <w:szCs w:val="22"/>
          <w:highlight w:val="cyan"/>
        </w:rPr>
        <w:t>until</w:t>
      </w:r>
      <w:r w:rsidR="006F726D" w:rsidRPr="002757F8">
        <w:rPr>
          <w:sz w:val="22"/>
          <w:szCs w:val="22"/>
          <w:highlight w:val="cyan"/>
        </w:rPr>
        <w:t xml:space="preserve"> </w:t>
      </w:r>
      <w:r w:rsidR="00011345" w:rsidRPr="002757F8">
        <w:rPr>
          <w:sz w:val="22"/>
          <w:szCs w:val="22"/>
          <w:highlight w:val="cyan"/>
        </w:rPr>
        <w:t>a</w:t>
      </w:r>
    </w:p>
    <w:p w14:paraId="099A0AA8" w14:textId="77777777" w:rsidR="003271E8" w:rsidRDefault="003E2750" w:rsidP="00AD46B8">
      <w:pPr>
        <w:pStyle w:val="Default"/>
        <w:rPr>
          <w:sz w:val="22"/>
          <w:szCs w:val="22"/>
        </w:rPr>
      </w:pPr>
      <w:r w:rsidRPr="002757F8">
        <w:rPr>
          <w:sz w:val="22"/>
          <w:szCs w:val="22"/>
          <w:highlight w:val="cyan"/>
        </w:rPr>
        <w:t xml:space="preserve">  </w:t>
      </w:r>
      <w:r w:rsidR="00011345" w:rsidRPr="002757F8">
        <w:rPr>
          <w:sz w:val="22"/>
          <w:szCs w:val="22"/>
          <w:highlight w:val="cyan"/>
        </w:rPr>
        <w:t xml:space="preserve"> Best</w:t>
      </w:r>
      <w:r w:rsidRPr="002757F8">
        <w:rPr>
          <w:sz w:val="22"/>
          <w:szCs w:val="22"/>
          <w:highlight w:val="cyan"/>
        </w:rPr>
        <w:t xml:space="preserve"> </w:t>
      </w:r>
      <w:r w:rsidR="00011345" w:rsidRPr="002757F8">
        <w:rPr>
          <w:sz w:val="22"/>
          <w:szCs w:val="22"/>
          <w:highlight w:val="cyan"/>
        </w:rPr>
        <w:t>Interest Determination has been made.</w:t>
      </w:r>
    </w:p>
    <w:p w14:paraId="7597735E" w14:textId="77777777" w:rsidR="008900FF" w:rsidRPr="007D3273" w:rsidRDefault="008900FF" w:rsidP="00AD46B8">
      <w:pPr>
        <w:rPr>
          <w:sz w:val="8"/>
          <w:szCs w:val="8"/>
        </w:rPr>
      </w:pPr>
    </w:p>
    <w:p w14:paraId="4E31E106" w14:textId="5058A515" w:rsidR="00302496" w:rsidRPr="007666C2" w:rsidRDefault="00026269" w:rsidP="00AD46B8">
      <w:pPr>
        <w:rPr>
          <w:sz w:val="16"/>
          <w:szCs w:val="16"/>
        </w:rPr>
      </w:pPr>
      <w:r w:rsidRPr="00F17D73">
        <w:rPr>
          <w:b/>
          <w:bCs/>
        </w:rPr>
        <w:t>2</w:t>
      </w:r>
      <w:r w:rsidR="008264A4" w:rsidRPr="00F17D73">
        <w:rPr>
          <w:b/>
          <w:bCs/>
        </w:rPr>
        <w:t xml:space="preserve">.  </w:t>
      </w:r>
      <w:r w:rsidR="00F87F40" w:rsidRPr="00F17D73">
        <w:rPr>
          <w:rFonts w:cstheme="minorHAnsi"/>
          <w:b/>
          <w:bCs/>
          <w:u w:val="single"/>
        </w:rPr>
        <w:t>Conference</w:t>
      </w:r>
      <w:r w:rsidR="00F87F40" w:rsidRPr="00F17D73">
        <w:rPr>
          <w:b/>
          <w:bCs/>
          <w:u w:val="single"/>
        </w:rPr>
        <w:t xml:space="preserve"> Call</w:t>
      </w:r>
      <w:r w:rsidR="00F87F40">
        <w:t xml:space="preserve">:  </w:t>
      </w:r>
      <w:r w:rsidR="00392A97">
        <w:t xml:space="preserve">Appropriate agency POC </w:t>
      </w:r>
      <w:r w:rsidR="00F87F40">
        <w:t>will schedule Conference Call with Stakeholders asap</w:t>
      </w:r>
      <w:r w:rsidR="00F87F40" w:rsidRPr="00F87F40">
        <w:t xml:space="preserve">, </w:t>
      </w:r>
      <w:r w:rsidR="00F87F40" w:rsidRPr="00F87F40">
        <w:rPr>
          <w:u w:val="single"/>
        </w:rPr>
        <w:t xml:space="preserve">no longer than 2 </w:t>
      </w:r>
      <w:r w:rsidR="00EB7722" w:rsidRPr="00F87F40">
        <w:rPr>
          <w:u w:val="single"/>
        </w:rPr>
        <w:t>work</w:t>
      </w:r>
      <w:r w:rsidR="000770FB">
        <w:rPr>
          <w:u w:val="single"/>
        </w:rPr>
        <w:t xml:space="preserve"> </w:t>
      </w:r>
      <w:r w:rsidR="00EB7722" w:rsidRPr="00F87F40">
        <w:rPr>
          <w:u w:val="single"/>
        </w:rPr>
        <w:t>days</w:t>
      </w:r>
      <w:r w:rsidR="00F87F40">
        <w:t>, a</w:t>
      </w:r>
      <w:r w:rsidR="00011345">
        <w:t>fter receiving School and Case Manager input</w:t>
      </w:r>
      <w:r w:rsidR="00F87F40">
        <w:t xml:space="preserve">.  </w:t>
      </w:r>
      <w:r w:rsidR="007D3273">
        <w:t xml:space="preserve">ESSA </w:t>
      </w:r>
      <w:r w:rsidR="00F87F40">
        <w:t xml:space="preserve">Team will </w:t>
      </w:r>
      <w:r w:rsidR="00AD46B8" w:rsidRPr="00302496">
        <w:t>collaborate and complete the Best Interest Determination</w:t>
      </w:r>
      <w:r w:rsidR="000D1732" w:rsidRPr="003271E8">
        <w:t xml:space="preserve">. </w:t>
      </w:r>
    </w:p>
    <w:p w14:paraId="6A927107" w14:textId="1369A816" w:rsidR="007D3273" w:rsidRPr="00392A97" w:rsidRDefault="00392A97" w:rsidP="00F9082B">
      <w:pPr>
        <w:rPr>
          <w:i/>
        </w:rPr>
      </w:pPr>
      <w:r w:rsidRPr="00392A97">
        <w:rPr>
          <w:i/>
        </w:rPr>
        <w:t xml:space="preserve">Appropriate Agency </w:t>
      </w:r>
      <w:r w:rsidR="000770FB">
        <w:rPr>
          <w:i/>
        </w:rPr>
        <w:t xml:space="preserve">POC </w:t>
      </w:r>
      <w:r w:rsidR="006F726D" w:rsidRPr="00392A97">
        <w:rPr>
          <w:i/>
        </w:rPr>
        <w:t xml:space="preserve">will invite </w:t>
      </w:r>
      <w:r w:rsidR="00AD46B8" w:rsidRPr="00392A97">
        <w:rPr>
          <w:i/>
        </w:rPr>
        <w:t>Transportation</w:t>
      </w:r>
      <w:r w:rsidR="00F9082B" w:rsidRPr="00392A97">
        <w:rPr>
          <w:i/>
        </w:rPr>
        <w:t xml:space="preserve"> Contact, </w:t>
      </w:r>
      <w:r w:rsidRPr="00392A97">
        <w:rPr>
          <w:i/>
        </w:rPr>
        <w:t>Jennifer Krauser</w:t>
      </w:r>
      <w:r w:rsidR="00CE7091">
        <w:rPr>
          <w:i/>
        </w:rPr>
        <w:t xml:space="preserve"> </w:t>
      </w:r>
      <w:r w:rsidR="00AD46B8" w:rsidRPr="00392A97">
        <w:rPr>
          <w:i/>
        </w:rPr>
        <w:t>to participate in conference</w:t>
      </w:r>
      <w:r w:rsidR="0097042B">
        <w:rPr>
          <w:i/>
        </w:rPr>
        <w:t xml:space="preserve"> call</w:t>
      </w:r>
      <w:r w:rsidR="00AD46B8" w:rsidRPr="00392A97">
        <w:rPr>
          <w:i/>
        </w:rPr>
        <w:t xml:space="preserve"> that could result in transport that would exceed a</w:t>
      </w:r>
      <w:r w:rsidR="00F9082B" w:rsidRPr="00392A97">
        <w:rPr>
          <w:i/>
        </w:rPr>
        <w:t xml:space="preserve"> </w:t>
      </w:r>
      <w:r w:rsidR="00302496" w:rsidRPr="00392A97">
        <w:rPr>
          <w:i/>
        </w:rPr>
        <w:t>20-minute</w:t>
      </w:r>
      <w:r w:rsidR="00AD46B8" w:rsidRPr="00392A97">
        <w:rPr>
          <w:i/>
        </w:rPr>
        <w:t xml:space="preserve"> car drive (equal to approximately </w:t>
      </w:r>
      <w:r w:rsidR="00D66919" w:rsidRPr="00392A97">
        <w:rPr>
          <w:i/>
        </w:rPr>
        <w:t>45-minute</w:t>
      </w:r>
      <w:r w:rsidR="00AD46B8" w:rsidRPr="00392A97">
        <w:rPr>
          <w:i/>
        </w:rPr>
        <w:t xml:space="preserve"> bus drive that cross</w:t>
      </w:r>
      <w:r w:rsidR="00910BE6" w:rsidRPr="00392A97">
        <w:rPr>
          <w:i/>
        </w:rPr>
        <w:t>es multiple school boundaries)</w:t>
      </w:r>
      <w:r w:rsidR="007D3273" w:rsidRPr="00392A97">
        <w:rPr>
          <w:i/>
        </w:rPr>
        <w:t>.</w:t>
      </w:r>
      <w:r w:rsidR="00CE7091">
        <w:rPr>
          <w:i/>
        </w:rPr>
        <w:t xml:space="preserve"> Contact Info:</w:t>
      </w:r>
      <w:r w:rsidR="00AC495E">
        <w:rPr>
          <w:i/>
        </w:rPr>
        <w:t xml:space="preserve"> </w:t>
      </w:r>
      <w:r w:rsidR="00CE7091" w:rsidRPr="00392A97">
        <w:rPr>
          <w:i/>
        </w:rPr>
        <w:t xml:space="preserve"> </w:t>
      </w:r>
      <w:hyperlink r:id="rId8" w:history="1">
        <w:r w:rsidR="00CE7091" w:rsidRPr="00213C82">
          <w:rPr>
            <w:rStyle w:val="Hyperlink"/>
            <w:i/>
          </w:rPr>
          <w:t>Krauser.Jennifer@BrevardSchools.org</w:t>
        </w:r>
      </w:hyperlink>
      <w:r w:rsidR="00CE7091">
        <w:rPr>
          <w:i/>
        </w:rPr>
        <w:t xml:space="preserve">  </w:t>
      </w:r>
      <w:r w:rsidR="00CE7091" w:rsidRPr="00CE7091">
        <w:rPr>
          <w:i/>
        </w:rPr>
        <w:t xml:space="preserve"> </w:t>
      </w:r>
      <w:r w:rsidR="00CE7091" w:rsidRPr="00392A97">
        <w:rPr>
          <w:i/>
        </w:rPr>
        <w:t>(321</w:t>
      </w:r>
      <w:r w:rsidR="00CE7091">
        <w:rPr>
          <w:i/>
        </w:rPr>
        <w:t xml:space="preserve">) </w:t>
      </w:r>
      <w:r w:rsidR="00CE7091" w:rsidRPr="00392A97">
        <w:rPr>
          <w:i/>
        </w:rPr>
        <w:t>617-7776 ext. 14070</w:t>
      </w:r>
      <w:r w:rsidR="00CE7091">
        <w:rPr>
          <w:i/>
        </w:rPr>
        <w:t>.</w:t>
      </w:r>
    </w:p>
    <w:p w14:paraId="0F070F2F" w14:textId="77777777" w:rsidR="00910BE6" w:rsidRPr="0097042B" w:rsidRDefault="007D3273" w:rsidP="007D3273">
      <w:pPr>
        <w:spacing w:after="0"/>
        <w:rPr>
          <w:b/>
          <w:bCs/>
          <w:i/>
          <w:iCs/>
        </w:rPr>
      </w:pPr>
      <w:r>
        <w:t xml:space="preserve"> </w:t>
      </w:r>
      <w:r w:rsidRPr="0097042B">
        <w:rPr>
          <w:b/>
          <w:bCs/>
          <w:i/>
          <w:iCs/>
        </w:rPr>
        <w:t>*</w:t>
      </w:r>
      <w:r w:rsidR="00AD46B8" w:rsidRPr="0097042B">
        <w:rPr>
          <w:b/>
          <w:bCs/>
          <w:i/>
          <w:iCs/>
        </w:rPr>
        <w:t xml:space="preserve">If transportation cannot attend, </w:t>
      </w:r>
      <w:r w:rsidR="00910BE6" w:rsidRPr="0097042B">
        <w:rPr>
          <w:b/>
          <w:bCs/>
          <w:i/>
          <w:iCs/>
        </w:rPr>
        <w:t xml:space="preserve">or send route info, conference </w:t>
      </w:r>
      <w:r w:rsidR="00AD46B8" w:rsidRPr="0097042B">
        <w:rPr>
          <w:b/>
          <w:bCs/>
          <w:i/>
          <w:iCs/>
        </w:rPr>
        <w:t>will be rescheduled.</w:t>
      </w:r>
      <w:r w:rsidR="00F9082B" w:rsidRPr="0097042B">
        <w:rPr>
          <w:b/>
          <w:bCs/>
          <w:i/>
          <w:iCs/>
        </w:rPr>
        <w:t xml:space="preserve">  </w:t>
      </w:r>
    </w:p>
    <w:p w14:paraId="1CDE384C" w14:textId="77777777" w:rsidR="007D3273" w:rsidRPr="0097042B" w:rsidRDefault="007D3273" w:rsidP="00AD46B8">
      <w:pPr>
        <w:rPr>
          <w:b/>
          <w:bCs/>
          <w:i/>
          <w:iCs/>
          <w:sz w:val="4"/>
          <w:szCs w:val="4"/>
        </w:rPr>
      </w:pPr>
    </w:p>
    <w:p w14:paraId="14227442" w14:textId="5C17F41B" w:rsidR="00D66919" w:rsidRDefault="00026269" w:rsidP="00D66919">
      <w:r w:rsidRPr="00F17D73">
        <w:rPr>
          <w:b/>
          <w:bCs/>
        </w:rPr>
        <w:t>3</w:t>
      </w:r>
      <w:r w:rsidR="00AD46B8" w:rsidRPr="00F17D73">
        <w:rPr>
          <w:b/>
          <w:bCs/>
        </w:rPr>
        <w:t xml:space="preserve">. </w:t>
      </w:r>
      <w:r w:rsidRPr="00F17D73">
        <w:rPr>
          <w:b/>
          <w:bCs/>
          <w:u w:val="single"/>
        </w:rPr>
        <w:t>Best Interest Determination</w:t>
      </w:r>
      <w:r>
        <w:t xml:space="preserve">:  </w:t>
      </w:r>
      <w:r w:rsidR="00392A97">
        <w:t xml:space="preserve">Appropriate agency </w:t>
      </w:r>
      <w:r w:rsidR="00F17D73">
        <w:t xml:space="preserve">please </w:t>
      </w:r>
      <w:r w:rsidR="000D1732" w:rsidRPr="003271E8">
        <w:t xml:space="preserve">send </w:t>
      </w:r>
      <w:r>
        <w:t xml:space="preserve">completed </w:t>
      </w:r>
      <w:r w:rsidR="00AD46B8" w:rsidRPr="000770FB">
        <w:rPr>
          <w:u w:val="single"/>
        </w:rPr>
        <w:t>Best Interest Determination</w:t>
      </w:r>
      <w:r w:rsidR="00FE22C3" w:rsidRPr="000770FB">
        <w:rPr>
          <w:u w:val="single"/>
        </w:rPr>
        <w:t xml:space="preserve"> Form</w:t>
      </w:r>
      <w:r w:rsidR="00FE22C3">
        <w:t xml:space="preserve"> </w:t>
      </w:r>
      <w:r w:rsidR="004D6AE6" w:rsidRPr="000770FB">
        <w:rPr>
          <w:u w:val="single"/>
        </w:rPr>
        <w:t>and</w:t>
      </w:r>
      <w:r w:rsidR="004D6AE6">
        <w:t xml:space="preserve"> </w:t>
      </w:r>
      <w:r w:rsidR="004D6AE6" w:rsidRPr="00FE22C3">
        <w:rPr>
          <w:u w:val="single"/>
        </w:rPr>
        <w:t>Placement Letter</w:t>
      </w:r>
      <w:r w:rsidR="00F17D73" w:rsidRPr="00FE22C3">
        <w:rPr>
          <w:u w:val="single"/>
        </w:rPr>
        <w:t xml:space="preserve"> </w:t>
      </w:r>
      <w:r w:rsidR="00F17D73" w:rsidRPr="00FE22C3">
        <w:t>to Foster Care Contact</w:t>
      </w:r>
      <w:r w:rsidR="00BF2448">
        <w:t xml:space="preserve"> and follow up with </w:t>
      </w:r>
      <w:r w:rsidR="004D6AE6">
        <w:t>updated registration form to school</w:t>
      </w:r>
      <w:r w:rsidR="00F17D73">
        <w:t xml:space="preserve"> clerk</w:t>
      </w:r>
      <w:r w:rsidR="00FE22C3">
        <w:t>.</w:t>
      </w:r>
    </w:p>
    <w:p w14:paraId="29B34610" w14:textId="231166B1" w:rsidR="00FE22C3" w:rsidRPr="00FE22C3" w:rsidRDefault="00FE22C3" w:rsidP="00FE22C3">
      <w:pPr>
        <w:rPr>
          <w:sz w:val="20"/>
          <w:szCs w:val="20"/>
        </w:rPr>
      </w:pPr>
      <w:r w:rsidRPr="00FE22C3">
        <w:rPr>
          <w:sz w:val="20"/>
          <w:szCs w:val="20"/>
          <w:highlight w:val="yellow"/>
        </w:rPr>
        <w:t xml:space="preserve">Schools please assure </w:t>
      </w:r>
      <w:r w:rsidRPr="00FE22C3">
        <w:rPr>
          <w:i/>
          <w:iCs/>
          <w:sz w:val="20"/>
          <w:szCs w:val="20"/>
          <w:highlight w:val="yellow"/>
        </w:rPr>
        <w:t xml:space="preserve">that the student’s new address, on Placement Letter, is changed in Focus immediately, as </w:t>
      </w:r>
      <w:r w:rsidRPr="00FE22C3">
        <w:rPr>
          <w:i/>
          <w:iCs/>
          <w:sz w:val="20"/>
          <w:szCs w:val="20"/>
          <w:highlight w:val="yellow"/>
          <w:u w:val="single"/>
        </w:rPr>
        <w:t>Transportation needs this Prior to any route changes</w:t>
      </w:r>
      <w:r w:rsidRPr="00FE22C3">
        <w:rPr>
          <w:sz w:val="20"/>
          <w:szCs w:val="20"/>
        </w:rPr>
        <w:t xml:space="preserve"> </w:t>
      </w:r>
    </w:p>
    <w:p w14:paraId="08D2C7BF" w14:textId="4EC30DEE" w:rsidR="007D3273" w:rsidRDefault="007666C2" w:rsidP="00026269">
      <w:r>
        <w:t>*</w:t>
      </w:r>
      <w:r w:rsidR="00026269" w:rsidRPr="007666C2">
        <w:t>Dispute Resolution</w:t>
      </w:r>
      <w:r w:rsidR="00026269" w:rsidRPr="003271E8">
        <w:t xml:space="preserve">: </w:t>
      </w:r>
      <w:r w:rsidR="00392A97">
        <w:t xml:space="preserve">Case Management </w:t>
      </w:r>
      <w:r w:rsidR="00026269" w:rsidRPr="003271E8">
        <w:t xml:space="preserve">is considered the final decision maker </w:t>
      </w:r>
      <w:r w:rsidR="00635A0B">
        <w:t xml:space="preserve">for </w:t>
      </w:r>
      <w:r w:rsidR="00026269">
        <w:t>B</w:t>
      </w:r>
      <w:r w:rsidR="00026269" w:rsidRPr="003271E8">
        <w:t xml:space="preserve">est </w:t>
      </w:r>
      <w:r w:rsidR="00026269">
        <w:t>I</w:t>
      </w:r>
      <w:r w:rsidR="00026269" w:rsidRPr="003271E8">
        <w:t xml:space="preserve">nterest </w:t>
      </w:r>
      <w:r w:rsidR="00026269">
        <w:t>D</w:t>
      </w:r>
      <w:r w:rsidR="00F6735C">
        <w:t>etermination.</w:t>
      </w:r>
    </w:p>
    <w:p w14:paraId="19458D9B" w14:textId="77777777" w:rsidR="00F6735C" w:rsidRPr="007D3273" w:rsidRDefault="00F6735C" w:rsidP="0097042B">
      <w:pPr>
        <w:spacing w:after="0"/>
        <w:rPr>
          <w:sz w:val="4"/>
          <w:szCs w:val="4"/>
        </w:rPr>
      </w:pPr>
    </w:p>
    <w:p w14:paraId="0BDB09DB" w14:textId="77777777" w:rsidR="00FE22C3" w:rsidRDefault="007666C2" w:rsidP="00AD46B8">
      <w:r w:rsidRPr="00F17D73">
        <w:rPr>
          <w:b/>
          <w:bCs/>
        </w:rPr>
        <w:t>4.</w:t>
      </w:r>
      <w:r w:rsidR="008264A4" w:rsidRPr="00F17D73">
        <w:rPr>
          <w:b/>
          <w:bCs/>
        </w:rPr>
        <w:t xml:space="preserve"> </w:t>
      </w:r>
      <w:r w:rsidRPr="00F17D73">
        <w:rPr>
          <w:b/>
          <w:bCs/>
          <w:u w:val="single"/>
        </w:rPr>
        <w:t>Transportation</w:t>
      </w:r>
      <w:r>
        <w:t>:  Needs will be handled according to the Best Interest Determination</w:t>
      </w:r>
      <w:r w:rsidR="00F9082B">
        <w:t>:</w:t>
      </w:r>
    </w:p>
    <w:p w14:paraId="0E915726" w14:textId="1DFCA8AC" w:rsidR="00BF2448" w:rsidRDefault="003E2750" w:rsidP="00FE22C3">
      <w:pPr>
        <w:rPr>
          <w:bCs/>
          <w:i/>
          <w:iCs/>
        </w:rPr>
      </w:pPr>
      <w:r w:rsidRPr="00F9082B">
        <w:rPr>
          <w:bCs/>
          <w:i/>
          <w:iCs/>
          <w:u w:val="single"/>
        </w:rPr>
        <w:t>Student to Remain at the School of Origin</w:t>
      </w:r>
      <w:r w:rsidR="00F9082B">
        <w:rPr>
          <w:bCs/>
          <w:i/>
          <w:iCs/>
        </w:rPr>
        <w:t xml:space="preserve">: </w:t>
      </w:r>
      <w:r w:rsidR="00C719C3">
        <w:rPr>
          <w:bCs/>
          <w:i/>
          <w:iCs/>
        </w:rPr>
        <w:t xml:space="preserve"> </w:t>
      </w:r>
      <w:r w:rsidR="00FE22C3">
        <w:rPr>
          <w:bCs/>
          <w:i/>
          <w:iCs/>
        </w:rPr>
        <w:t xml:space="preserve">Request </w:t>
      </w:r>
      <w:r w:rsidR="00AC495E">
        <w:rPr>
          <w:bCs/>
          <w:i/>
          <w:iCs/>
        </w:rPr>
        <w:t xml:space="preserve">School </w:t>
      </w:r>
      <w:r w:rsidR="0097042B">
        <w:rPr>
          <w:bCs/>
          <w:i/>
          <w:iCs/>
        </w:rPr>
        <w:t xml:space="preserve">Clerk </w:t>
      </w:r>
      <w:r w:rsidR="00FE22C3">
        <w:rPr>
          <w:bCs/>
          <w:i/>
          <w:iCs/>
        </w:rPr>
        <w:t xml:space="preserve">submit Specialized Transportation Form </w:t>
      </w:r>
    </w:p>
    <w:p w14:paraId="1FC144EB" w14:textId="3A3E9971" w:rsidR="004D6AE6" w:rsidRDefault="00B7772E" w:rsidP="00FE22C3">
      <w:pPr>
        <w:rPr>
          <w:rFonts w:ascii="Times New Roman" w:hAnsi="Times New Roman" w:cs="Times New Roman"/>
          <w:color w:val="242424"/>
          <w:sz w:val="18"/>
          <w:szCs w:val="18"/>
          <w:bdr w:val="none" w:sz="0" w:space="0" w:color="auto" w:frame="1"/>
        </w:rPr>
      </w:pPr>
      <w:r>
        <w:rPr>
          <w:bCs/>
          <w:i/>
          <w:iCs/>
        </w:rPr>
        <w:t xml:space="preserve">  </w:t>
      </w:r>
      <w:hyperlink r:id="rId9" w:history="1">
        <w:r w:rsidRPr="00213C82">
          <w:rPr>
            <w:rStyle w:val="Hyperlink"/>
            <w:rFonts w:ascii="Times New Roman" w:hAnsi="Times New Roman" w:cs="Times New Roman"/>
            <w:sz w:val="18"/>
            <w:szCs w:val="18"/>
            <w:bdr w:val="none" w:sz="0" w:space="0" w:color="auto" w:frame="1"/>
          </w:rPr>
          <w:t>https://docs.google.com/forms/d/e/1FAIpQLScjNVGgELvq9uRU3HVhapUb3SWOo3ZeHeL_GaVHnCNA7pXRkQ/viewform</w:t>
        </w:r>
      </w:hyperlink>
    </w:p>
    <w:p w14:paraId="6554FCEA" w14:textId="436991E4" w:rsidR="007D3273" w:rsidRDefault="007666C2" w:rsidP="00AD46B8">
      <w:pPr>
        <w:rPr>
          <w:bCs/>
          <w:i/>
          <w:iCs/>
        </w:rPr>
      </w:pPr>
      <w:r w:rsidRPr="00F9082B">
        <w:rPr>
          <w:bCs/>
          <w:i/>
          <w:iCs/>
          <w:u w:val="single"/>
        </w:rPr>
        <w:t>S</w:t>
      </w:r>
      <w:r w:rsidR="00AD46B8" w:rsidRPr="00F9082B">
        <w:rPr>
          <w:bCs/>
          <w:i/>
          <w:iCs/>
          <w:u w:val="single"/>
        </w:rPr>
        <w:t xml:space="preserve">tudent to </w:t>
      </w:r>
      <w:r w:rsidR="008900FF" w:rsidRPr="00F9082B">
        <w:rPr>
          <w:bCs/>
          <w:i/>
          <w:iCs/>
          <w:u w:val="single"/>
        </w:rPr>
        <w:t>T</w:t>
      </w:r>
      <w:r w:rsidR="00AD46B8" w:rsidRPr="00F9082B">
        <w:rPr>
          <w:bCs/>
          <w:i/>
          <w:iCs/>
          <w:u w:val="single"/>
        </w:rPr>
        <w:t xml:space="preserve">ransition to a </w:t>
      </w:r>
      <w:r w:rsidR="008900FF" w:rsidRPr="00F9082B">
        <w:rPr>
          <w:bCs/>
          <w:i/>
          <w:iCs/>
          <w:u w:val="single"/>
        </w:rPr>
        <w:t>N</w:t>
      </w:r>
      <w:r w:rsidR="00AD46B8" w:rsidRPr="00F9082B">
        <w:rPr>
          <w:bCs/>
          <w:i/>
          <w:iCs/>
          <w:u w:val="single"/>
        </w:rPr>
        <w:t xml:space="preserve">ew </w:t>
      </w:r>
      <w:r w:rsidR="008900FF" w:rsidRPr="00F9082B">
        <w:rPr>
          <w:bCs/>
          <w:i/>
          <w:iCs/>
          <w:u w:val="single"/>
        </w:rPr>
        <w:t>S</w:t>
      </w:r>
      <w:r w:rsidR="00AD46B8" w:rsidRPr="00F9082B">
        <w:rPr>
          <w:bCs/>
          <w:i/>
          <w:iCs/>
          <w:u w:val="single"/>
        </w:rPr>
        <w:t>chool</w:t>
      </w:r>
      <w:r w:rsidR="00F9082B">
        <w:rPr>
          <w:bCs/>
          <w:i/>
          <w:iCs/>
        </w:rPr>
        <w:t xml:space="preserve">:  </w:t>
      </w:r>
      <w:r w:rsidR="007D3273">
        <w:rPr>
          <w:bCs/>
          <w:i/>
          <w:iCs/>
        </w:rPr>
        <w:t xml:space="preserve">Local school will arrange transportation </w:t>
      </w:r>
      <w:r w:rsidR="00F17D73">
        <w:rPr>
          <w:bCs/>
          <w:i/>
          <w:iCs/>
        </w:rPr>
        <w:t>services.</w:t>
      </w:r>
    </w:p>
    <w:p w14:paraId="08778C0E" w14:textId="0E06E22B" w:rsidR="00AD46B8" w:rsidRPr="004D6AE6" w:rsidRDefault="008264A4" w:rsidP="00AD46B8">
      <w:pPr>
        <w:rPr>
          <w:b/>
          <w:i/>
          <w:iCs/>
        </w:rPr>
      </w:pPr>
      <w:r w:rsidRPr="004D6AE6">
        <w:rPr>
          <w:b/>
          <w:i/>
          <w:iCs/>
        </w:rPr>
        <w:t>*</w:t>
      </w:r>
      <w:r w:rsidR="00CE7091">
        <w:rPr>
          <w:b/>
          <w:i/>
          <w:iCs/>
        </w:rPr>
        <w:t xml:space="preserve">To assist with a smooth transition for student, FC Contacts </w:t>
      </w:r>
      <w:r w:rsidR="007D3273" w:rsidRPr="004D6AE6">
        <w:rPr>
          <w:b/>
          <w:i/>
          <w:iCs/>
        </w:rPr>
        <w:t xml:space="preserve">please </w:t>
      </w:r>
      <w:r w:rsidR="00CE7091">
        <w:rPr>
          <w:b/>
          <w:i/>
          <w:iCs/>
        </w:rPr>
        <w:t xml:space="preserve">notify </w:t>
      </w:r>
      <w:r w:rsidR="00AD46B8" w:rsidRPr="004D6AE6">
        <w:rPr>
          <w:b/>
          <w:i/>
          <w:iCs/>
        </w:rPr>
        <w:t>new school</w:t>
      </w:r>
      <w:r w:rsidR="00F17D73">
        <w:rPr>
          <w:b/>
          <w:i/>
          <w:iCs/>
        </w:rPr>
        <w:t>’s FC Contact</w:t>
      </w:r>
      <w:r w:rsidR="00CE7091">
        <w:rPr>
          <w:b/>
          <w:i/>
          <w:iCs/>
        </w:rPr>
        <w:t xml:space="preserve"> or </w:t>
      </w:r>
      <w:r w:rsidR="00F17D73">
        <w:rPr>
          <w:b/>
          <w:i/>
          <w:iCs/>
        </w:rPr>
        <w:t>Counselor</w:t>
      </w:r>
      <w:r w:rsidR="00C719C3">
        <w:rPr>
          <w:b/>
          <w:i/>
          <w:iCs/>
        </w:rPr>
        <w:t xml:space="preserve"> </w:t>
      </w:r>
      <w:r w:rsidR="00CE7091">
        <w:rPr>
          <w:b/>
          <w:i/>
          <w:iCs/>
        </w:rPr>
        <w:t xml:space="preserve">of </w:t>
      </w:r>
      <w:r w:rsidR="00BF2448">
        <w:rPr>
          <w:b/>
          <w:i/>
          <w:iCs/>
        </w:rPr>
        <w:t xml:space="preserve">the </w:t>
      </w:r>
      <w:r w:rsidR="00CE7091">
        <w:rPr>
          <w:b/>
          <w:i/>
          <w:iCs/>
        </w:rPr>
        <w:t xml:space="preserve">placement change, along with any pertinent information, </w:t>
      </w:r>
      <w:r w:rsidR="00AD46B8" w:rsidRPr="004D6AE6">
        <w:rPr>
          <w:b/>
          <w:i/>
          <w:iCs/>
        </w:rPr>
        <w:t>prior to the student’s arrival</w:t>
      </w:r>
      <w:r w:rsidR="00CE7091">
        <w:rPr>
          <w:b/>
          <w:i/>
          <w:iCs/>
        </w:rPr>
        <w:t xml:space="preserve">.  Thank You!  </w:t>
      </w:r>
      <w:r w:rsidR="00AD46B8" w:rsidRPr="004D6AE6">
        <w:rPr>
          <w:b/>
          <w:i/>
          <w:iCs/>
        </w:rPr>
        <w:t xml:space="preserve"> </w:t>
      </w:r>
    </w:p>
    <w:p w14:paraId="1B93BF39" w14:textId="017759DE" w:rsidR="00AD46B8" w:rsidRPr="00C719C3" w:rsidRDefault="00F9082B" w:rsidP="00AE12F8">
      <w:pPr>
        <w:spacing w:after="0"/>
        <w:rPr>
          <w:sz w:val="20"/>
          <w:szCs w:val="20"/>
        </w:rPr>
      </w:pPr>
      <w:r w:rsidRPr="00C719C3">
        <w:rPr>
          <w:sz w:val="20"/>
          <w:szCs w:val="20"/>
        </w:rPr>
        <w:t>Transportation</w:t>
      </w:r>
      <w:r w:rsidR="00AD46B8" w:rsidRPr="00C719C3">
        <w:rPr>
          <w:sz w:val="20"/>
          <w:szCs w:val="20"/>
        </w:rPr>
        <w:t xml:space="preserve"> will notify </w:t>
      </w:r>
      <w:r w:rsidR="00756E6A" w:rsidRPr="00C719C3">
        <w:rPr>
          <w:sz w:val="20"/>
          <w:szCs w:val="20"/>
        </w:rPr>
        <w:t xml:space="preserve">appropriate </w:t>
      </w:r>
      <w:r w:rsidR="00AD46B8" w:rsidRPr="00C719C3">
        <w:rPr>
          <w:sz w:val="20"/>
          <w:szCs w:val="20"/>
        </w:rPr>
        <w:t xml:space="preserve">school </w:t>
      </w:r>
      <w:r w:rsidR="00164936" w:rsidRPr="00C719C3">
        <w:rPr>
          <w:sz w:val="20"/>
          <w:szCs w:val="20"/>
        </w:rPr>
        <w:t>once route is scheduled</w:t>
      </w:r>
      <w:r w:rsidR="00BF2448">
        <w:rPr>
          <w:sz w:val="20"/>
          <w:szCs w:val="20"/>
        </w:rPr>
        <w:t xml:space="preserve">.  </w:t>
      </w:r>
      <w:r w:rsidRPr="00C719C3">
        <w:rPr>
          <w:sz w:val="20"/>
          <w:szCs w:val="20"/>
        </w:rPr>
        <w:t>School</w:t>
      </w:r>
      <w:r w:rsidR="00AD46B8" w:rsidRPr="00C719C3">
        <w:rPr>
          <w:sz w:val="20"/>
          <w:szCs w:val="20"/>
        </w:rPr>
        <w:t xml:space="preserve"> will notify the Guardian when </w:t>
      </w:r>
      <w:r w:rsidR="00BF2448">
        <w:rPr>
          <w:sz w:val="20"/>
          <w:szCs w:val="20"/>
        </w:rPr>
        <w:t xml:space="preserve">route </w:t>
      </w:r>
      <w:r w:rsidR="00AD46B8" w:rsidRPr="00C719C3">
        <w:rPr>
          <w:sz w:val="20"/>
          <w:szCs w:val="20"/>
        </w:rPr>
        <w:t xml:space="preserve">will begin. </w:t>
      </w:r>
    </w:p>
    <w:p w14:paraId="0E1BBA5D" w14:textId="77777777" w:rsidR="00AE12F8" w:rsidRPr="00C719C3" w:rsidRDefault="00AE12F8" w:rsidP="00C719C3">
      <w:pPr>
        <w:spacing w:after="0"/>
        <w:rPr>
          <w:sz w:val="20"/>
          <w:szCs w:val="20"/>
        </w:rPr>
      </w:pPr>
    </w:p>
    <w:p w14:paraId="58C92E4B" w14:textId="77777777" w:rsidR="00AD46B8" w:rsidRPr="00C719C3" w:rsidRDefault="008900FF" w:rsidP="00BF2448">
      <w:pPr>
        <w:jc w:val="center"/>
        <w:rPr>
          <w:sz w:val="20"/>
          <w:szCs w:val="20"/>
        </w:rPr>
      </w:pPr>
      <w:r w:rsidRPr="00C719C3">
        <w:rPr>
          <w:sz w:val="20"/>
          <w:szCs w:val="20"/>
        </w:rPr>
        <w:t xml:space="preserve">Questions </w:t>
      </w:r>
      <w:r w:rsidR="00AD46B8" w:rsidRPr="00C719C3">
        <w:rPr>
          <w:sz w:val="20"/>
          <w:szCs w:val="20"/>
        </w:rPr>
        <w:t xml:space="preserve">should be directed </w:t>
      </w:r>
      <w:r w:rsidR="00AE12F8" w:rsidRPr="00C719C3">
        <w:rPr>
          <w:sz w:val="20"/>
          <w:szCs w:val="20"/>
        </w:rPr>
        <w:t xml:space="preserve">to </w:t>
      </w:r>
      <w:r w:rsidR="00AD46B8" w:rsidRPr="00C719C3">
        <w:rPr>
          <w:sz w:val="20"/>
          <w:szCs w:val="20"/>
        </w:rPr>
        <w:t xml:space="preserve">the </w:t>
      </w:r>
      <w:r w:rsidR="00164936" w:rsidRPr="00C719C3">
        <w:rPr>
          <w:sz w:val="20"/>
          <w:szCs w:val="20"/>
        </w:rPr>
        <w:t xml:space="preserve">appropriate </w:t>
      </w:r>
      <w:r w:rsidR="00AD46B8" w:rsidRPr="00C719C3">
        <w:rPr>
          <w:sz w:val="20"/>
          <w:szCs w:val="20"/>
        </w:rPr>
        <w:t>B</w:t>
      </w:r>
      <w:r w:rsidR="003271E8" w:rsidRPr="00C719C3">
        <w:rPr>
          <w:sz w:val="20"/>
          <w:szCs w:val="20"/>
        </w:rPr>
        <w:t xml:space="preserve">revard </w:t>
      </w:r>
      <w:r w:rsidR="00AD46B8" w:rsidRPr="00C719C3">
        <w:rPr>
          <w:sz w:val="20"/>
          <w:szCs w:val="20"/>
        </w:rPr>
        <w:t>P</w:t>
      </w:r>
      <w:r w:rsidR="00766D37" w:rsidRPr="00C719C3">
        <w:rPr>
          <w:sz w:val="20"/>
          <w:szCs w:val="20"/>
        </w:rPr>
        <w:t>ublic Schools ESSA</w:t>
      </w:r>
      <w:r w:rsidR="003271E8" w:rsidRPr="00C719C3">
        <w:rPr>
          <w:sz w:val="20"/>
          <w:szCs w:val="20"/>
        </w:rPr>
        <w:t xml:space="preserve"> </w:t>
      </w:r>
      <w:r w:rsidR="00AD46B8" w:rsidRPr="00C719C3">
        <w:rPr>
          <w:sz w:val="20"/>
          <w:szCs w:val="20"/>
        </w:rPr>
        <w:t>Point of Contact</w:t>
      </w:r>
      <w:r w:rsidR="00164936" w:rsidRPr="00C719C3">
        <w:rPr>
          <w:sz w:val="20"/>
          <w:szCs w:val="20"/>
        </w:rPr>
        <w:t>:</w:t>
      </w:r>
    </w:p>
    <w:p w14:paraId="3FD8EB2F" w14:textId="3A65576F" w:rsidR="00C61C88" w:rsidRPr="00C61C88" w:rsidRDefault="00FE73F7" w:rsidP="00C61C88">
      <w:pPr>
        <w:rPr>
          <w:sz w:val="20"/>
          <w:szCs w:val="20"/>
        </w:rPr>
      </w:pPr>
      <w:r w:rsidRPr="00C719C3">
        <w:rPr>
          <w:sz w:val="20"/>
          <w:szCs w:val="20"/>
        </w:rPr>
        <w:t xml:space="preserve">    </w:t>
      </w:r>
      <w:r w:rsidR="0041493C" w:rsidRPr="00C719C3">
        <w:rPr>
          <w:sz w:val="20"/>
          <w:szCs w:val="20"/>
        </w:rPr>
        <w:t xml:space="preserve">Michelle Bayer (Secondary) 321-242-6450 </w:t>
      </w:r>
      <w:r w:rsidR="00B30FBE">
        <w:rPr>
          <w:sz w:val="20"/>
          <w:szCs w:val="20"/>
        </w:rPr>
        <w:t>E</w:t>
      </w:r>
      <w:r w:rsidR="0041493C" w:rsidRPr="00C719C3">
        <w:rPr>
          <w:sz w:val="20"/>
          <w:szCs w:val="20"/>
        </w:rPr>
        <w:t xml:space="preserve">xt. </w:t>
      </w:r>
      <w:r w:rsidR="00BF2448">
        <w:rPr>
          <w:sz w:val="20"/>
          <w:szCs w:val="20"/>
        </w:rPr>
        <w:t>41294</w:t>
      </w:r>
      <w:r w:rsidR="0041493C" w:rsidRPr="00C719C3">
        <w:rPr>
          <w:sz w:val="20"/>
          <w:szCs w:val="20"/>
        </w:rPr>
        <w:t xml:space="preserve">         </w:t>
      </w:r>
      <w:r w:rsidR="00D5588B">
        <w:rPr>
          <w:sz w:val="20"/>
          <w:szCs w:val="20"/>
        </w:rPr>
        <w:t>Carey Dixon</w:t>
      </w:r>
      <w:r w:rsidR="00AD46B8" w:rsidRPr="00C719C3">
        <w:rPr>
          <w:sz w:val="20"/>
          <w:szCs w:val="20"/>
        </w:rPr>
        <w:t xml:space="preserve"> (Elementary) 321</w:t>
      </w:r>
      <w:r w:rsidRPr="00C719C3">
        <w:rPr>
          <w:sz w:val="20"/>
          <w:szCs w:val="20"/>
        </w:rPr>
        <w:t>-</w:t>
      </w:r>
      <w:r w:rsidR="00AD46B8" w:rsidRPr="00C719C3">
        <w:rPr>
          <w:sz w:val="20"/>
          <w:szCs w:val="20"/>
        </w:rPr>
        <w:t>633-1000</w:t>
      </w:r>
      <w:r w:rsidR="000D1732" w:rsidRPr="00C719C3">
        <w:rPr>
          <w:sz w:val="20"/>
          <w:szCs w:val="20"/>
        </w:rPr>
        <w:t xml:space="preserve"> </w:t>
      </w:r>
      <w:r w:rsidR="001560E4">
        <w:rPr>
          <w:sz w:val="20"/>
          <w:szCs w:val="20"/>
        </w:rPr>
        <w:t>E</w:t>
      </w:r>
      <w:r w:rsidR="00C61C88" w:rsidRPr="00C61C88">
        <w:rPr>
          <w:sz w:val="20"/>
          <w:szCs w:val="20"/>
        </w:rPr>
        <w:t>xt</w:t>
      </w:r>
      <w:r w:rsidR="001560E4">
        <w:rPr>
          <w:sz w:val="20"/>
          <w:szCs w:val="20"/>
        </w:rPr>
        <w:t>.</w:t>
      </w:r>
      <w:r w:rsidR="00C61C88" w:rsidRPr="00C61C88">
        <w:rPr>
          <w:sz w:val="20"/>
          <w:szCs w:val="20"/>
        </w:rPr>
        <w:t xml:space="preserve"> 11515</w:t>
      </w:r>
    </w:p>
    <w:p w14:paraId="3901C90A" w14:textId="7FC339DF" w:rsidR="00F6735C" w:rsidRDefault="00F6735C" w:rsidP="00FE73F7">
      <w:pPr>
        <w:rPr>
          <w:sz w:val="20"/>
          <w:szCs w:val="20"/>
        </w:rPr>
      </w:pPr>
    </w:p>
    <w:p w14:paraId="148A5DA7" w14:textId="25FF90DA" w:rsidR="00BE1A57" w:rsidRPr="00BF2448" w:rsidRDefault="00AD46B8" w:rsidP="00BF2448">
      <w:pPr>
        <w:jc w:val="center"/>
        <w:rPr>
          <w:sz w:val="20"/>
          <w:szCs w:val="20"/>
        </w:rPr>
      </w:pPr>
      <w:r w:rsidRPr="00BF2448">
        <w:rPr>
          <w:i/>
          <w:iCs/>
          <w:sz w:val="20"/>
          <w:szCs w:val="20"/>
        </w:rPr>
        <w:t>*Brevard Family Partnership (BFP) is the Lead Foster Care Agency for Brevard County and contracts Case Management Services through Family Allies</w:t>
      </w:r>
      <w:r w:rsidR="000770FB">
        <w:rPr>
          <w:i/>
          <w:iCs/>
          <w:sz w:val="20"/>
          <w:szCs w:val="20"/>
        </w:rPr>
        <w:t>.  Brevard CAREs will assist Family Allies with special conflict cases for purposes</w:t>
      </w:r>
      <w:r w:rsidRPr="00BF2448">
        <w:rPr>
          <w:i/>
          <w:iCs/>
          <w:sz w:val="20"/>
          <w:szCs w:val="20"/>
        </w:rPr>
        <w:t xml:space="preserve"> of ESSA</w:t>
      </w:r>
    </w:p>
    <w:sectPr w:rsidR="00BE1A57" w:rsidRPr="00BF2448" w:rsidSect="00BF244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B8"/>
    <w:rsid w:val="00011345"/>
    <w:rsid w:val="00026269"/>
    <w:rsid w:val="000770FB"/>
    <w:rsid w:val="000C75FB"/>
    <w:rsid w:val="000D1732"/>
    <w:rsid w:val="000D2C41"/>
    <w:rsid w:val="00122B93"/>
    <w:rsid w:val="0014318F"/>
    <w:rsid w:val="001560E4"/>
    <w:rsid w:val="00164936"/>
    <w:rsid w:val="00237C1D"/>
    <w:rsid w:val="002757F8"/>
    <w:rsid w:val="00286566"/>
    <w:rsid w:val="002A6C9A"/>
    <w:rsid w:val="00302496"/>
    <w:rsid w:val="003271E8"/>
    <w:rsid w:val="00392A97"/>
    <w:rsid w:val="003C4BEC"/>
    <w:rsid w:val="003E2750"/>
    <w:rsid w:val="003E3A61"/>
    <w:rsid w:val="0041493C"/>
    <w:rsid w:val="004C46D6"/>
    <w:rsid w:val="004D6AE6"/>
    <w:rsid w:val="005A289E"/>
    <w:rsid w:val="00626541"/>
    <w:rsid w:val="00635A0B"/>
    <w:rsid w:val="00646134"/>
    <w:rsid w:val="00663C4D"/>
    <w:rsid w:val="00671931"/>
    <w:rsid w:val="006F726D"/>
    <w:rsid w:val="0071248C"/>
    <w:rsid w:val="00737F90"/>
    <w:rsid w:val="00756E6A"/>
    <w:rsid w:val="007666C2"/>
    <w:rsid w:val="00766D37"/>
    <w:rsid w:val="007A14B0"/>
    <w:rsid w:val="007D3273"/>
    <w:rsid w:val="008264A4"/>
    <w:rsid w:val="008703C7"/>
    <w:rsid w:val="00884B7B"/>
    <w:rsid w:val="008900FF"/>
    <w:rsid w:val="008A0258"/>
    <w:rsid w:val="00910BE6"/>
    <w:rsid w:val="009616A8"/>
    <w:rsid w:val="0097042B"/>
    <w:rsid w:val="009A6289"/>
    <w:rsid w:val="00A43B70"/>
    <w:rsid w:val="00AA307B"/>
    <w:rsid w:val="00AC495E"/>
    <w:rsid w:val="00AD46B8"/>
    <w:rsid w:val="00AE12F8"/>
    <w:rsid w:val="00B30FBE"/>
    <w:rsid w:val="00B7772E"/>
    <w:rsid w:val="00B8285C"/>
    <w:rsid w:val="00BE1A57"/>
    <w:rsid w:val="00BF2448"/>
    <w:rsid w:val="00C61C88"/>
    <w:rsid w:val="00C719C3"/>
    <w:rsid w:val="00CE7091"/>
    <w:rsid w:val="00D5588B"/>
    <w:rsid w:val="00D66919"/>
    <w:rsid w:val="00D71B9E"/>
    <w:rsid w:val="00DD0BC0"/>
    <w:rsid w:val="00EB7722"/>
    <w:rsid w:val="00F17D73"/>
    <w:rsid w:val="00F6735C"/>
    <w:rsid w:val="00F87F40"/>
    <w:rsid w:val="00F9082B"/>
    <w:rsid w:val="00FE22C3"/>
    <w:rsid w:val="00FE73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8215"/>
  <w15:chartTrackingRefBased/>
  <w15:docId w15:val="{12A4114A-C3B8-4F6C-AD20-48A826D2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6B8"/>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3E2750"/>
  </w:style>
  <w:style w:type="character" w:customStyle="1" w:styleId="eop">
    <w:name w:val="eop"/>
    <w:basedOn w:val="DefaultParagraphFont"/>
    <w:rsid w:val="003E2750"/>
  </w:style>
  <w:style w:type="paragraph" w:styleId="ListParagraph">
    <w:name w:val="List Paragraph"/>
    <w:basedOn w:val="Normal"/>
    <w:uiPriority w:val="34"/>
    <w:qFormat/>
    <w:rsid w:val="007D3273"/>
    <w:pPr>
      <w:ind w:left="720"/>
      <w:contextualSpacing/>
    </w:pPr>
  </w:style>
  <w:style w:type="paragraph" w:styleId="BalloonText">
    <w:name w:val="Balloon Text"/>
    <w:basedOn w:val="Normal"/>
    <w:link w:val="BalloonTextChar"/>
    <w:uiPriority w:val="99"/>
    <w:semiHidden/>
    <w:unhideWhenUsed/>
    <w:rsid w:val="00826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A4"/>
    <w:rPr>
      <w:rFonts w:ascii="Segoe UI" w:hAnsi="Segoe UI" w:cs="Segoe UI"/>
      <w:sz w:val="18"/>
      <w:szCs w:val="18"/>
    </w:rPr>
  </w:style>
  <w:style w:type="character" w:styleId="Hyperlink">
    <w:name w:val="Hyperlink"/>
    <w:basedOn w:val="DefaultParagraphFont"/>
    <w:uiPriority w:val="99"/>
    <w:unhideWhenUsed/>
    <w:rsid w:val="004D6AE6"/>
    <w:rPr>
      <w:color w:val="0563C1"/>
      <w:u w:val="single"/>
    </w:rPr>
  </w:style>
  <w:style w:type="character" w:styleId="UnresolvedMention">
    <w:name w:val="Unresolved Mention"/>
    <w:basedOn w:val="DefaultParagraphFont"/>
    <w:uiPriority w:val="99"/>
    <w:semiHidden/>
    <w:unhideWhenUsed/>
    <w:rsid w:val="00CE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6718">
      <w:bodyDiv w:val="1"/>
      <w:marLeft w:val="0"/>
      <w:marRight w:val="0"/>
      <w:marTop w:val="0"/>
      <w:marBottom w:val="0"/>
      <w:divBdr>
        <w:top w:val="none" w:sz="0" w:space="0" w:color="auto"/>
        <w:left w:val="none" w:sz="0" w:space="0" w:color="auto"/>
        <w:bottom w:val="none" w:sz="0" w:space="0" w:color="auto"/>
        <w:right w:val="none" w:sz="0" w:space="0" w:color="auto"/>
      </w:divBdr>
    </w:div>
    <w:div w:id="18879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user.Jennifer@Brevard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cs.google.com/forms/d/e/1FAIpQLScjNVGgELvq9uRU3HVhapUb3SWOo3ZeHeL_GaVHnCNA7pXRk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8af01b1-fd11-441d-916c-f549320f0b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F5569C22071B4493A6C62E90851396" ma:contentTypeVersion="15" ma:contentTypeDescription="Create a new document." ma:contentTypeScope="" ma:versionID="fe8f4a78a7be8fe661980d0828d23243">
  <xsd:schema xmlns:xsd="http://www.w3.org/2001/XMLSchema" xmlns:xs="http://www.w3.org/2001/XMLSchema" xmlns:p="http://schemas.microsoft.com/office/2006/metadata/properties" xmlns:ns3="88af01b1-fd11-441d-916c-f549320f0bec" xmlns:ns4="a96aa592-fd47-493f-aaa8-79bd344f5f64" targetNamespace="http://schemas.microsoft.com/office/2006/metadata/properties" ma:root="true" ma:fieldsID="107d65ab2417209b176e797ab26bbc25" ns3:_="" ns4:_="">
    <xsd:import namespace="88af01b1-fd11-441d-916c-f549320f0bec"/>
    <xsd:import namespace="a96aa592-fd47-493f-aaa8-79bd344f5f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f01b1-fd11-441d-916c-f549320f0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aa592-fd47-493f-aaa8-79bd344f5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B3EF9-3F4E-4A0A-87B3-D95468DBAF09}">
  <ds:schemaRefs>
    <ds:schemaRef ds:uri="http://schemas.microsoft.com/sharepoint/v3/contenttype/forms"/>
  </ds:schemaRefs>
</ds:datastoreItem>
</file>

<file path=customXml/itemProps2.xml><?xml version="1.0" encoding="utf-8"?>
<ds:datastoreItem xmlns:ds="http://schemas.openxmlformats.org/officeDocument/2006/customXml" ds:itemID="{D026AAA9-31A9-41A6-BE0E-60B89422480F}">
  <ds:schemaRefs>
    <ds:schemaRef ds:uri="88af01b1-fd11-441d-916c-f549320f0bec"/>
    <ds:schemaRef ds:uri="http://purl.org/dc/terms/"/>
    <ds:schemaRef ds:uri="http://schemas.openxmlformats.org/package/2006/metadata/core-properties"/>
    <ds:schemaRef ds:uri="a96aa592-fd47-493f-aaa8-79bd344f5f6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42E758-0281-4AD9-8D5D-DB464D40B789}">
  <ds:schemaRefs>
    <ds:schemaRef ds:uri="http://schemas.openxmlformats.org/officeDocument/2006/bibliography"/>
  </ds:schemaRefs>
</ds:datastoreItem>
</file>

<file path=customXml/itemProps4.xml><?xml version="1.0" encoding="utf-8"?>
<ds:datastoreItem xmlns:ds="http://schemas.openxmlformats.org/officeDocument/2006/customXml" ds:itemID="{CD19F97E-223B-4AA5-98DE-8948C611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f01b1-fd11-441d-916c-f549320f0bec"/>
    <ds:schemaRef ds:uri="a96aa592-fd47-493f-aaa8-79bd344f5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 Michelle@Detention Center</dc:creator>
  <cp:keywords/>
  <dc:description/>
  <cp:lastModifiedBy>Maynard.Melinda@Student Services</cp:lastModifiedBy>
  <cp:revision>2</cp:revision>
  <cp:lastPrinted>2023-05-19T15:46:00Z</cp:lastPrinted>
  <dcterms:created xsi:type="dcterms:W3CDTF">2023-08-14T13:25:00Z</dcterms:created>
  <dcterms:modified xsi:type="dcterms:W3CDTF">2023-08-14T13:25:00Z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0x01010047F5569C22071B4493A6C62E90851396</vt:lpwstr>
  </property>
</Properties>
</file>