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B" w:rsidRDefault="00BF6AB5" w:rsidP="00BF6AB5">
      <w:pPr>
        <w:jc w:val="center"/>
      </w:pPr>
      <w:bookmarkStart w:id="0" w:name="_GoBack"/>
      <w:bookmarkEnd w:id="0"/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0859CEF4" wp14:editId="74EA1989">
            <wp:extent cx="2040255" cy="1743075"/>
            <wp:effectExtent l="95250" t="76200" r="93345" b="581025"/>
            <wp:docPr id="1" name="Picture 1" descr="tlcfinal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cfinal.jpg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49" cy="174742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0BF6AB5" w:rsidTr="00BF6AB5"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b/>
                <w:sz w:val="28"/>
                <w:szCs w:val="28"/>
              </w:rPr>
            </w:pPr>
            <w:r w:rsidRPr="00BF6AB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b/>
                <w:sz w:val="28"/>
                <w:szCs w:val="28"/>
              </w:rPr>
            </w:pPr>
            <w:r w:rsidRPr="00BF6AB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b/>
                <w:sz w:val="28"/>
                <w:szCs w:val="28"/>
              </w:rPr>
            </w:pPr>
            <w:r w:rsidRPr="00BF6AB5">
              <w:rPr>
                <w:b/>
                <w:sz w:val="28"/>
                <w:szCs w:val="28"/>
              </w:rPr>
              <w:t>Location</w:t>
            </w:r>
          </w:p>
        </w:tc>
      </w:tr>
      <w:tr w:rsidR="00BF6AB5" w:rsidTr="00BF6AB5"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August 16, 2018</w:t>
            </w:r>
          </w:p>
        </w:tc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5:00-6:30 p.m.</w:t>
            </w:r>
          </w:p>
        </w:tc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BSF Facilities Conference Room</w:t>
            </w:r>
          </w:p>
        </w:tc>
      </w:tr>
      <w:tr w:rsidR="00BF6AB5" w:rsidTr="00BF6AB5"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September 13, 2018</w:t>
            </w:r>
          </w:p>
        </w:tc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4:30-6:00 p.m.</w:t>
            </w:r>
          </w:p>
        </w:tc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BSF Facilities Conference Room</w:t>
            </w:r>
          </w:p>
        </w:tc>
      </w:tr>
      <w:tr w:rsidR="00BF6AB5" w:rsidTr="00BF6AB5"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October 11, 2018</w:t>
            </w:r>
          </w:p>
        </w:tc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4:30-6:00 p.m.</w:t>
            </w:r>
          </w:p>
        </w:tc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BSF Facilities Conference Room</w:t>
            </w:r>
          </w:p>
        </w:tc>
      </w:tr>
      <w:tr w:rsidR="00BF6AB5" w:rsidTr="00BF6AB5"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November 8, 2018</w:t>
            </w:r>
          </w:p>
        </w:tc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4:30-6:00 p.m.</w:t>
            </w:r>
          </w:p>
        </w:tc>
        <w:tc>
          <w:tcPr>
            <w:tcW w:w="3588" w:type="dxa"/>
          </w:tcPr>
          <w:p w:rsidR="00BF6AB5" w:rsidRPr="00BF6AB5" w:rsidRDefault="00BF6AB5" w:rsidP="00BF6AB5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BSF Facilities Conference Room</w:t>
            </w:r>
          </w:p>
        </w:tc>
      </w:tr>
      <w:tr w:rsidR="00CF399F" w:rsidTr="00BF6AB5">
        <w:tc>
          <w:tcPr>
            <w:tcW w:w="3588" w:type="dxa"/>
          </w:tcPr>
          <w:p w:rsidR="00CF399F" w:rsidRDefault="00CF399F" w:rsidP="00CF399F">
            <w:pPr>
              <w:jc w:val="center"/>
            </w:pPr>
            <w:r>
              <w:t>December 13, 2018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4:30-6:00 p.m.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BSF Facilities Conference Room</w:t>
            </w:r>
          </w:p>
        </w:tc>
      </w:tr>
      <w:tr w:rsidR="00CF399F" w:rsidTr="00BF6AB5">
        <w:tc>
          <w:tcPr>
            <w:tcW w:w="3588" w:type="dxa"/>
          </w:tcPr>
          <w:p w:rsidR="00CF399F" w:rsidRDefault="00CF399F" w:rsidP="00CF399F">
            <w:pPr>
              <w:jc w:val="center"/>
            </w:pPr>
            <w:r>
              <w:t>January 10, 2019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4:30-6:00 p.m.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BSF Facilities Conference Room</w:t>
            </w:r>
          </w:p>
        </w:tc>
      </w:tr>
      <w:tr w:rsidR="00CF399F" w:rsidTr="00BF6AB5">
        <w:tc>
          <w:tcPr>
            <w:tcW w:w="3588" w:type="dxa"/>
          </w:tcPr>
          <w:p w:rsidR="00CF399F" w:rsidRDefault="00CF399F" w:rsidP="00CF399F">
            <w:pPr>
              <w:jc w:val="center"/>
            </w:pPr>
            <w:r>
              <w:t>February 14, 2019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4:30-6:00 p.m.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BSF Facilities Conference Room</w:t>
            </w:r>
          </w:p>
        </w:tc>
      </w:tr>
      <w:tr w:rsidR="00CF399F" w:rsidTr="00BF6AB5">
        <w:tc>
          <w:tcPr>
            <w:tcW w:w="3588" w:type="dxa"/>
          </w:tcPr>
          <w:p w:rsidR="00CF399F" w:rsidRDefault="00CF399F" w:rsidP="00CF399F">
            <w:pPr>
              <w:jc w:val="center"/>
            </w:pPr>
            <w:r>
              <w:t>March 14, 2019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4:30-6:00 p.m.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BSF Facilities Conference Room</w:t>
            </w:r>
          </w:p>
        </w:tc>
      </w:tr>
      <w:tr w:rsidR="00CF399F" w:rsidTr="00BF6AB5">
        <w:tc>
          <w:tcPr>
            <w:tcW w:w="3588" w:type="dxa"/>
          </w:tcPr>
          <w:p w:rsidR="00CF399F" w:rsidRDefault="00CF399F" w:rsidP="00CF399F">
            <w:pPr>
              <w:jc w:val="center"/>
            </w:pPr>
            <w:r>
              <w:t>April 11, 2019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4:30-6:00 p.m.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BSF Facilities Conference Room</w:t>
            </w:r>
          </w:p>
        </w:tc>
      </w:tr>
      <w:tr w:rsidR="00CF399F" w:rsidTr="00BF6AB5">
        <w:tc>
          <w:tcPr>
            <w:tcW w:w="3588" w:type="dxa"/>
          </w:tcPr>
          <w:p w:rsidR="00CF399F" w:rsidRDefault="00CF399F" w:rsidP="00CF399F">
            <w:pPr>
              <w:jc w:val="center"/>
            </w:pPr>
            <w:r>
              <w:t>May 9, 2019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4:30-6:00 p.m.</w:t>
            </w:r>
          </w:p>
        </w:tc>
        <w:tc>
          <w:tcPr>
            <w:tcW w:w="3588" w:type="dxa"/>
          </w:tcPr>
          <w:p w:rsidR="00CF399F" w:rsidRPr="00BF6AB5" w:rsidRDefault="00CF399F" w:rsidP="00CF399F">
            <w:pPr>
              <w:jc w:val="center"/>
              <w:rPr>
                <w:sz w:val="24"/>
                <w:szCs w:val="24"/>
              </w:rPr>
            </w:pPr>
            <w:r w:rsidRPr="00BF6AB5">
              <w:rPr>
                <w:sz w:val="24"/>
                <w:szCs w:val="24"/>
              </w:rPr>
              <w:t>BSF Facilities Conference Room</w:t>
            </w:r>
          </w:p>
        </w:tc>
      </w:tr>
    </w:tbl>
    <w:p w:rsidR="00BF6AB5" w:rsidRDefault="00BF6AB5" w:rsidP="00BF6AB5">
      <w:pPr>
        <w:jc w:val="center"/>
      </w:pPr>
    </w:p>
    <w:sectPr w:rsidR="00BF6AB5" w:rsidSect="009E2D74">
      <w:headerReference w:type="default" r:id="rId7"/>
      <w:type w:val="continuous"/>
      <w:pgSz w:w="12240" w:h="15840"/>
      <w:pgMar w:top="1354" w:right="660" w:bottom="1140" w:left="806" w:header="0" w:footer="8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6B" w:rsidRDefault="008D466B" w:rsidP="00BF6AB5">
      <w:pPr>
        <w:spacing w:after="0" w:line="240" w:lineRule="auto"/>
      </w:pPr>
      <w:r>
        <w:separator/>
      </w:r>
    </w:p>
  </w:endnote>
  <w:endnote w:type="continuationSeparator" w:id="0">
    <w:p w:rsidR="008D466B" w:rsidRDefault="008D466B" w:rsidP="00BF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6B" w:rsidRDefault="008D466B" w:rsidP="00BF6AB5">
      <w:pPr>
        <w:spacing w:after="0" w:line="240" w:lineRule="auto"/>
      </w:pPr>
      <w:r>
        <w:separator/>
      </w:r>
    </w:p>
  </w:footnote>
  <w:footnote w:type="continuationSeparator" w:id="0">
    <w:p w:rsidR="008D466B" w:rsidRDefault="008D466B" w:rsidP="00BF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B5" w:rsidRDefault="00BF6AB5">
    <w:pPr>
      <w:pStyle w:val="Header"/>
    </w:pPr>
  </w:p>
  <w:p w:rsidR="00BF6AB5" w:rsidRPr="00BF6AB5" w:rsidRDefault="00BF6AB5" w:rsidP="00BF6AB5">
    <w:pPr>
      <w:pStyle w:val="Header"/>
      <w:jc w:val="center"/>
      <w:rPr>
        <w:b/>
        <w:sz w:val="28"/>
        <w:szCs w:val="28"/>
      </w:rPr>
    </w:pPr>
    <w:r w:rsidRPr="00BF6AB5">
      <w:rPr>
        <w:b/>
        <w:sz w:val="28"/>
        <w:szCs w:val="28"/>
      </w:rPr>
      <w:t>Teacher Leadership Council</w:t>
    </w:r>
  </w:p>
  <w:p w:rsidR="00BF6AB5" w:rsidRPr="00BF6AB5" w:rsidRDefault="00BF6AB5" w:rsidP="00BF6AB5">
    <w:pPr>
      <w:pStyle w:val="Header"/>
      <w:jc w:val="center"/>
      <w:rPr>
        <w:b/>
        <w:sz w:val="28"/>
        <w:szCs w:val="28"/>
      </w:rPr>
    </w:pPr>
    <w:r w:rsidRPr="00BF6AB5">
      <w:rPr>
        <w:b/>
        <w:sz w:val="28"/>
        <w:szCs w:val="28"/>
      </w:rPr>
      <w:t>2018-2019</w:t>
    </w:r>
  </w:p>
  <w:p w:rsidR="00BF6AB5" w:rsidRDefault="00BF6AB5" w:rsidP="00BF6AB5">
    <w:pPr>
      <w:pStyle w:val="Header"/>
      <w:jc w:val="center"/>
    </w:pPr>
    <w:r w:rsidRPr="00BF6AB5">
      <w:rPr>
        <w:b/>
        <w:sz w:val="28"/>
        <w:szCs w:val="28"/>
      </w:rPr>
      <w:t>Meeting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B5"/>
    <w:rsid w:val="00056DDB"/>
    <w:rsid w:val="00161B38"/>
    <w:rsid w:val="006C19AC"/>
    <w:rsid w:val="008A7BE1"/>
    <w:rsid w:val="008D466B"/>
    <w:rsid w:val="009E2D74"/>
    <w:rsid w:val="00BF6AB5"/>
    <w:rsid w:val="00C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BE4D8D-F39B-43D9-B853-D7F5E07B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AB5"/>
  </w:style>
  <w:style w:type="paragraph" w:styleId="Footer">
    <w:name w:val="footer"/>
    <w:basedOn w:val="Normal"/>
    <w:link w:val="FooterChar"/>
    <w:uiPriority w:val="99"/>
    <w:unhideWhenUsed/>
    <w:rsid w:val="00BF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AB5"/>
  </w:style>
  <w:style w:type="table" w:styleId="TableGrid">
    <w:name w:val="Table Grid"/>
    <w:basedOn w:val="TableNormal"/>
    <w:uiPriority w:val="39"/>
    <w:rsid w:val="00BF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Thorstensen.Lynnette@Professional Learning and Development</dc:creator>
  <cp:keywords/>
  <dc:description/>
  <cp:lastModifiedBy>Thorstensen.Lynnette@Professional Learning and Development</cp:lastModifiedBy>
  <cp:revision>2</cp:revision>
  <dcterms:created xsi:type="dcterms:W3CDTF">2018-12-12T13:30:00Z</dcterms:created>
  <dcterms:modified xsi:type="dcterms:W3CDTF">2018-12-12T13:30:00Z</dcterms:modified>
</cp:coreProperties>
</file>