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48E2" w14:textId="77777777" w:rsidR="004027C6" w:rsidRPr="0035615E" w:rsidRDefault="0035615E" w:rsidP="004027C6">
      <w:pPr>
        <w:pStyle w:val="msobodytext4"/>
        <w:widowControl w:val="0"/>
        <w:jc w:val="center"/>
        <w:rPr>
          <w:b/>
          <w:sz w:val="28"/>
          <w:szCs w:val="28"/>
        </w:rPr>
      </w:pPr>
      <w:r w:rsidRPr="0035615E">
        <w:rPr>
          <w:b/>
          <w:sz w:val="28"/>
          <w:szCs w:val="28"/>
        </w:rPr>
        <w:t>Parent Notifications</w:t>
      </w:r>
    </w:p>
    <w:p w14:paraId="3D0DCE42" w14:textId="77777777" w:rsidR="004027C6" w:rsidRDefault="0035615E" w:rsidP="0035615E">
      <w:pPr>
        <w:pStyle w:val="msobodytext4"/>
        <w:widowControl w:val="0"/>
        <w:jc w:val="both"/>
        <w:rPr>
          <w:sz w:val="22"/>
          <w:szCs w:val="22"/>
        </w:rPr>
      </w:pPr>
      <w:r w:rsidRPr="004027C6">
        <w:rPr>
          <w:sz w:val="22"/>
          <w:szCs w:val="22"/>
        </w:rPr>
        <w:t xml:space="preserve">As required by </w:t>
      </w:r>
      <w:proofErr w:type="gramStart"/>
      <w:r w:rsidR="008533EA">
        <w:rPr>
          <w:sz w:val="22"/>
          <w:szCs w:val="22"/>
        </w:rPr>
        <w:t>the E</w:t>
      </w:r>
      <w:r w:rsidR="002F7DF4">
        <w:rPr>
          <w:sz w:val="22"/>
          <w:szCs w:val="22"/>
        </w:rPr>
        <w:t>very</w:t>
      </w:r>
      <w:proofErr w:type="gramEnd"/>
      <w:r w:rsidR="002F7DF4">
        <w:rPr>
          <w:sz w:val="22"/>
          <w:szCs w:val="22"/>
        </w:rPr>
        <w:t xml:space="preserve"> Student Succeeds Act (ESS</w:t>
      </w:r>
      <w:r w:rsidR="008533EA">
        <w:rPr>
          <w:sz w:val="22"/>
          <w:szCs w:val="22"/>
        </w:rPr>
        <w:t>A)</w:t>
      </w:r>
      <w:r w:rsidRPr="004027C6">
        <w:rPr>
          <w:sz w:val="22"/>
          <w:szCs w:val="22"/>
        </w:rPr>
        <w:t xml:space="preserve"> the following information is to be</w:t>
      </w:r>
      <w:r w:rsidR="008533EA">
        <w:rPr>
          <w:sz w:val="22"/>
          <w:szCs w:val="22"/>
        </w:rPr>
        <w:t xml:space="preserve"> shared annually with parents:</w:t>
      </w:r>
    </w:p>
    <w:p w14:paraId="55AE90BE" w14:textId="77777777" w:rsidR="0035615E" w:rsidRPr="004027C6" w:rsidRDefault="0035615E" w:rsidP="0035615E">
      <w:pPr>
        <w:pStyle w:val="msobodytext4"/>
        <w:widowControl w:val="0"/>
        <w:jc w:val="both"/>
        <w:rPr>
          <w:b/>
          <w:bCs/>
          <w:sz w:val="22"/>
          <w:szCs w:val="22"/>
          <w:u w:val="single"/>
        </w:rPr>
      </w:pPr>
      <w:r w:rsidRPr="004027C6">
        <w:rPr>
          <w:b/>
          <w:bCs/>
          <w:sz w:val="22"/>
          <w:szCs w:val="22"/>
          <w:u w:val="single"/>
        </w:rPr>
        <w:t>Right to Know Information</w:t>
      </w:r>
    </w:p>
    <w:p w14:paraId="16BE4A72" w14:textId="6812896D" w:rsidR="00634F91" w:rsidRPr="004027C6" w:rsidRDefault="0035615E" w:rsidP="0035615E">
      <w:pPr>
        <w:pStyle w:val="msobodytext4"/>
        <w:widowControl w:val="0"/>
        <w:jc w:val="both"/>
        <w:rPr>
          <w:sz w:val="22"/>
          <w:szCs w:val="22"/>
        </w:rPr>
      </w:pPr>
      <w:r w:rsidRPr="004027C6">
        <w:rPr>
          <w:sz w:val="22"/>
          <w:szCs w:val="22"/>
        </w:rPr>
        <w:t xml:space="preserve">All parents of a student in our school have the right to request information about the professional qualifications of the teachers or teaching assistants who serve their child.  This information </w:t>
      </w:r>
      <w:r w:rsidR="00796AE9">
        <w:rPr>
          <w:sz w:val="22"/>
          <w:szCs w:val="22"/>
        </w:rPr>
        <w:t xml:space="preserve">can be found in the Title 1 Parent Notebook in the front office. </w:t>
      </w:r>
    </w:p>
    <w:p w14:paraId="001B8E5F" w14:textId="77777777" w:rsidR="0035615E" w:rsidRPr="004027C6" w:rsidRDefault="0035615E" w:rsidP="0035615E">
      <w:pPr>
        <w:pStyle w:val="msobodytext4"/>
        <w:widowControl w:val="0"/>
        <w:jc w:val="both"/>
        <w:rPr>
          <w:b/>
          <w:bCs/>
          <w:sz w:val="22"/>
          <w:szCs w:val="22"/>
          <w:u w:val="single"/>
        </w:rPr>
      </w:pPr>
      <w:r w:rsidRPr="004027C6">
        <w:rPr>
          <w:b/>
          <w:bCs/>
          <w:sz w:val="22"/>
          <w:szCs w:val="22"/>
          <w:u w:val="single"/>
        </w:rPr>
        <w:t>Non-</w:t>
      </w:r>
      <w:r w:rsidR="00611240">
        <w:rPr>
          <w:b/>
          <w:bCs/>
          <w:sz w:val="22"/>
          <w:szCs w:val="22"/>
          <w:u w:val="single"/>
        </w:rPr>
        <w:t xml:space="preserve">State Certified Teacher </w:t>
      </w:r>
      <w:r w:rsidRPr="004027C6">
        <w:rPr>
          <w:b/>
          <w:bCs/>
          <w:sz w:val="22"/>
          <w:szCs w:val="22"/>
          <w:u w:val="single"/>
        </w:rPr>
        <w:t>Notification</w:t>
      </w:r>
    </w:p>
    <w:p w14:paraId="55359254" w14:textId="6B4B4230" w:rsidR="00002A37" w:rsidRPr="00674956" w:rsidRDefault="002F7DF4" w:rsidP="0035615E">
      <w:pPr>
        <w:pStyle w:val="msobodytext4"/>
        <w:widowControl w:val="0"/>
        <w:jc w:val="both"/>
        <w:rPr>
          <w:sz w:val="22"/>
          <w:szCs w:val="22"/>
        </w:rPr>
      </w:pPr>
      <w:r>
        <w:rPr>
          <w:sz w:val="22"/>
          <w:szCs w:val="22"/>
        </w:rPr>
        <w:t>ESS</w:t>
      </w:r>
      <w:r w:rsidR="008533EA">
        <w:rPr>
          <w:sz w:val="22"/>
          <w:szCs w:val="22"/>
        </w:rPr>
        <w:t>A</w:t>
      </w:r>
      <w:r w:rsidR="0035615E" w:rsidRPr="004027C6">
        <w:rPr>
          <w:sz w:val="22"/>
          <w:szCs w:val="22"/>
        </w:rPr>
        <w:t xml:space="preserve"> requires </w:t>
      </w:r>
      <w:r w:rsidR="00C05457">
        <w:rPr>
          <w:sz w:val="22"/>
          <w:szCs w:val="22"/>
        </w:rPr>
        <w:t xml:space="preserve">schools </w:t>
      </w:r>
      <w:r w:rsidR="0035615E" w:rsidRPr="004027C6">
        <w:rPr>
          <w:sz w:val="22"/>
          <w:szCs w:val="22"/>
        </w:rPr>
        <w:t xml:space="preserve">to </w:t>
      </w:r>
      <w:r w:rsidR="008533EA">
        <w:rPr>
          <w:sz w:val="22"/>
          <w:szCs w:val="22"/>
        </w:rPr>
        <w:t xml:space="preserve">notify parents when a teacher, </w:t>
      </w:r>
      <w:r w:rsidR="00EA5F2B">
        <w:rPr>
          <w:sz w:val="22"/>
          <w:szCs w:val="22"/>
        </w:rPr>
        <w:t>who does not meet State certification or licensure requirements at the grade level and subject area in which they are assigned</w:t>
      </w:r>
      <w:r w:rsidR="0035615E" w:rsidRPr="004027C6">
        <w:rPr>
          <w:sz w:val="22"/>
          <w:szCs w:val="22"/>
        </w:rPr>
        <w:t>, teaches your chi</w:t>
      </w:r>
      <w:r w:rsidR="00EA5F2B">
        <w:rPr>
          <w:sz w:val="22"/>
          <w:szCs w:val="22"/>
        </w:rPr>
        <w:t xml:space="preserve">ld for four consecutive weeks. </w:t>
      </w:r>
      <w:r w:rsidR="00002A37">
        <w:rPr>
          <w:sz w:val="22"/>
          <w:szCs w:val="22"/>
        </w:rPr>
        <w:t xml:space="preserve">It is Brevard Public Schools’ policy to only </w:t>
      </w:r>
      <w:r w:rsidR="00EA5F2B">
        <w:rPr>
          <w:sz w:val="22"/>
          <w:szCs w:val="22"/>
        </w:rPr>
        <w:t xml:space="preserve">employ </w:t>
      </w:r>
      <w:r w:rsidR="00611240">
        <w:rPr>
          <w:sz w:val="22"/>
          <w:szCs w:val="22"/>
        </w:rPr>
        <w:t>state certified</w:t>
      </w:r>
      <w:r w:rsidR="00002A37">
        <w:rPr>
          <w:sz w:val="22"/>
          <w:szCs w:val="22"/>
        </w:rPr>
        <w:t xml:space="preserve"> teachers. However, we will send home a letter </w:t>
      </w:r>
      <w:r w:rsidR="008533EA">
        <w:rPr>
          <w:sz w:val="22"/>
          <w:szCs w:val="22"/>
        </w:rPr>
        <w:t xml:space="preserve">providing you with specific details </w:t>
      </w:r>
      <w:r w:rsidR="0035615E" w:rsidRPr="004027C6">
        <w:rPr>
          <w:sz w:val="22"/>
          <w:szCs w:val="22"/>
        </w:rPr>
        <w:t>about the situation</w:t>
      </w:r>
      <w:r w:rsidR="00002A37">
        <w:rPr>
          <w:sz w:val="22"/>
          <w:szCs w:val="22"/>
        </w:rPr>
        <w:t xml:space="preserve"> if this ever occurs</w:t>
      </w:r>
      <w:r w:rsidR="0035615E" w:rsidRPr="004027C6">
        <w:rPr>
          <w:sz w:val="22"/>
          <w:szCs w:val="22"/>
        </w:rPr>
        <w:t>.</w:t>
      </w:r>
    </w:p>
    <w:p w14:paraId="033B8FB7" w14:textId="77777777" w:rsidR="009A65AB" w:rsidRPr="009A65AB" w:rsidRDefault="009A65AB" w:rsidP="009A65AB">
      <w:pPr>
        <w:pStyle w:val="msobodytext4"/>
        <w:widowControl w:val="0"/>
        <w:jc w:val="both"/>
        <w:rPr>
          <w:b/>
          <w:bCs/>
          <w:sz w:val="22"/>
          <w:szCs w:val="22"/>
          <w:u w:val="single"/>
        </w:rPr>
      </w:pPr>
      <w:r w:rsidRPr="009A65AB">
        <w:rPr>
          <w:b/>
          <w:bCs/>
          <w:sz w:val="22"/>
          <w:szCs w:val="22"/>
          <w:u w:val="single"/>
        </w:rPr>
        <w:t>Title I Complaint Procedure</w:t>
      </w:r>
    </w:p>
    <w:p w14:paraId="1F0501E0" w14:textId="69B6CD4B" w:rsidR="009A65AB" w:rsidRPr="009A65AB" w:rsidRDefault="009A65AB" w:rsidP="009A65AB">
      <w:pPr>
        <w:widowControl w:val="0"/>
        <w:jc w:val="both"/>
        <w:rPr>
          <w:rFonts w:cs="Arial"/>
          <w:sz w:val="22"/>
          <w:szCs w:val="22"/>
        </w:rPr>
      </w:pPr>
      <w:r w:rsidRPr="009A65AB">
        <w:rPr>
          <w:rFonts w:cs="Arial"/>
          <w:sz w:val="22"/>
          <w:szCs w:val="22"/>
        </w:rPr>
        <w:t>If any LEA or School Plans (</w:t>
      </w:r>
      <w:proofErr w:type="gramStart"/>
      <w:r w:rsidRPr="009A65AB">
        <w:rPr>
          <w:rFonts w:cs="Arial"/>
          <w:sz w:val="22"/>
          <w:szCs w:val="22"/>
        </w:rPr>
        <w:t>e.g.</w:t>
      </w:r>
      <w:proofErr w:type="gramEnd"/>
      <w:r w:rsidRPr="009A65AB">
        <w:rPr>
          <w:rFonts w:cs="Arial"/>
          <w:sz w:val="22"/>
          <w:szCs w:val="22"/>
        </w:rPr>
        <w:t xml:space="preserve"> </w:t>
      </w:r>
      <w:r w:rsidR="002F7DF4">
        <w:rPr>
          <w:rFonts w:cs="Arial"/>
          <w:sz w:val="22"/>
          <w:szCs w:val="22"/>
        </w:rPr>
        <w:t>Title I LEA Plan, Title I LEA PFEP, Title I School PFE</w:t>
      </w:r>
      <w:r w:rsidRPr="009A65AB">
        <w:rPr>
          <w:rFonts w:cs="Arial"/>
          <w:sz w:val="22"/>
          <w:szCs w:val="22"/>
        </w:rPr>
        <w:t>P or SIP) are not satisfactory to the parents of participating children, the school district will submit any parent comments with the Title I, Part A plan when the school district submits the plan to the State Department of Education.  Parents must be informed of their rights to submit comments</w:t>
      </w:r>
      <w:r w:rsidR="001954C8">
        <w:rPr>
          <w:rFonts w:cs="Arial"/>
          <w:sz w:val="22"/>
          <w:szCs w:val="22"/>
        </w:rPr>
        <w:t>/</w:t>
      </w:r>
      <w:r w:rsidR="002218EF">
        <w:rPr>
          <w:rFonts w:cs="Arial"/>
          <w:sz w:val="22"/>
          <w:szCs w:val="22"/>
        </w:rPr>
        <w:t>concerns</w:t>
      </w:r>
      <w:r w:rsidRPr="009A65AB">
        <w:rPr>
          <w:rFonts w:cs="Arial"/>
          <w:sz w:val="22"/>
          <w:szCs w:val="22"/>
        </w:rPr>
        <w:t xml:space="preserve">.  Comments received at Title I schools </w:t>
      </w:r>
      <w:r w:rsidRPr="009A65AB">
        <w:rPr>
          <w:rFonts w:cs="Arial"/>
          <w:b/>
          <w:bCs/>
          <w:sz w:val="22"/>
          <w:szCs w:val="22"/>
        </w:rPr>
        <w:t>MUST</w:t>
      </w:r>
      <w:r w:rsidRPr="009A65AB">
        <w:rPr>
          <w:rFonts w:cs="Arial"/>
          <w:sz w:val="22"/>
          <w:szCs w:val="22"/>
        </w:rPr>
        <w:t xml:space="preserve"> be forwarded to the </w:t>
      </w:r>
      <w:r w:rsidR="00674956">
        <w:rPr>
          <w:rFonts w:cs="Arial"/>
          <w:sz w:val="22"/>
          <w:szCs w:val="22"/>
        </w:rPr>
        <w:t>district</w:t>
      </w:r>
      <w:r w:rsidRPr="009A65AB">
        <w:rPr>
          <w:rFonts w:cs="Arial"/>
          <w:sz w:val="22"/>
          <w:szCs w:val="22"/>
        </w:rPr>
        <w:t xml:space="preserve"> Title I</w:t>
      </w:r>
      <w:r w:rsidR="00674956">
        <w:rPr>
          <w:rFonts w:cs="Arial"/>
          <w:sz w:val="22"/>
          <w:szCs w:val="22"/>
        </w:rPr>
        <w:t xml:space="preserve"> department</w:t>
      </w:r>
      <w:r w:rsidRPr="009A65AB">
        <w:rPr>
          <w:rFonts w:cs="Arial"/>
          <w:sz w:val="22"/>
          <w:szCs w:val="22"/>
        </w:rPr>
        <w:t xml:space="preserve"> and those comments will be included with submission of the LEA Title I Plan, as required.</w:t>
      </w:r>
    </w:p>
    <w:p w14:paraId="1E25B02B" w14:textId="77777777" w:rsidR="0035615E" w:rsidRPr="009A65AB" w:rsidRDefault="0035615E" w:rsidP="009A65AB">
      <w:pPr>
        <w:widowControl w:val="0"/>
        <w:jc w:val="center"/>
        <w:rPr>
          <w:b/>
          <w:color w:val="auto"/>
          <w:sz w:val="28"/>
          <w:szCs w:val="28"/>
        </w:rPr>
      </w:pPr>
      <w:r w:rsidRPr="009A65AB">
        <w:rPr>
          <w:b/>
          <w:color w:val="auto"/>
          <w:sz w:val="28"/>
          <w:szCs w:val="28"/>
        </w:rPr>
        <w:t>What is Title I?</w:t>
      </w:r>
    </w:p>
    <w:p w14:paraId="26E4182C" w14:textId="77777777" w:rsidR="00D519C4" w:rsidRPr="004027C6" w:rsidRDefault="00D519C4" w:rsidP="0035615E">
      <w:pPr>
        <w:pStyle w:val="Heading7"/>
        <w:widowControl w:val="0"/>
        <w:jc w:val="center"/>
        <w:rPr>
          <w:rFonts w:ascii="Garamond" w:hAnsi="Garamond"/>
          <w:color w:val="auto"/>
          <w:sz w:val="22"/>
          <w:szCs w:val="22"/>
        </w:rPr>
      </w:pPr>
    </w:p>
    <w:p w14:paraId="17800C74" w14:textId="77777777" w:rsidR="0035615E" w:rsidRPr="004027C6" w:rsidRDefault="0035615E" w:rsidP="004027C6">
      <w:pPr>
        <w:widowControl w:val="0"/>
        <w:ind w:left="180"/>
        <w:jc w:val="both"/>
        <w:rPr>
          <w:sz w:val="22"/>
          <w:szCs w:val="22"/>
        </w:rPr>
      </w:pPr>
      <w:proofErr w:type="gramStart"/>
      <w:r w:rsidRPr="004027C6">
        <w:rPr>
          <w:sz w:val="22"/>
          <w:szCs w:val="22"/>
        </w:rPr>
        <w:t>Title</w:t>
      </w:r>
      <w:proofErr w:type="gramEnd"/>
      <w:r w:rsidRPr="004027C6">
        <w:rPr>
          <w:sz w:val="22"/>
          <w:szCs w:val="22"/>
        </w:rPr>
        <w:t xml:space="preserve"> I provides support through resources and research-based training, enabling schools to      develop high quality, enriched programs that meet the individual needs of all children, families, and staff.</w:t>
      </w:r>
    </w:p>
    <w:p w14:paraId="266A8806" w14:textId="77777777" w:rsidR="0035615E" w:rsidRPr="004027C6" w:rsidRDefault="0035615E" w:rsidP="004027C6">
      <w:pPr>
        <w:widowControl w:val="0"/>
        <w:ind w:left="180"/>
        <w:jc w:val="both"/>
        <w:rPr>
          <w:sz w:val="22"/>
          <w:szCs w:val="22"/>
        </w:rPr>
      </w:pPr>
      <w:r w:rsidRPr="004027C6">
        <w:rPr>
          <w:sz w:val="22"/>
          <w:szCs w:val="22"/>
        </w:rPr>
        <w:t>Title I is a federally funded program designed to improve achievement at schools with a high    percentage of students eligible for free and      reduced priced lunches. Every student enrolled in our school is eligible for Title I services. Programs are designed to serve children who need extr</w:t>
      </w:r>
      <w:r w:rsidR="008533EA">
        <w:rPr>
          <w:sz w:val="22"/>
          <w:szCs w:val="22"/>
        </w:rPr>
        <w:t xml:space="preserve">a help in </w:t>
      </w:r>
      <w:r w:rsidRPr="004027C6">
        <w:rPr>
          <w:sz w:val="22"/>
          <w:szCs w:val="22"/>
        </w:rPr>
        <w:t>meeting state standards.</w:t>
      </w:r>
    </w:p>
    <w:p w14:paraId="5FF10566" w14:textId="145D8BD3" w:rsidR="0035615E" w:rsidRPr="004027C6" w:rsidRDefault="0035615E" w:rsidP="004027C6">
      <w:pPr>
        <w:ind w:left="187"/>
        <w:jc w:val="both"/>
        <w:rPr>
          <w:sz w:val="22"/>
          <w:szCs w:val="22"/>
        </w:rPr>
      </w:pPr>
      <w:r w:rsidRPr="004027C6">
        <w:rPr>
          <w:sz w:val="22"/>
          <w:szCs w:val="22"/>
        </w:rPr>
        <w:t>Our school has coordinated the Title I plan with our</w:t>
      </w:r>
      <w:r w:rsidR="00C9248D">
        <w:rPr>
          <w:sz w:val="22"/>
          <w:szCs w:val="22"/>
        </w:rPr>
        <w:t xml:space="preserve"> School Improvement P</w:t>
      </w:r>
      <w:r w:rsidRPr="004027C6">
        <w:rPr>
          <w:sz w:val="22"/>
          <w:szCs w:val="22"/>
        </w:rPr>
        <w:t>lan</w:t>
      </w:r>
      <w:r w:rsidR="00C9248D">
        <w:rPr>
          <w:sz w:val="22"/>
          <w:szCs w:val="22"/>
        </w:rPr>
        <w:t xml:space="preserve"> (SIP).</w:t>
      </w:r>
      <w:r w:rsidRPr="004027C6">
        <w:rPr>
          <w:sz w:val="22"/>
          <w:szCs w:val="22"/>
        </w:rPr>
        <w:t xml:space="preserve"> Parents who are elected to serve</w:t>
      </w:r>
      <w:r w:rsidR="009C54EC">
        <w:rPr>
          <w:sz w:val="22"/>
          <w:szCs w:val="22"/>
        </w:rPr>
        <w:t xml:space="preserve"> on the School Advisory </w:t>
      </w:r>
      <w:r w:rsidRPr="004027C6">
        <w:rPr>
          <w:sz w:val="22"/>
          <w:szCs w:val="22"/>
        </w:rPr>
        <w:t>Committee (SAC) part</w:t>
      </w:r>
      <w:r w:rsidR="008533EA">
        <w:rPr>
          <w:sz w:val="22"/>
          <w:szCs w:val="22"/>
        </w:rPr>
        <w:t xml:space="preserve">icipate in the development and </w:t>
      </w:r>
      <w:r w:rsidRPr="004027C6">
        <w:rPr>
          <w:sz w:val="22"/>
          <w:szCs w:val="22"/>
        </w:rPr>
        <w:t>review of all school plans.  Copies of plans are available upon request from the front office or at the school website.</w:t>
      </w:r>
    </w:p>
    <w:p w14:paraId="0E4A3A68" w14:textId="2C9529F2" w:rsidR="004D5774" w:rsidRPr="004D5774" w:rsidRDefault="004D5774" w:rsidP="004D5774">
      <w:pPr>
        <w:ind w:left="187"/>
        <w:jc w:val="both"/>
        <w:rPr>
          <w:sz w:val="22"/>
          <w:szCs w:val="22"/>
        </w:rPr>
      </w:pPr>
      <w:r w:rsidRPr="004D5774">
        <w:rPr>
          <w:sz w:val="22"/>
          <w:szCs w:val="22"/>
        </w:rPr>
        <w:t>At Columbia Elementary School our Title I program provides services to our students using highly qualified teachers to support reading and math interventions, hosting family engagement nights, and purchasing hands-on materials and computer software to enhance reading and math</w:t>
      </w:r>
      <w:r w:rsidR="008E0FB4">
        <w:rPr>
          <w:sz w:val="22"/>
          <w:szCs w:val="22"/>
        </w:rPr>
        <w:t xml:space="preserve"> skills.</w:t>
      </w:r>
    </w:p>
    <w:p w14:paraId="26609051" w14:textId="79567B9D" w:rsidR="000C381F" w:rsidRPr="00042730" w:rsidRDefault="002653B6" w:rsidP="008E0FB4">
      <w:pPr>
        <w:ind w:left="187"/>
        <w:jc w:val="both"/>
        <w:rPr>
          <w:color w:val="auto"/>
          <w:sz w:val="22"/>
          <w:szCs w:val="22"/>
        </w:rPr>
      </w:pPr>
      <w:r>
        <w:rPr>
          <w:color w:val="auto"/>
          <w:sz w:val="22"/>
          <w:szCs w:val="22"/>
        </w:rPr>
        <w:t xml:space="preserve"> </w:t>
      </w:r>
    </w:p>
    <w:p w14:paraId="618D2E05" w14:textId="77777777" w:rsidR="0035615E" w:rsidRPr="004027C6" w:rsidRDefault="0035615E" w:rsidP="0035615E">
      <w:pPr>
        <w:pStyle w:val="msobodytext4"/>
        <w:widowControl w:val="0"/>
        <w:rPr>
          <w:sz w:val="22"/>
          <w:szCs w:val="22"/>
        </w:rPr>
      </w:pPr>
      <w:r w:rsidRPr="004027C6">
        <w:rPr>
          <w:sz w:val="22"/>
          <w:szCs w:val="22"/>
        </w:rPr>
        <w:t xml:space="preserve">  </w:t>
      </w:r>
      <w:r w:rsidR="00452A84" w:rsidRPr="004027C6">
        <w:rPr>
          <w:sz w:val="22"/>
          <w:szCs w:val="22"/>
        </w:rPr>
        <w:tab/>
      </w:r>
      <w:r w:rsidR="00015F2A">
        <w:rPr>
          <w:color w:val="auto"/>
          <w:sz w:val="22"/>
          <w:szCs w:val="22"/>
        </w:rPr>
        <w:t xml:space="preserve">Columbia Elementary </w:t>
      </w:r>
      <w:r w:rsidR="00452A84" w:rsidRPr="004027C6">
        <w:rPr>
          <w:sz w:val="22"/>
          <w:szCs w:val="22"/>
        </w:rPr>
        <w:t>School</w:t>
      </w:r>
      <w:r w:rsidRPr="004027C6">
        <w:rPr>
          <w:sz w:val="22"/>
          <w:szCs w:val="22"/>
        </w:rPr>
        <w:tab/>
      </w:r>
    </w:p>
    <w:p w14:paraId="002B514F" w14:textId="77777777" w:rsidR="0035615E" w:rsidRPr="004027C6" w:rsidRDefault="0035615E" w:rsidP="0035615E">
      <w:pPr>
        <w:pStyle w:val="msoaddress"/>
        <w:widowControl w:val="0"/>
        <w:ind w:left="187"/>
        <w:rPr>
          <w:color w:val="CCCCCC"/>
          <w:sz w:val="22"/>
          <w:szCs w:val="22"/>
        </w:rPr>
      </w:pPr>
      <w:r w:rsidRPr="004027C6">
        <w:rPr>
          <w:sz w:val="22"/>
          <w:szCs w:val="22"/>
        </w:rPr>
        <w:t> School Address:</w:t>
      </w:r>
    </w:p>
    <w:p w14:paraId="18DAEEDC" w14:textId="77777777" w:rsidR="0035615E" w:rsidRPr="004027C6" w:rsidRDefault="00015F2A" w:rsidP="0035615E">
      <w:pPr>
        <w:pStyle w:val="msoaddress"/>
        <w:widowControl w:val="0"/>
        <w:ind w:left="187"/>
        <w:rPr>
          <w:color w:val="auto"/>
          <w:sz w:val="22"/>
          <w:szCs w:val="22"/>
        </w:rPr>
      </w:pPr>
      <w:r>
        <w:rPr>
          <w:color w:val="auto"/>
          <w:sz w:val="22"/>
          <w:szCs w:val="22"/>
        </w:rPr>
        <w:t>1225 Waco Blvd. SE</w:t>
      </w:r>
    </w:p>
    <w:p w14:paraId="220A3961" w14:textId="77777777" w:rsidR="0035615E" w:rsidRPr="004027C6" w:rsidRDefault="0035615E" w:rsidP="0035615E">
      <w:pPr>
        <w:pStyle w:val="msoaddress"/>
        <w:widowControl w:val="0"/>
        <w:ind w:left="187"/>
        <w:rPr>
          <w:sz w:val="22"/>
          <w:szCs w:val="22"/>
        </w:rPr>
      </w:pPr>
      <w:r w:rsidRPr="004027C6">
        <w:rPr>
          <w:sz w:val="22"/>
          <w:szCs w:val="22"/>
        </w:rPr>
        <w:t> </w:t>
      </w:r>
      <w:r w:rsidR="00015F2A">
        <w:rPr>
          <w:sz w:val="22"/>
          <w:szCs w:val="22"/>
        </w:rPr>
        <w:t>Palm Bay, FL 32909</w:t>
      </w:r>
    </w:p>
    <w:p w14:paraId="7D47FCB5" w14:textId="77777777" w:rsidR="0035615E" w:rsidRPr="004027C6" w:rsidRDefault="0035615E" w:rsidP="0035615E">
      <w:pPr>
        <w:pStyle w:val="msoaddress"/>
        <w:widowControl w:val="0"/>
        <w:ind w:left="187"/>
        <w:rPr>
          <w:color w:val="auto"/>
          <w:sz w:val="22"/>
          <w:szCs w:val="22"/>
        </w:rPr>
      </w:pPr>
      <w:r w:rsidRPr="004027C6">
        <w:rPr>
          <w:sz w:val="22"/>
          <w:szCs w:val="22"/>
        </w:rPr>
        <w:t xml:space="preserve">Phone: </w:t>
      </w:r>
      <w:r w:rsidR="00015F2A">
        <w:rPr>
          <w:sz w:val="22"/>
          <w:szCs w:val="22"/>
        </w:rPr>
        <w:t>(321) 676-1319</w:t>
      </w:r>
    </w:p>
    <w:p w14:paraId="4DB6A031" w14:textId="4F248CEC" w:rsidR="0035615E" w:rsidRPr="004027C6" w:rsidRDefault="0035615E" w:rsidP="0035615E">
      <w:pPr>
        <w:widowControl w:val="0"/>
        <w:ind w:left="187"/>
        <w:rPr>
          <w:color w:val="CCCCCC"/>
          <w:sz w:val="22"/>
          <w:szCs w:val="22"/>
        </w:rPr>
      </w:pPr>
      <w:r w:rsidRPr="004027C6">
        <w:rPr>
          <w:sz w:val="22"/>
          <w:szCs w:val="22"/>
        </w:rPr>
        <w:t>Website</w:t>
      </w:r>
      <w:r w:rsidRPr="004027C6">
        <w:rPr>
          <w:color w:val="808080"/>
          <w:sz w:val="22"/>
          <w:szCs w:val="22"/>
        </w:rPr>
        <w:t xml:space="preserve">: </w:t>
      </w:r>
      <w:hyperlink r:id="rId8" w:history="1">
        <w:r w:rsidR="00015F2A" w:rsidRPr="002E1E60">
          <w:rPr>
            <w:rStyle w:val="Hyperlink"/>
            <w:sz w:val="22"/>
            <w:szCs w:val="22"/>
          </w:rPr>
          <w:t>www.brevardschools.org/ColumbiaES</w:t>
        </w:r>
      </w:hyperlink>
      <w:r w:rsidRPr="004027C6">
        <w:rPr>
          <w:color w:val="auto"/>
          <w:sz w:val="22"/>
          <w:szCs w:val="22"/>
        </w:rPr>
        <w:t xml:space="preserve">    </w:t>
      </w:r>
      <w:r w:rsidR="00D519C4" w:rsidRPr="004027C6">
        <w:rPr>
          <w:color w:val="auto"/>
          <w:sz w:val="22"/>
          <w:szCs w:val="22"/>
        </w:rPr>
        <w:t xml:space="preserve">         </w:t>
      </w:r>
      <w:r w:rsidR="009C54EC">
        <w:rPr>
          <w:color w:val="auto"/>
          <w:sz w:val="22"/>
          <w:szCs w:val="22"/>
        </w:rPr>
        <w:t xml:space="preserve">Family </w:t>
      </w:r>
      <w:r w:rsidR="00015F2A">
        <w:rPr>
          <w:color w:val="auto"/>
          <w:sz w:val="22"/>
          <w:szCs w:val="22"/>
        </w:rPr>
        <w:t>Engagement</w:t>
      </w:r>
      <w:r w:rsidRPr="004027C6">
        <w:rPr>
          <w:color w:val="auto"/>
          <w:sz w:val="22"/>
          <w:szCs w:val="22"/>
        </w:rPr>
        <w:t xml:space="preserve"> Contact:</w:t>
      </w:r>
      <w:r w:rsidR="00015F2A">
        <w:rPr>
          <w:color w:val="auto"/>
          <w:sz w:val="22"/>
          <w:szCs w:val="22"/>
        </w:rPr>
        <w:t xml:space="preserve"> Laura Good</w:t>
      </w:r>
    </w:p>
    <w:p w14:paraId="722C5C21" w14:textId="1A188C59" w:rsidR="0035615E" w:rsidRPr="004027C6" w:rsidRDefault="00337919" w:rsidP="0035615E">
      <w:pPr>
        <w:widowControl w:val="0"/>
        <w:rPr>
          <w:sz w:val="22"/>
          <w:szCs w:val="22"/>
        </w:rPr>
      </w:pPr>
      <w:r w:rsidRPr="004027C6">
        <w:rPr>
          <w:noProof/>
          <w:sz w:val="22"/>
          <w:szCs w:val="22"/>
        </w:rPr>
        <mc:AlternateContent>
          <mc:Choice Requires="wps">
            <w:drawing>
              <wp:anchor distT="0" distB="0" distL="114300" distR="114300" simplePos="0" relativeHeight="251656704" behindDoc="0" locked="0" layoutInCell="1" allowOverlap="1" wp14:anchorId="7022EB32" wp14:editId="047F136A">
                <wp:simplePos x="0" y="0"/>
                <wp:positionH relativeFrom="column">
                  <wp:posOffset>104775</wp:posOffset>
                </wp:positionH>
                <wp:positionV relativeFrom="paragraph">
                  <wp:posOffset>-133350</wp:posOffset>
                </wp:positionV>
                <wp:extent cx="2771775" cy="7134225"/>
                <wp:effectExtent l="19050" t="19050" r="19050" b="19050"/>
                <wp:wrapNone/>
                <wp:docPr id="16796115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713422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7A3BD" id="Rectangle 2" o:spid="_x0000_s1026" style="position:absolute;margin-left:8.25pt;margin-top:-10.5pt;width:218.25pt;height:56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" filled="f" strokeweight="3pt"/>
            </w:pict>
          </mc:Fallback>
        </mc:AlternateContent>
      </w:r>
    </w:p>
    <w:p w14:paraId="2AD74025" w14:textId="77777777" w:rsidR="00452A84" w:rsidRPr="004027C6" w:rsidRDefault="00452A84" w:rsidP="00452A84">
      <w:pPr>
        <w:rPr>
          <w:sz w:val="22"/>
          <w:szCs w:val="22"/>
        </w:rPr>
      </w:pPr>
    </w:p>
    <w:p w14:paraId="1EC4A37C" w14:textId="77777777" w:rsidR="00452A84" w:rsidRPr="004027C6" w:rsidRDefault="009D6CDF" w:rsidP="00452A84">
      <w:pPr>
        <w:jc w:val="center"/>
        <w:rPr>
          <w:b/>
          <w:color w:val="auto"/>
          <w:sz w:val="32"/>
          <w:szCs w:val="32"/>
        </w:rPr>
      </w:pPr>
      <w:r>
        <w:rPr>
          <w:b/>
          <w:color w:val="auto"/>
          <w:sz w:val="32"/>
          <w:szCs w:val="32"/>
        </w:rPr>
        <w:t xml:space="preserve">    </w:t>
      </w:r>
      <w:r w:rsidR="00EF3AC2">
        <w:rPr>
          <w:b/>
          <w:color w:val="auto"/>
          <w:sz w:val="32"/>
          <w:szCs w:val="32"/>
        </w:rPr>
        <w:t xml:space="preserve"> </w:t>
      </w:r>
      <w:r>
        <w:rPr>
          <w:b/>
          <w:color w:val="auto"/>
          <w:sz w:val="32"/>
          <w:szCs w:val="32"/>
        </w:rPr>
        <w:t>Columbia Elementary</w:t>
      </w:r>
      <w:r w:rsidR="00452A84" w:rsidRPr="004027C6">
        <w:rPr>
          <w:b/>
          <w:color w:val="808080"/>
          <w:sz w:val="32"/>
          <w:szCs w:val="32"/>
        </w:rPr>
        <w:t xml:space="preserve"> </w:t>
      </w:r>
      <w:r w:rsidR="00452A84" w:rsidRPr="004027C6">
        <w:rPr>
          <w:b/>
          <w:color w:val="auto"/>
          <w:sz w:val="32"/>
          <w:szCs w:val="32"/>
        </w:rPr>
        <w:t>School</w:t>
      </w:r>
    </w:p>
    <w:p w14:paraId="78C08FEE" w14:textId="0A7B5239" w:rsidR="00986322" w:rsidRPr="004027C6" w:rsidRDefault="009C54EC" w:rsidP="00986322">
      <w:pPr>
        <w:jc w:val="center"/>
        <w:rPr>
          <w:b/>
          <w:sz w:val="32"/>
          <w:szCs w:val="32"/>
        </w:rPr>
      </w:pPr>
      <w:r>
        <w:rPr>
          <w:b/>
          <w:sz w:val="32"/>
          <w:szCs w:val="32"/>
        </w:rPr>
        <w:t>202</w:t>
      </w:r>
      <w:r w:rsidR="00E57437">
        <w:rPr>
          <w:b/>
          <w:sz w:val="32"/>
          <w:szCs w:val="32"/>
        </w:rPr>
        <w:t>3</w:t>
      </w:r>
      <w:r w:rsidR="00CE2470">
        <w:rPr>
          <w:b/>
          <w:sz w:val="32"/>
          <w:szCs w:val="32"/>
        </w:rPr>
        <w:t>-20</w:t>
      </w:r>
      <w:r>
        <w:rPr>
          <w:b/>
          <w:sz w:val="32"/>
          <w:szCs w:val="32"/>
        </w:rPr>
        <w:t>2</w:t>
      </w:r>
      <w:r w:rsidR="00E57437">
        <w:rPr>
          <w:b/>
          <w:sz w:val="32"/>
          <w:szCs w:val="32"/>
        </w:rPr>
        <w:t>4</w:t>
      </w:r>
    </w:p>
    <w:p w14:paraId="0E5E8D08" w14:textId="77777777" w:rsidR="00452A84" w:rsidRPr="004027C6" w:rsidRDefault="00452A84" w:rsidP="00452A84">
      <w:pPr>
        <w:jc w:val="center"/>
        <w:rPr>
          <w:b/>
          <w:color w:val="auto"/>
          <w:sz w:val="32"/>
          <w:szCs w:val="32"/>
        </w:rPr>
      </w:pPr>
      <w:r w:rsidRPr="004027C6">
        <w:rPr>
          <w:b/>
          <w:color w:val="auto"/>
          <w:sz w:val="32"/>
          <w:szCs w:val="32"/>
        </w:rPr>
        <w:t xml:space="preserve">Parental </w:t>
      </w:r>
      <w:r w:rsidR="002F7DF4">
        <w:rPr>
          <w:b/>
          <w:color w:val="auto"/>
          <w:sz w:val="32"/>
          <w:szCs w:val="32"/>
        </w:rPr>
        <w:t>and Family Engagement</w:t>
      </w:r>
    </w:p>
    <w:p w14:paraId="5C553137" w14:textId="32EE67B2" w:rsidR="00452A84" w:rsidRPr="004027C6" w:rsidRDefault="00452A84" w:rsidP="00452A84">
      <w:pPr>
        <w:jc w:val="center"/>
        <w:rPr>
          <w:b/>
          <w:color w:val="auto"/>
          <w:sz w:val="32"/>
          <w:szCs w:val="32"/>
        </w:rPr>
      </w:pPr>
      <w:r w:rsidRPr="004027C6">
        <w:rPr>
          <w:b/>
          <w:color w:val="auto"/>
          <w:sz w:val="32"/>
          <w:szCs w:val="32"/>
        </w:rPr>
        <w:t xml:space="preserve">Plan </w:t>
      </w:r>
      <w:r w:rsidR="00E57437">
        <w:rPr>
          <w:b/>
          <w:color w:val="auto"/>
          <w:sz w:val="32"/>
          <w:szCs w:val="32"/>
        </w:rPr>
        <w:t>(PFEP)</w:t>
      </w:r>
    </w:p>
    <w:p w14:paraId="4B4DE57E" w14:textId="7D7216F2" w:rsidR="00452A84" w:rsidRPr="004027C6" w:rsidRDefault="00452A84" w:rsidP="00452A84">
      <w:pPr>
        <w:jc w:val="center"/>
        <w:rPr>
          <w:b/>
          <w:color w:val="auto"/>
          <w:sz w:val="32"/>
          <w:szCs w:val="32"/>
        </w:rPr>
      </w:pPr>
      <w:r w:rsidRPr="004027C6">
        <w:rPr>
          <w:b/>
          <w:color w:val="auto"/>
          <w:sz w:val="32"/>
          <w:szCs w:val="32"/>
        </w:rPr>
        <w:t>Summary</w:t>
      </w:r>
      <w:r w:rsidR="00E57437">
        <w:rPr>
          <w:b/>
          <w:color w:val="auto"/>
          <w:sz w:val="32"/>
          <w:szCs w:val="32"/>
        </w:rPr>
        <w:t xml:space="preserve"> Brochure</w:t>
      </w:r>
    </w:p>
    <w:p w14:paraId="0669FCCD" w14:textId="77777777" w:rsidR="00452A84" w:rsidRPr="004027C6" w:rsidRDefault="00452A84" w:rsidP="00452A84">
      <w:pPr>
        <w:jc w:val="center"/>
        <w:rPr>
          <w:color w:val="auto"/>
          <w:sz w:val="32"/>
          <w:szCs w:val="32"/>
        </w:rPr>
      </w:pPr>
    </w:p>
    <w:p w14:paraId="2B13F8C6" w14:textId="77777777" w:rsidR="00452A84" w:rsidRPr="004027C6" w:rsidRDefault="00452A84" w:rsidP="00452A84">
      <w:pPr>
        <w:jc w:val="center"/>
        <w:rPr>
          <w:color w:val="auto"/>
          <w:sz w:val="22"/>
          <w:szCs w:val="22"/>
        </w:rPr>
      </w:pPr>
    </w:p>
    <w:p w14:paraId="383B9587" w14:textId="11EC4B9F" w:rsidR="00452A84" w:rsidRPr="004027C6" w:rsidRDefault="007B7846" w:rsidP="00452A84">
      <w:pPr>
        <w:jc w:val="center"/>
        <w:rPr>
          <w:color w:val="auto"/>
          <w:sz w:val="22"/>
          <w:szCs w:val="22"/>
        </w:rPr>
      </w:pPr>
      <w:r>
        <w:rPr>
          <w:noProof/>
          <w:color w:val="auto"/>
          <w:sz w:val="22"/>
          <w:szCs w:val="22"/>
        </w:rPr>
        <w:drawing>
          <wp:inline distT="0" distB="0" distL="0" distR="0" wp14:anchorId="311DCF3B" wp14:editId="5FA3D450">
            <wp:extent cx="1592580" cy="1592580"/>
            <wp:effectExtent l="0" t="0" r="7620" b="7620"/>
            <wp:docPr id="1581091529" name="Picture 1" descr="A logo of a space shu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91529" name="Picture 1" descr="A logo of a space shutt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580" cy="1592580"/>
                    </a:xfrm>
                    <a:prstGeom prst="rect">
                      <a:avLst/>
                    </a:prstGeom>
                    <a:noFill/>
                  </pic:spPr>
                </pic:pic>
              </a:graphicData>
            </a:graphic>
          </wp:inline>
        </w:drawing>
      </w:r>
      <w:r w:rsidR="009D6CDF">
        <w:rPr>
          <w:color w:val="auto"/>
          <w:sz w:val="22"/>
          <w:szCs w:val="22"/>
        </w:rPr>
        <w:t xml:space="preserve">       </w:t>
      </w:r>
    </w:p>
    <w:p w14:paraId="60E42E76" w14:textId="25D852B5" w:rsidR="00452A84" w:rsidRPr="004027C6" w:rsidRDefault="00452A84" w:rsidP="00452A84">
      <w:pPr>
        <w:jc w:val="center"/>
        <w:rPr>
          <w:color w:val="auto"/>
          <w:sz w:val="22"/>
          <w:szCs w:val="22"/>
        </w:rPr>
      </w:pPr>
    </w:p>
    <w:p w14:paraId="2CD75D94" w14:textId="77777777" w:rsidR="002E1E60" w:rsidRDefault="002E1E60" w:rsidP="002E1E60">
      <w:pPr>
        <w:jc w:val="center"/>
        <w:rPr>
          <w:bCs/>
          <w:color w:val="auto"/>
          <w:sz w:val="22"/>
          <w:szCs w:val="22"/>
        </w:rPr>
      </w:pPr>
    </w:p>
    <w:p w14:paraId="79F17AC2" w14:textId="77777777" w:rsidR="00F86394" w:rsidRDefault="00F86394" w:rsidP="002E1E60">
      <w:pPr>
        <w:jc w:val="center"/>
        <w:rPr>
          <w:bCs/>
          <w:color w:val="auto"/>
          <w:sz w:val="22"/>
          <w:szCs w:val="22"/>
        </w:rPr>
      </w:pPr>
    </w:p>
    <w:p w14:paraId="3F7DD4F1" w14:textId="77777777" w:rsidR="002E1E60" w:rsidRDefault="002E1E60" w:rsidP="00796AE9">
      <w:pPr>
        <w:rPr>
          <w:bCs/>
          <w:color w:val="auto"/>
          <w:sz w:val="22"/>
          <w:szCs w:val="22"/>
        </w:rPr>
      </w:pPr>
    </w:p>
    <w:p w14:paraId="2A43EF7F" w14:textId="660CF70F" w:rsidR="002E1E60" w:rsidRPr="00E57437" w:rsidRDefault="00E57437" w:rsidP="00E57437">
      <w:pPr>
        <w:jc w:val="center"/>
        <w:rPr>
          <w:bCs/>
          <w:color w:val="auto"/>
        </w:rPr>
      </w:pPr>
      <w:r>
        <w:rPr>
          <w:bCs/>
          <w:color w:val="auto"/>
        </w:rPr>
        <w:t xml:space="preserve">     </w:t>
      </w:r>
      <w:r w:rsidR="002E1E60" w:rsidRPr="00E57437">
        <w:rPr>
          <w:bCs/>
          <w:color w:val="auto"/>
        </w:rPr>
        <w:t>This</w:t>
      </w:r>
      <w:r w:rsidR="002E1E60" w:rsidRPr="002E1E60">
        <w:rPr>
          <w:bCs/>
          <w:color w:val="auto"/>
          <w:sz w:val="22"/>
          <w:szCs w:val="22"/>
        </w:rPr>
        <w:t xml:space="preserve"> </w:t>
      </w:r>
      <w:r w:rsidR="002E1E60" w:rsidRPr="00E57437">
        <w:rPr>
          <w:bCs/>
          <w:color w:val="auto"/>
        </w:rPr>
        <w:t xml:space="preserve">document may be accessed in its </w:t>
      </w:r>
      <w:r w:rsidRPr="00E57437">
        <w:rPr>
          <w:bCs/>
          <w:color w:val="auto"/>
        </w:rPr>
        <w:t xml:space="preserve">entirety in the </w:t>
      </w:r>
      <w:r w:rsidR="002E1E60" w:rsidRPr="00E57437">
        <w:rPr>
          <w:bCs/>
          <w:color w:val="auto"/>
        </w:rPr>
        <w:t xml:space="preserve">         </w:t>
      </w:r>
      <w:r>
        <w:rPr>
          <w:b/>
          <w:color w:val="auto"/>
        </w:rPr>
        <w:t xml:space="preserve">Title 1 Parent Notebook </w:t>
      </w:r>
      <w:r>
        <w:rPr>
          <w:bCs/>
          <w:color w:val="auto"/>
        </w:rPr>
        <w:t xml:space="preserve">located in </w:t>
      </w:r>
      <w:r w:rsidR="002E1E60" w:rsidRPr="00E57437">
        <w:rPr>
          <w:bCs/>
          <w:color w:val="auto"/>
        </w:rPr>
        <w:t xml:space="preserve">the front </w:t>
      </w:r>
      <w:r>
        <w:rPr>
          <w:bCs/>
          <w:color w:val="auto"/>
        </w:rPr>
        <w:t xml:space="preserve">      </w:t>
      </w:r>
      <w:r w:rsidR="002E1E60" w:rsidRPr="00E57437">
        <w:rPr>
          <w:bCs/>
          <w:color w:val="auto"/>
        </w:rPr>
        <w:t>office or at the school website at:</w:t>
      </w:r>
    </w:p>
    <w:p w14:paraId="0B479C07" w14:textId="77777777" w:rsidR="002E1E60" w:rsidRPr="002E1E60" w:rsidRDefault="002E1E60" w:rsidP="002E1E60">
      <w:pPr>
        <w:jc w:val="center"/>
        <w:rPr>
          <w:color w:val="auto"/>
          <w:sz w:val="22"/>
          <w:szCs w:val="22"/>
        </w:rPr>
      </w:pPr>
      <w:hyperlink r:id="rId10" w:history="1">
        <w:r w:rsidRPr="002E1E60">
          <w:rPr>
            <w:rStyle w:val="Hyperlink"/>
            <w:sz w:val="22"/>
            <w:szCs w:val="22"/>
          </w:rPr>
          <w:t>www.brevardschools.org/ColumbiaES</w:t>
        </w:r>
      </w:hyperlink>
    </w:p>
    <w:p w14:paraId="5539778F" w14:textId="7E699382" w:rsidR="00452A84" w:rsidRPr="004027C6" w:rsidRDefault="00AB0F8E" w:rsidP="00452A84">
      <w:pPr>
        <w:jc w:val="center"/>
        <w:rPr>
          <w:color w:val="auto"/>
          <w:sz w:val="22"/>
          <w:szCs w:val="22"/>
        </w:rPr>
      </w:pPr>
      <w:r w:rsidRPr="004027C6">
        <w:rPr>
          <w:noProof/>
          <w:sz w:val="22"/>
          <w:szCs w:val="22"/>
        </w:rPr>
        <w:lastRenderedPageBreak/>
        <mc:AlternateContent>
          <mc:Choice Requires="wps">
            <w:drawing>
              <wp:anchor distT="0" distB="0" distL="114300" distR="114300" simplePos="0" relativeHeight="251657728" behindDoc="0" locked="0" layoutInCell="1" allowOverlap="1" wp14:anchorId="212BC868" wp14:editId="29B94A38">
                <wp:simplePos x="0" y="0"/>
                <wp:positionH relativeFrom="column">
                  <wp:posOffset>320040</wp:posOffset>
                </wp:positionH>
                <wp:positionV relativeFrom="paragraph">
                  <wp:posOffset>-291465</wp:posOffset>
                </wp:positionV>
                <wp:extent cx="8479155" cy="333375"/>
                <wp:effectExtent l="0" t="0" r="17145" b="28575"/>
                <wp:wrapNone/>
                <wp:docPr id="15474879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9155"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AB9236" w14:textId="0CC4EE1B" w:rsidR="00895787" w:rsidRDefault="00AE4B9B" w:rsidP="00895787">
                            <w:pPr>
                              <w:jc w:val="center"/>
                              <w:rPr>
                                <w:b/>
                                <w:sz w:val="32"/>
                                <w:szCs w:val="32"/>
                              </w:rPr>
                            </w:pPr>
                            <w:r>
                              <w:rPr>
                                <w:b/>
                                <w:sz w:val="32"/>
                                <w:szCs w:val="32"/>
                              </w:rPr>
                              <w:t>Columbia Elementary</w:t>
                            </w:r>
                            <w:r w:rsidR="009C54EC">
                              <w:rPr>
                                <w:b/>
                                <w:sz w:val="32"/>
                                <w:szCs w:val="32"/>
                              </w:rPr>
                              <w:t xml:space="preserve"> School 202</w:t>
                            </w:r>
                            <w:r w:rsidR="00B606DF">
                              <w:rPr>
                                <w:b/>
                                <w:sz w:val="32"/>
                                <w:szCs w:val="32"/>
                              </w:rPr>
                              <w:t>3</w:t>
                            </w:r>
                            <w:r w:rsidR="00CE2470">
                              <w:rPr>
                                <w:b/>
                                <w:sz w:val="32"/>
                                <w:szCs w:val="32"/>
                              </w:rPr>
                              <w:t>-20</w:t>
                            </w:r>
                            <w:r w:rsidR="009C54EC">
                              <w:rPr>
                                <w:b/>
                                <w:sz w:val="32"/>
                                <w:szCs w:val="32"/>
                              </w:rPr>
                              <w:t>2</w:t>
                            </w:r>
                            <w:r w:rsidR="00B606DF">
                              <w:rPr>
                                <w:b/>
                                <w:sz w:val="32"/>
                                <w:szCs w:val="32"/>
                              </w:rPr>
                              <w:t>4</w:t>
                            </w:r>
                            <w:r w:rsidR="002F7DF4">
                              <w:rPr>
                                <w:b/>
                                <w:sz w:val="32"/>
                                <w:szCs w:val="32"/>
                              </w:rPr>
                              <w:t xml:space="preserve"> Parent and Family Engagement Plan (PFEP)</w:t>
                            </w:r>
                            <w:r w:rsidR="00AB0F8E">
                              <w:rPr>
                                <w:b/>
                                <w:sz w:val="32"/>
                                <w:szCs w:val="32"/>
                              </w:rPr>
                              <w:t xml:space="preserve"> Summary</w:t>
                            </w:r>
                            <w:r w:rsidR="00895787">
                              <w:rPr>
                                <w:b/>
                                <w:sz w:val="32"/>
                                <w:szCs w:val="32"/>
                              </w:rPr>
                              <w:t xml:space="preserve"> </w:t>
                            </w:r>
                            <w:proofErr w:type="spellStart"/>
                            <w:r w:rsidR="00895787">
                              <w:rPr>
                                <w:b/>
                                <w:sz w:val="32"/>
                                <w:szCs w:val="32"/>
                              </w:rPr>
                              <w:t>Summary</w:t>
                            </w:r>
                            <w:proofErr w:type="spellEnd"/>
                          </w:p>
                          <w:p w14:paraId="4E14D6E4" w14:textId="77777777" w:rsidR="00895787" w:rsidRPr="003F068C" w:rsidRDefault="00895787" w:rsidP="00895787">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BC868" id="_x0000_t202" coordsize="21600,21600" o:spt="202" path="m,l,21600r21600,l21600,xe">
                <v:stroke joinstyle="miter"/>
                <v:path gradientshapeok="t" o:connecttype="rect"/>
              </v:shapetype>
              <v:shape id="Text Box 3" o:spid="_x0000_s1026" type="#_x0000_t202" style="position:absolute;left:0;text-align:left;margin-left:25.2pt;margin-top:-22.95pt;width:667.6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" filled="f">
                <v:textbox>
                  <w:txbxContent>
                    <w:p w14:paraId="21AB9236" w14:textId="0CC4EE1B" w:rsidR="00895787" w:rsidRDefault="00AE4B9B" w:rsidP="00895787">
                      <w:pPr>
                        <w:jc w:val="center"/>
                        <w:rPr>
                          <w:b/>
                          <w:sz w:val="32"/>
                          <w:szCs w:val="32"/>
                        </w:rPr>
                      </w:pPr>
                      <w:r>
                        <w:rPr>
                          <w:b/>
                          <w:sz w:val="32"/>
                          <w:szCs w:val="32"/>
                        </w:rPr>
                        <w:t>Columbia Elementary</w:t>
                      </w:r>
                      <w:r w:rsidR="009C54EC">
                        <w:rPr>
                          <w:b/>
                          <w:sz w:val="32"/>
                          <w:szCs w:val="32"/>
                        </w:rPr>
                        <w:t xml:space="preserve"> School 202</w:t>
                      </w:r>
                      <w:r w:rsidR="00B606DF">
                        <w:rPr>
                          <w:b/>
                          <w:sz w:val="32"/>
                          <w:szCs w:val="32"/>
                        </w:rPr>
                        <w:t>3</w:t>
                      </w:r>
                      <w:r w:rsidR="00CE2470">
                        <w:rPr>
                          <w:b/>
                          <w:sz w:val="32"/>
                          <w:szCs w:val="32"/>
                        </w:rPr>
                        <w:t>-20</w:t>
                      </w:r>
                      <w:r w:rsidR="009C54EC">
                        <w:rPr>
                          <w:b/>
                          <w:sz w:val="32"/>
                          <w:szCs w:val="32"/>
                        </w:rPr>
                        <w:t>2</w:t>
                      </w:r>
                      <w:r w:rsidR="00B606DF">
                        <w:rPr>
                          <w:b/>
                          <w:sz w:val="32"/>
                          <w:szCs w:val="32"/>
                        </w:rPr>
                        <w:t>4</w:t>
                      </w:r>
                      <w:r w:rsidR="002F7DF4">
                        <w:rPr>
                          <w:b/>
                          <w:sz w:val="32"/>
                          <w:szCs w:val="32"/>
                        </w:rPr>
                        <w:t xml:space="preserve"> Parent and Family Engagement Plan (PFEP)</w:t>
                      </w:r>
                      <w:r w:rsidR="00AB0F8E">
                        <w:rPr>
                          <w:b/>
                          <w:sz w:val="32"/>
                          <w:szCs w:val="32"/>
                        </w:rPr>
                        <w:t xml:space="preserve"> Summary</w:t>
                      </w:r>
                      <w:r w:rsidR="00895787">
                        <w:rPr>
                          <w:b/>
                          <w:sz w:val="32"/>
                          <w:szCs w:val="32"/>
                        </w:rPr>
                        <w:t xml:space="preserve"> </w:t>
                      </w:r>
                      <w:proofErr w:type="spellStart"/>
                      <w:r w:rsidR="00895787">
                        <w:rPr>
                          <w:b/>
                          <w:sz w:val="32"/>
                          <w:szCs w:val="32"/>
                        </w:rPr>
                        <w:t>Summary</w:t>
                      </w:r>
                      <w:proofErr w:type="spellEnd"/>
                    </w:p>
                    <w:p w14:paraId="4E14D6E4" w14:textId="77777777" w:rsidR="00895787" w:rsidRPr="003F068C" w:rsidRDefault="00895787" w:rsidP="00895787">
                      <w:pPr>
                        <w:jc w:val="center"/>
                        <w:rPr>
                          <w:b/>
                          <w:sz w:val="22"/>
                          <w:szCs w:val="22"/>
                        </w:rPr>
                      </w:pPr>
                    </w:p>
                  </w:txbxContent>
                </v:textbox>
              </v:shape>
            </w:pict>
          </mc:Fallback>
        </mc:AlternateContent>
      </w:r>
      <w:r w:rsidR="00337919" w:rsidRPr="004027C6">
        <w:rPr>
          <w:noProof/>
          <w:sz w:val="22"/>
          <w:szCs w:val="22"/>
        </w:rPr>
        <mc:AlternateContent>
          <mc:Choice Requires="wps">
            <w:drawing>
              <wp:anchor distT="0" distB="0" distL="114300" distR="114300" simplePos="0" relativeHeight="251658752" behindDoc="0" locked="0" layoutInCell="1" allowOverlap="1" wp14:anchorId="24105223" wp14:editId="51DFA7BC">
                <wp:simplePos x="0" y="0"/>
                <wp:positionH relativeFrom="column">
                  <wp:posOffset>514350</wp:posOffset>
                </wp:positionH>
                <wp:positionV relativeFrom="paragraph">
                  <wp:posOffset>43815</wp:posOffset>
                </wp:positionV>
                <wp:extent cx="8286750" cy="441960"/>
                <wp:effectExtent l="9525" t="5715" r="9525" b="9525"/>
                <wp:wrapNone/>
                <wp:docPr id="2972483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0" cy="441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B40065" w14:textId="7142D222" w:rsidR="003F068C" w:rsidRPr="00AE4B9B" w:rsidRDefault="00AE4B9B" w:rsidP="00AE4B9B">
                            <w:pPr>
                              <w:jc w:val="center"/>
                              <w:rPr>
                                <w:b/>
                                <w:bCs/>
                                <w:color w:val="auto"/>
                                <w:sz w:val="32"/>
                                <w:szCs w:val="32"/>
                              </w:rPr>
                            </w:pPr>
                            <w:r w:rsidRPr="00AE4B9B">
                              <w:rPr>
                                <w:b/>
                                <w:bCs/>
                                <w:color w:val="auto"/>
                                <w:sz w:val="32"/>
                                <w:szCs w:val="32"/>
                              </w:rPr>
                              <w:t>Mission:  Empowering our students to dream, believe, and achieve</w:t>
                            </w:r>
                            <w:r w:rsidR="00BF3081">
                              <w:rPr>
                                <w:b/>
                                <w:bCs/>
                                <w:color w:val="auto"/>
                                <w:sz w:val="32"/>
                                <w:szCs w:val="32"/>
                              </w:rPr>
                              <w:t>.</w:t>
                            </w:r>
                          </w:p>
                          <w:p w14:paraId="3F7FE886" w14:textId="77777777" w:rsidR="004027C6" w:rsidRDefault="004027C6" w:rsidP="003F068C">
                            <w:pPr>
                              <w:rPr>
                                <w:color w:val="auto"/>
                                <w:sz w:val="22"/>
                                <w:szCs w:val="22"/>
                              </w:rPr>
                            </w:pPr>
                          </w:p>
                          <w:p w14:paraId="2908419C" w14:textId="77777777" w:rsidR="002F7DF4" w:rsidRDefault="002F7DF4" w:rsidP="003F068C">
                            <w:pPr>
                              <w:rPr>
                                <w:color w:val="auto"/>
                                <w:sz w:val="22"/>
                                <w:szCs w:val="22"/>
                              </w:rPr>
                            </w:pPr>
                          </w:p>
                          <w:p w14:paraId="3CC9CAD9" w14:textId="77777777" w:rsidR="002F7DF4" w:rsidRPr="003F068C" w:rsidRDefault="002F7DF4" w:rsidP="003F068C">
                            <w:pPr>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05223" id="Text Box 5" o:spid="_x0000_s1027" type="#_x0000_t202" style="position:absolute;left:0;text-align:left;margin-left:40.5pt;margin-top:3.45pt;width:652.5pt;height:3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" filled="f">
                <v:textbox>
                  <w:txbxContent>
                    <w:p w14:paraId="27B40065" w14:textId="7142D222" w:rsidR="003F068C" w:rsidRPr="00AE4B9B" w:rsidRDefault="00AE4B9B" w:rsidP="00AE4B9B">
                      <w:pPr>
                        <w:jc w:val="center"/>
                        <w:rPr>
                          <w:b/>
                          <w:bCs/>
                          <w:color w:val="auto"/>
                          <w:sz w:val="32"/>
                          <w:szCs w:val="32"/>
                        </w:rPr>
                      </w:pPr>
                      <w:r w:rsidRPr="00AE4B9B">
                        <w:rPr>
                          <w:b/>
                          <w:bCs/>
                          <w:color w:val="auto"/>
                          <w:sz w:val="32"/>
                          <w:szCs w:val="32"/>
                        </w:rPr>
                        <w:t>Mission:  Empowering our students to dream, believe, and achieve</w:t>
                      </w:r>
                      <w:r w:rsidR="00BF3081">
                        <w:rPr>
                          <w:b/>
                          <w:bCs/>
                          <w:color w:val="auto"/>
                          <w:sz w:val="32"/>
                          <w:szCs w:val="32"/>
                        </w:rPr>
                        <w:t>.</w:t>
                      </w:r>
                    </w:p>
                    <w:p w14:paraId="3F7FE886" w14:textId="77777777" w:rsidR="004027C6" w:rsidRDefault="004027C6" w:rsidP="003F068C">
                      <w:pPr>
                        <w:rPr>
                          <w:color w:val="auto"/>
                          <w:sz w:val="22"/>
                          <w:szCs w:val="22"/>
                        </w:rPr>
                      </w:pPr>
                    </w:p>
                    <w:p w14:paraId="2908419C" w14:textId="77777777" w:rsidR="002F7DF4" w:rsidRDefault="002F7DF4" w:rsidP="003F068C">
                      <w:pPr>
                        <w:rPr>
                          <w:color w:val="auto"/>
                          <w:sz w:val="22"/>
                          <w:szCs w:val="22"/>
                        </w:rPr>
                      </w:pPr>
                    </w:p>
                    <w:p w14:paraId="3CC9CAD9" w14:textId="77777777" w:rsidR="002F7DF4" w:rsidRPr="003F068C" w:rsidRDefault="002F7DF4" w:rsidP="003F068C">
                      <w:pPr>
                        <w:rPr>
                          <w:color w:val="auto"/>
                          <w:sz w:val="22"/>
                          <w:szCs w:val="22"/>
                        </w:rPr>
                      </w:pPr>
                    </w:p>
                  </w:txbxContent>
                </v:textbox>
              </v:shape>
            </w:pict>
          </mc:Fallback>
        </mc:AlternateContent>
      </w:r>
    </w:p>
    <w:p w14:paraId="18AC7993" w14:textId="77777777" w:rsidR="00D519C4" w:rsidRPr="004027C6" w:rsidRDefault="00D519C4" w:rsidP="00452A84">
      <w:pPr>
        <w:jc w:val="center"/>
        <w:rPr>
          <w:color w:val="auto"/>
          <w:sz w:val="22"/>
          <w:szCs w:val="22"/>
        </w:rPr>
      </w:pPr>
    </w:p>
    <w:p w14:paraId="2BC0C0F7" w14:textId="77777777" w:rsidR="00895787" w:rsidRPr="00313CBD" w:rsidRDefault="00D64803" w:rsidP="00895787">
      <w:pPr>
        <w:pStyle w:val="Heading3"/>
        <w:widowControl w:val="0"/>
        <w:jc w:val="center"/>
        <w:rPr>
          <w:rFonts w:ascii="Garamond" w:hAnsi="Garamond"/>
          <w:sz w:val="28"/>
          <w:szCs w:val="28"/>
        </w:rPr>
      </w:pPr>
      <w:r>
        <w:rPr>
          <w:rFonts w:ascii="Garamond" w:hAnsi="Garamond"/>
          <w:sz w:val="28"/>
          <w:szCs w:val="28"/>
        </w:rPr>
        <w:t>I</w:t>
      </w:r>
      <w:r w:rsidR="00895787" w:rsidRPr="00313CBD">
        <w:rPr>
          <w:rFonts w:ascii="Garamond" w:hAnsi="Garamond"/>
          <w:sz w:val="28"/>
          <w:szCs w:val="28"/>
        </w:rPr>
        <w:t>nvolving Parents</w:t>
      </w:r>
    </w:p>
    <w:p w14:paraId="1CB77EED" w14:textId="77777777" w:rsidR="00895787" w:rsidRDefault="005E0B07" w:rsidP="004027C6">
      <w:pPr>
        <w:pStyle w:val="Heading3"/>
        <w:widowControl w:val="0"/>
        <w:jc w:val="both"/>
        <w:rPr>
          <w:rFonts w:ascii="Garamond" w:hAnsi="Garamond"/>
          <w:b w:val="0"/>
          <w:color w:val="auto"/>
          <w:sz w:val="22"/>
          <w:szCs w:val="22"/>
        </w:rPr>
      </w:pPr>
      <w:r>
        <w:rPr>
          <w:rFonts w:ascii="Garamond" w:hAnsi="Garamond"/>
          <w:b w:val="0"/>
          <w:color w:val="auto"/>
          <w:sz w:val="22"/>
          <w:szCs w:val="22"/>
        </w:rPr>
        <w:t xml:space="preserve">Columbia Elementary involves parents in the planning, review, and improvement of our Title I program, including involvement in decisions regarding how funds for parental involvement will be utilized. </w:t>
      </w:r>
      <w:r w:rsidR="00EC0DD4">
        <w:rPr>
          <w:rFonts w:ascii="Garamond" w:hAnsi="Garamond"/>
          <w:b w:val="0"/>
          <w:color w:val="auto"/>
          <w:sz w:val="22"/>
          <w:szCs w:val="22"/>
        </w:rPr>
        <w:t>Our School Advisory Council (SAC)</w:t>
      </w:r>
      <w:r w:rsidR="00466148">
        <w:rPr>
          <w:rFonts w:ascii="Garamond" w:hAnsi="Garamond"/>
          <w:b w:val="0"/>
          <w:color w:val="auto"/>
          <w:sz w:val="22"/>
          <w:szCs w:val="22"/>
        </w:rPr>
        <w:t xml:space="preserve"> also gives input into the development, implementation, and evaluation of the school</w:t>
      </w:r>
      <w:r w:rsidR="00E84DF0">
        <w:rPr>
          <w:rFonts w:ascii="Garamond" w:hAnsi="Garamond"/>
          <w:b w:val="0"/>
          <w:color w:val="auto"/>
          <w:sz w:val="22"/>
          <w:szCs w:val="22"/>
        </w:rPr>
        <w:t>’s</w:t>
      </w:r>
      <w:r w:rsidR="00466148">
        <w:rPr>
          <w:rFonts w:ascii="Garamond" w:hAnsi="Garamond"/>
          <w:b w:val="0"/>
          <w:color w:val="auto"/>
          <w:sz w:val="22"/>
          <w:szCs w:val="22"/>
        </w:rPr>
        <w:t xml:space="preserve"> Title 1 Plan, Title 1 Parent and Family Engagement P</w:t>
      </w:r>
      <w:r w:rsidR="00E84DF0">
        <w:rPr>
          <w:rFonts w:ascii="Garamond" w:hAnsi="Garamond"/>
          <w:b w:val="0"/>
          <w:color w:val="auto"/>
          <w:sz w:val="22"/>
          <w:szCs w:val="22"/>
        </w:rPr>
        <w:t>lan (PFEP), SIP, CNA, School-Family Compact, and resources that would benefit our students.</w:t>
      </w:r>
      <w:r w:rsidR="00A743BA">
        <w:rPr>
          <w:rFonts w:ascii="Garamond" w:hAnsi="Garamond"/>
          <w:b w:val="0"/>
          <w:color w:val="auto"/>
          <w:sz w:val="22"/>
          <w:szCs w:val="22"/>
        </w:rPr>
        <w:t xml:space="preserve"> Throughout the year, we gather feedback, needs/recommendations, suggestions from parents, staff, business partners, and community members. Comments regarding our Title 1 program are always welcome.</w:t>
      </w:r>
    </w:p>
    <w:p w14:paraId="468D109B" w14:textId="77777777" w:rsidR="00895787" w:rsidRPr="004027C6" w:rsidRDefault="00895787" w:rsidP="00895787">
      <w:pPr>
        <w:rPr>
          <w:sz w:val="22"/>
          <w:szCs w:val="22"/>
        </w:rPr>
      </w:pPr>
    </w:p>
    <w:p w14:paraId="2CC2E13A" w14:textId="77777777" w:rsidR="00895787" w:rsidRPr="00313CBD" w:rsidRDefault="00895787" w:rsidP="00895787">
      <w:pPr>
        <w:pStyle w:val="Heading3"/>
        <w:widowControl w:val="0"/>
        <w:jc w:val="center"/>
        <w:rPr>
          <w:rFonts w:ascii="Garamond" w:hAnsi="Garamond"/>
          <w:sz w:val="28"/>
          <w:szCs w:val="28"/>
        </w:rPr>
      </w:pPr>
      <w:r w:rsidRPr="00313CBD">
        <w:rPr>
          <w:rFonts w:ascii="Garamond" w:hAnsi="Garamond"/>
          <w:sz w:val="28"/>
          <w:szCs w:val="28"/>
        </w:rPr>
        <w:t>Title I Annual Meeting</w:t>
      </w:r>
    </w:p>
    <w:p w14:paraId="06E99AFA" w14:textId="4F7E0A2A" w:rsidR="009C54EC" w:rsidRPr="009C54EC" w:rsidRDefault="002E2623" w:rsidP="009C54EC">
      <w:r w:rsidRPr="002E2623">
        <w:rPr>
          <w:bCs/>
          <w:color w:val="auto"/>
          <w:sz w:val="22"/>
          <w:szCs w:val="22"/>
        </w:rPr>
        <w:t>Columbia’s Annual Title 1 meeting will be held on September 13, 2023. During the annual meeting, families will learn various aspects of our Title 1 program. Information about our School-Family Compact, Parent and Family Engagement Plan, school-wide testing data, and many other resources is shared, and feedback is requested. In addition, information about Columbia’s Title 1 programs is provided throughout the year via newsletters, the school website, scheduled meetings or events, and automated calls or text messages.</w:t>
      </w:r>
    </w:p>
    <w:p w14:paraId="4AEB286F" w14:textId="77777777" w:rsidR="00895787" w:rsidRPr="004027C6" w:rsidRDefault="00895787" w:rsidP="00895787">
      <w:pPr>
        <w:widowControl w:val="0"/>
        <w:rPr>
          <w:sz w:val="22"/>
          <w:szCs w:val="22"/>
        </w:rPr>
      </w:pPr>
      <w:r w:rsidRPr="004027C6">
        <w:rPr>
          <w:sz w:val="22"/>
          <w:szCs w:val="22"/>
        </w:rPr>
        <w:t> </w:t>
      </w:r>
    </w:p>
    <w:p w14:paraId="3A7B0C55" w14:textId="77777777" w:rsidR="00895787" w:rsidRPr="004027C6" w:rsidRDefault="00895787" w:rsidP="00895787">
      <w:pPr>
        <w:rPr>
          <w:sz w:val="22"/>
          <w:szCs w:val="22"/>
        </w:rPr>
      </w:pPr>
    </w:p>
    <w:p w14:paraId="1D94E2D6" w14:textId="77777777" w:rsidR="00895787" w:rsidRDefault="00895787" w:rsidP="009434D8">
      <w:pPr>
        <w:widowControl w:val="0"/>
        <w:rPr>
          <w:sz w:val="22"/>
          <w:szCs w:val="22"/>
        </w:rPr>
      </w:pPr>
      <w:r w:rsidRPr="004027C6">
        <w:rPr>
          <w:sz w:val="22"/>
          <w:szCs w:val="22"/>
        </w:rPr>
        <w:t> </w:t>
      </w:r>
    </w:p>
    <w:p w14:paraId="73CEE9EE" w14:textId="77777777" w:rsidR="009434D8" w:rsidRDefault="009434D8" w:rsidP="009434D8">
      <w:pPr>
        <w:widowControl w:val="0"/>
        <w:rPr>
          <w:sz w:val="22"/>
          <w:szCs w:val="22"/>
        </w:rPr>
      </w:pPr>
    </w:p>
    <w:p w14:paraId="63F14685" w14:textId="77777777" w:rsidR="00895787" w:rsidRPr="00895787" w:rsidRDefault="00895787" w:rsidP="00895787">
      <w:pPr>
        <w:pStyle w:val="Heading3"/>
        <w:widowControl w:val="0"/>
        <w:rPr>
          <w:rFonts w:ascii="Garamond" w:hAnsi="Garamond"/>
          <w:sz w:val="28"/>
          <w:szCs w:val="28"/>
        </w:rPr>
      </w:pPr>
      <w:r w:rsidRPr="00895787">
        <w:rPr>
          <w:rFonts w:ascii="Garamond" w:hAnsi="Garamond"/>
          <w:sz w:val="28"/>
          <w:szCs w:val="28"/>
        </w:rPr>
        <w:t>Supporting Partnerships</w:t>
      </w:r>
    </w:p>
    <w:p w14:paraId="762AEC6D" w14:textId="57223F08" w:rsidR="0087703E" w:rsidRDefault="0087703E" w:rsidP="00895787">
      <w:pPr>
        <w:pStyle w:val="Heading3"/>
        <w:widowControl w:val="0"/>
        <w:rPr>
          <w:rFonts w:ascii="Garamond" w:hAnsi="Garamond"/>
          <w:b w:val="0"/>
          <w:color w:val="auto"/>
          <w:sz w:val="22"/>
          <w:szCs w:val="22"/>
        </w:rPr>
      </w:pPr>
      <w:r w:rsidRPr="0087703E">
        <w:rPr>
          <w:rFonts w:ascii="Garamond" w:hAnsi="Garamond"/>
          <w:b w:val="0"/>
          <w:color w:val="auto"/>
          <w:sz w:val="22"/>
          <w:szCs w:val="22"/>
        </w:rPr>
        <w:t xml:space="preserve">Columbia Elementary will implement the following actions and activities </w:t>
      </w:r>
      <w:proofErr w:type="gramStart"/>
      <w:r w:rsidRPr="0087703E">
        <w:rPr>
          <w:rFonts w:ascii="Garamond" w:hAnsi="Garamond"/>
          <w:b w:val="0"/>
          <w:color w:val="auto"/>
          <w:sz w:val="22"/>
          <w:szCs w:val="22"/>
        </w:rPr>
        <w:t>in an effort to</w:t>
      </w:r>
      <w:proofErr w:type="gramEnd"/>
      <w:r w:rsidRPr="0087703E">
        <w:rPr>
          <w:rFonts w:ascii="Garamond" w:hAnsi="Garamond"/>
          <w:b w:val="0"/>
          <w:color w:val="auto"/>
          <w:sz w:val="22"/>
          <w:szCs w:val="22"/>
        </w:rPr>
        <w:t xml:space="preserve"> build the capacity for strong parental involvement and to support effective partnerships between our school, our families, and our community</w:t>
      </w:r>
      <w:r>
        <w:rPr>
          <w:rFonts w:ascii="Garamond" w:hAnsi="Garamond"/>
          <w:b w:val="0"/>
          <w:color w:val="auto"/>
          <w:sz w:val="22"/>
          <w:szCs w:val="22"/>
        </w:rPr>
        <w:t>:</w:t>
      </w:r>
    </w:p>
    <w:p w14:paraId="2A670490" w14:textId="143B43E6" w:rsidR="00895787" w:rsidRDefault="009C303A" w:rsidP="00895787">
      <w:pPr>
        <w:pStyle w:val="Heading3"/>
        <w:widowControl w:val="0"/>
        <w:rPr>
          <w:rFonts w:ascii="Garamond" w:hAnsi="Garamond"/>
          <w:b w:val="0"/>
          <w:color w:val="auto"/>
          <w:sz w:val="22"/>
          <w:szCs w:val="22"/>
        </w:rPr>
      </w:pPr>
      <w:r w:rsidRPr="009C303A">
        <w:rPr>
          <w:rFonts w:ascii="Garamond" w:hAnsi="Garamond"/>
          <w:b w:val="0"/>
          <w:color w:val="auto"/>
          <w:sz w:val="22"/>
          <w:szCs w:val="22"/>
          <w:u w:val="single"/>
        </w:rPr>
        <w:t>Communication</w:t>
      </w:r>
      <w:r>
        <w:rPr>
          <w:rFonts w:ascii="Garamond" w:hAnsi="Garamond"/>
          <w:b w:val="0"/>
          <w:color w:val="auto"/>
          <w:sz w:val="22"/>
          <w:szCs w:val="22"/>
        </w:rPr>
        <w:t xml:space="preserve">: Smore newsletters, FOCUS (online access to grades and information), E-mail, School Website, School Calendar, </w:t>
      </w:r>
      <w:r w:rsidR="00174BFC">
        <w:rPr>
          <w:rFonts w:ascii="Garamond" w:hAnsi="Garamond"/>
          <w:b w:val="0"/>
          <w:color w:val="auto"/>
          <w:sz w:val="22"/>
          <w:szCs w:val="22"/>
        </w:rPr>
        <w:t xml:space="preserve">Communication Folders, </w:t>
      </w:r>
      <w:r>
        <w:rPr>
          <w:rFonts w:ascii="Garamond" w:hAnsi="Garamond"/>
          <w:b w:val="0"/>
          <w:color w:val="auto"/>
          <w:sz w:val="22"/>
          <w:szCs w:val="22"/>
        </w:rPr>
        <w:t xml:space="preserve">Flyers, and/or </w:t>
      </w:r>
      <w:r w:rsidR="00427C00">
        <w:rPr>
          <w:rFonts w:ascii="Garamond" w:hAnsi="Garamond"/>
          <w:b w:val="0"/>
          <w:color w:val="auto"/>
          <w:sz w:val="22"/>
          <w:szCs w:val="22"/>
        </w:rPr>
        <w:t>p</w:t>
      </w:r>
      <w:r>
        <w:rPr>
          <w:rFonts w:ascii="Garamond" w:hAnsi="Garamond"/>
          <w:b w:val="0"/>
          <w:color w:val="auto"/>
          <w:sz w:val="22"/>
          <w:szCs w:val="22"/>
        </w:rPr>
        <w:t>hone calls</w:t>
      </w:r>
      <w:r w:rsidR="003A4918">
        <w:rPr>
          <w:rFonts w:ascii="Garamond" w:hAnsi="Garamond"/>
          <w:b w:val="0"/>
          <w:color w:val="auto"/>
          <w:sz w:val="22"/>
          <w:szCs w:val="22"/>
        </w:rPr>
        <w:t xml:space="preserve">/text messages </w:t>
      </w:r>
      <w:r>
        <w:rPr>
          <w:rFonts w:ascii="Garamond" w:hAnsi="Garamond"/>
          <w:b w:val="0"/>
          <w:color w:val="auto"/>
          <w:sz w:val="22"/>
          <w:szCs w:val="22"/>
        </w:rPr>
        <w:t>home.</w:t>
      </w:r>
    </w:p>
    <w:p w14:paraId="4D26CB13" w14:textId="7F111110" w:rsidR="00427C00" w:rsidRDefault="00427C00" w:rsidP="00427C00">
      <w:r w:rsidRPr="00427C00">
        <w:rPr>
          <w:u w:val="single"/>
        </w:rPr>
        <w:t>Academic Family Involvement Activities</w:t>
      </w:r>
      <w:r>
        <w:t xml:space="preserve">: </w:t>
      </w:r>
      <w:r w:rsidR="003A4918">
        <w:t xml:space="preserve">Meet and Greet, </w:t>
      </w:r>
      <w:r>
        <w:t>Open House, Annual Title 1 Meeting, Conference Night,</w:t>
      </w:r>
      <w:r w:rsidR="0016393B">
        <w:t xml:space="preserve"> Trunk or </w:t>
      </w:r>
      <w:r w:rsidR="00E22B6C">
        <w:t>Treat, Book</w:t>
      </w:r>
      <w:r>
        <w:t xml:space="preserve"> Fair, Literacy Night, Science Night, Math Night, Science Fair/Awards,</w:t>
      </w:r>
      <w:r w:rsidR="00AC7F1E">
        <w:t xml:space="preserve"> All Pro Dads,</w:t>
      </w:r>
      <w:r>
        <w:t xml:space="preserve"> and Kindergarten Roundup.</w:t>
      </w:r>
    </w:p>
    <w:p w14:paraId="64496BAC" w14:textId="79AF5083" w:rsidR="00427C00" w:rsidRDefault="00427C00" w:rsidP="00427C00">
      <w:r w:rsidRPr="00427C00">
        <w:rPr>
          <w:u w:val="single"/>
        </w:rPr>
        <w:t>Entertainment/Social Events</w:t>
      </w:r>
      <w:r>
        <w:t xml:space="preserve">: Chorus and Strings Concert, Art Show, Awards Ceremony, </w:t>
      </w:r>
      <w:r w:rsidR="00E22B6C">
        <w:t>Trunk or Treat, Volunteer opportunities,</w:t>
      </w:r>
      <w:r>
        <w:t xml:space="preserve"> Academic Make and Take Nights, Science Fair Awards, and Literacy, Math, and Science Night.</w:t>
      </w:r>
    </w:p>
    <w:p w14:paraId="6FB4822B" w14:textId="4D0F8924" w:rsidR="00885662" w:rsidRDefault="00427C00" w:rsidP="00313CBD">
      <w:r>
        <w:t>Take-home materials are available from the Title 1 Parent Resource Room. Parents are en</w:t>
      </w:r>
      <w:r w:rsidR="00885662">
        <w:t xml:space="preserve">couraged to check out reading, </w:t>
      </w:r>
      <w:r w:rsidR="00C934A6">
        <w:t xml:space="preserve">writing, math, </w:t>
      </w:r>
      <w:r w:rsidR="001D39EF">
        <w:t>science,</w:t>
      </w:r>
      <w:r w:rsidR="00885662">
        <w:t xml:space="preserve"> and parenting materials.</w:t>
      </w:r>
      <w:r w:rsidR="00C934A6">
        <w:t xml:space="preserve"> Please contact our Title 1 Contact, Laura Good for more information.</w:t>
      </w:r>
    </w:p>
    <w:p w14:paraId="7AF29FE8" w14:textId="77777777" w:rsidR="00AE4B9B" w:rsidRDefault="00AE4B9B" w:rsidP="00313CBD"/>
    <w:p w14:paraId="49AD7E5A" w14:textId="77777777" w:rsidR="00AE4B9B" w:rsidRDefault="00AE4B9B" w:rsidP="00313CBD"/>
    <w:p w14:paraId="1FD5212F" w14:textId="77777777" w:rsidR="00AE4B9B" w:rsidRDefault="00AE4B9B" w:rsidP="00313CBD"/>
    <w:p w14:paraId="4E66BD6C" w14:textId="77777777" w:rsidR="00AE4B9B" w:rsidRDefault="00AE4B9B" w:rsidP="00313CBD"/>
    <w:p w14:paraId="567DBEA9" w14:textId="77777777" w:rsidR="00AE4B9B" w:rsidRDefault="00AE4B9B" w:rsidP="00313CBD"/>
    <w:p w14:paraId="31083ED9" w14:textId="77777777" w:rsidR="00AE4B9B" w:rsidRDefault="00AE4B9B" w:rsidP="00313CBD"/>
    <w:p w14:paraId="245FE26D" w14:textId="77777777" w:rsidR="00AE4B9B" w:rsidRDefault="00AE4B9B" w:rsidP="00313CBD"/>
    <w:p w14:paraId="1D85ACE1" w14:textId="77777777" w:rsidR="00895787" w:rsidRPr="00895787" w:rsidRDefault="00895787" w:rsidP="00895787">
      <w:pPr>
        <w:pStyle w:val="Heading3"/>
        <w:widowControl w:val="0"/>
        <w:rPr>
          <w:rFonts w:ascii="Garamond" w:hAnsi="Garamond"/>
          <w:sz w:val="28"/>
          <w:szCs w:val="28"/>
        </w:rPr>
      </w:pPr>
      <w:r w:rsidRPr="00895787">
        <w:rPr>
          <w:rFonts w:ascii="Garamond" w:hAnsi="Garamond"/>
          <w:sz w:val="28"/>
          <w:szCs w:val="28"/>
        </w:rPr>
        <w:t>Coordinating Programs</w:t>
      </w:r>
    </w:p>
    <w:p w14:paraId="529B61D5" w14:textId="26FC021F" w:rsidR="009B201A" w:rsidRPr="00B21AC7" w:rsidRDefault="009B201A" w:rsidP="00895787">
      <w:pPr>
        <w:pStyle w:val="Heading3"/>
        <w:widowControl w:val="0"/>
        <w:rPr>
          <w:rFonts w:ascii="Garamond" w:hAnsi="Garamond"/>
          <w:b w:val="0"/>
          <w:color w:val="auto"/>
          <w:sz w:val="20"/>
          <w:szCs w:val="20"/>
        </w:rPr>
      </w:pPr>
      <w:r w:rsidRPr="00B21AC7">
        <w:rPr>
          <w:rFonts w:ascii="Garamond" w:hAnsi="Garamond"/>
          <w:b w:val="0"/>
          <w:color w:val="auto"/>
          <w:sz w:val="20"/>
          <w:szCs w:val="20"/>
        </w:rPr>
        <w:t>Columbia collaborates with many federal programs and services to meet the needs of our students and families. The Title II program assists us with professional development for our teachers and staff. Title III helps us in making sure our English Language Learners are successful in all academics. Title IV ensures our parents and students know how to use the technology available to them. Title IX works with us to assist our homeless students. Columbia also has a VPK program to ensure our youngest students get a solid foundation before starting Kindergarten. Furthermore, Columbia has a guidance counselor and social worker to connect families with needed services and ESE teachers who help students with disabilities.</w:t>
      </w:r>
    </w:p>
    <w:p w14:paraId="12FD210D" w14:textId="6CA6B5DA" w:rsidR="00895787" w:rsidRPr="00895787" w:rsidRDefault="00895787" w:rsidP="00895787">
      <w:pPr>
        <w:pStyle w:val="Heading3"/>
        <w:widowControl w:val="0"/>
        <w:rPr>
          <w:rFonts w:ascii="Garamond" w:hAnsi="Garamond"/>
          <w:sz w:val="28"/>
          <w:szCs w:val="28"/>
        </w:rPr>
      </w:pPr>
      <w:r w:rsidRPr="00895787">
        <w:rPr>
          <w:rFonts w:ascii="Garamond" w:hAnsi="Garamond"/>
          <w:sz w:val="28"/>
          <w:szCs w:val="28"/>
        </w:rPr>
        <w:t xml:space="preserve">Full Participation </w:t>
      </w:r>
    </w:p>
    <w:p w14:paraId="13E99869" w14:textId="4589928B" w:rsidR="00895787" w:rsidRPr="00B21AC7" w:rsidRDefault="00B21AC7" w:rsidP="004027C6">
      <w:pPr>
        <w:pStyle w:val="Heading3"/>
        <w:widowControl w:val="0"/>
        <w:jc w:val="both"/>
        <w:rPr>
          <w:rFonts w:ascii="Garamond" w:hAnsi="Garamond"/>
          <w:b w:val="0"/>
          <w:color w:val="auto"/>
          <w:sz w:val="20"/>
          <w:szCs w:val="20"/>
        </w:rPr>
      </w:pPr>
      <w:r w:rsidRPr="00B21AC7">
        <w:rPr>
          <w:rFonts w:ascii="Garamond" w:hAnsi="Garamond"/>
          <w:b w:val="0"/>
          <w:color w:val="auto"/>
          <w:sz w:val="20"/>
          <w:szCs w:val="20"/>
        </w:rPr>
        <w:t xml:space="preserve">Columbia encourages and supports parents fully participating in all events. Translation services are available upon request for events and all Title 1 documents are translated. Columbia provides flexible meeting times for parents and offers information presented at the meeting to be sent home using both print and electronic methods. Parents also are encouraged to contact the school if further information is </w:t>
      </w:r>
      <w:r w:rsidRPr="00B21AC7">
        <w:rPr>
          <w:rFonts w:ascii="Garamond" w:hAnsi="Garamond"/>
          <w:b w:val="0"/>
          <w:color w:val="auto"/>
          <w:sz w:val="20"/>
          <w:szCs w:val="20"/>
        </w:rPr>
        <w:t>needed.</w:t>
      </w:r>
    </w:p>
    <w:p w14:paraId="0388BFD3" w14:textId="77777777" w:rsidR="00895787" w:rsidRPr="00895787" w:rsidRDefault="00895787" w:rsidP="00895787">
      <w:pPr>
        <w:pStyle w:val="Heading3"/>
        <w:widowControl w:val="0"/>
        <w:rPr>
          <w:rFonts w:ascii="Garamond" w:hAnsi="Garamond"/>
          <w:sz w:val="28"/>
          <w:szCs w:val="28"/>
        </w:rPr>
      </w:pPr>
      <w:r w:rsidRPr="00895787">
        <w:rPr>
          <w:rFonts w:ascii="Garamond" w:hAnsi="Garamond"/>
          <w:sz w:val="28"/>
          <w:szCs w:val="28"/>
        </w:rPr>
        <w:t>Training School Staff</w:t>
      </w:r>
    </w:p>
    <w:p w14:paraId="4D592666" w14:textId="4DE677C6" w:rsidR="00895787" w:rsidRPr="00895787" w:rsidRDefault="00334495" w:rsidP="008B4882">
      <w:pPr>
        <w:widowControl w:val="0"/>
        <w:jc w:val="both"/>
      </w:pPr>
      <w:r w:rsidRPr="00334495">
        <w:t>Columbia offers many professional development opportunities throughout the year to keep teachers up to date with current trends. In addition, teachers work in school-based professional learning communities, attend grade level meetings and district trainings, and are trained on family engagement and the importance of early and efficient contact with parents.</w:t>
      </w:r>
    </w:p>
    <w:sectPr w:rsidR="00895787" w:rsidRPr="00895787" w:rsidSect="00D519C4">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5E"/>
    <w:rsid w:val="00002A37"/>
    <w:rsid w:val="000159EC"/>
    <w:rsid w:val="00015F2A"/>
    <w:rsid w:val="00026F5D"/>
    <w:rsid w:val="00042730"/>
    <w:rsid w:val="0005772D"/>
    <w:rsid w:val="00080787"/>
    <w:rsid w:val="0009404F"/>
    <w:rsid w:val="000C381F"/>
    <w:rsid w:val="001469A9"/>
    <w:rsid w:val="0016393B"/>
    <w:rsid w:val="00174BFC"/>
    <w:rsid w:val="00184A0E"/>
    <w:rsid w:val="001920C7"/>
    <w:rsid w:val="001923AC"/>
    <w:rsid w:val="001923B5"/>
    <w:rsid w:val="001954C8"/>
    <w:rsid w:val="001B3317"/>
    <w:rsid w:val="001B5FD2"/>
    <w:rsid w:val="001D39EF"/>
    <w:rsid w:val="001D4DA3"/>
    <w:rsid w:val="00211F0D"/>
    <w:rsid w:val="00216A1F"/>
    <w:rsid w:val="002218EF"/>
    <w:rsid w:val="00261825"/>
    <w:rsid w:val="002653B6"/>
    <w:rsid w:val="002E1E60"/>
    <w:rsid w:val="002E2623"/>
    <w:rsid w:val="002F7DF4"/>
    <w:rsid w:val="00313CBD"/>
    <w:rsid w:val="003305A9"/>
    <w:rsid w:val="00334495"/>
    <w:rsid w:val="00337919"/>
    <w:rsid w:val="00354E38"/>
    <w:rsid w:val="0035615E"/>
    <w:rsid w:val="00392E72"/>
    <w:rsid w:val="003A48A7"/>
    <w:rsid w:val="003A4918"/>
    <w:rsid w:val="003B3AEE"/>
    <w:rsid w:val="003F068C"/>
    <w:rsid w:val="004027C6"/>
    <w:rsid w:val="00427C00"/>
    <w:rsid w:val="00452A84"/>
    <w:rsid w:val="00464D7F"/>
    <w:rsid w:val="00466148"/>
    <w:rsid w:val="00482A22"/>
    <w:rsid w:val="004D5774"/>
    <w:rsid w:val="004F4289"/>
    <w:rsid w:val="00513671"/>
    <w:rsid w:val="0058278D"/>
    <w:rsid w:val="005E0B07"/>
    <w:rsid w:val="005E7483"/>
    <w:rsid w:val="00611240"/>
    <w:rsid w:val="00634F91"/>
    <w:rsid w:val="00674956"/>
    <w:rsid w:val="006771B1"/>
    <w:rsid w:val="0070539B"/>
    <w:rsid w:val="00735669"/>
    <w:rsid w:val="0076633C"/>
    <w:rsid w:val="00783CDC"/>
    <w:rsid w:val="0079234F"/>
    <w:rsid w:val="00796AE9"/>
    <w:rsid w:val="007B7846"/>
    <w:rsid w:val="00835D70"/>
    <w:rsid w:val="00843EDD"/>
    <w:rsid w:val="008533EA"/>
    <w:rsid w:val="0087703E"/>
    <w:rsid w:val="00885662"/>
    <w:rsid w:val="00895787"/>
    <w:rsid w:val="008B4882"/>
    <w:rsid w:val="008E0FB4"/>
    <w:rsid w:val="009434D8"/>
    <w:rsid w:val="00986322"/>
    <w:rsid w:val="009A65AB"/>
    <w:rsid w:val="009B201A"/>
    <w:rsid w:val="009B4FB2"/>
    <w:rsid w:val="009C303A"/>
    <w:rsid w:val="009C54EC"/>
    <w:rsid w:val="009D102D"/>
    <w:rsid w:val="009D6CDF"/>
    <w:rsid w:val="009E30C2"/>
    <w:rsid w:val="00A7079E"/>
    <w:rsid w:val="00A743BA"/>
    <w:rsid w:val="00AA67EA"/>
    <w:rsid w:val="00AB0F8E"/>
    <w:rsid w:val="00AC7F1E"/>
    <w:rsid w:val="00AD5B66"/>
    <w:rsid w:val="00AE4B9B"/>
    <w:rsid w:val="00B01D3F"/>
    <w:rsid w:val="00B21AC7"/>
    <w:rsid w:val="00B24DBE"/>
    <w:rsid w:val="00B30D67"/>
    <w:rsid w:val="00B606DF"/>
    <w:rsid w:val="00B76D7B"/>
    <w:rsid w:val="00BD3ABD"/>
    <w:rsid w:val="00BF0DE9"/>
    <w:rsid w:val="00BF3081"/>
    <w:rsid w:val="00BF6685"/>
    <w:rsid w:val="00C05457"/>
    <w:rsid w:val="00C90E10"/>
    <w:rsid w:val="00C9248D"/>
    <w:rsid w:val="00C934A6"/>
    <w:rsid w:val="00CE2470"/>
    <w:rsid w:val="00D519C4"/>
    <w:rsid w:val="00D64803"/>
    <w:rsid w:val="00DB0C0E"/>
    <w:rsid w:val="00DD6E97"/>
    <w:rsid w:val="00E14C02"/>
    <w:rsid w:val="00E22B6C"/>
    <w:rsid w:val="00E52421"/>
    <w:rsid w:val="00E57437"/>
    <w:rsid w:val="00E84DF0"/>
    <w:rsid w:val="00E87EBA"/>
    <w:rsid w:val="00E90E38"/>
    <w:rsid w:val="00EA5F2B"/>
    <w:rsid w:val="00EC0DD4"/>
    <w:rsid w:val="00EF3AC2"/>
    <w:rsid w:val="00F55FCF"/>
    <w:rsid w:val="00F8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272026"/>
  <w15:chartTrackingRefBased/>
  <w15:docId w15:val="{B9338395-618E-47D1-9D76-E684E36C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15E"/>
    <w:pPr>
      <w:spacing w:after="120" w:line="264" w:lineRule="auto"/>
    </w:pPr>
    <w:rPr>
      <w:rFonts w:ascii="Garamond" w:eastAsia="Times New Roman" w:hAnsi="Garamond"/>
      <w:color w:val="000000"/>
      <w:kern w:val="28"/>
    </w:rPr>
  </w:style>
  <w:style w:type="paragraph" w:styleId="Heading3">
    <w:name w:val="heading 3"/>
    <w:basedOn w:val="Normal"/>
    <w:next w:val="Normal"/>
    <w:link w:val="Heading3Char"/>
    <w:uiPriority w:val="9"/>
    <w:unhideWhenUsed/>
    <w:qFormat/>
    <w:rsid w:val="00895787"/>
    <w:pPr>
      <w:keepNext/>
      <w:spacing w:before="240" w:after="60"/>
      <w:outlineLvl w:val="2"/>
    </w:pPr>
    <w:rPr>
      <w:rFonts w:ascii="Cambria" w:hAnsi="Cambria"/>
      <w:b/>
      <w:bCs/>
      <w:sz w:val="26"/>
      <w:szCs w:val="26"/>
    </w:rPr>
  </w:style>
  <w:style w:type="paragraph" w:styleId="Heading7">
    <w:name w:val="heading 7"/>
    <w:link w:val="Heading7Char"/>
    <w:uiPriority w:val="9"/>
    <w:qFormat/>
    <w:rsid w:val="0035615E"/>
    <w:pPr>
      <w:outlineLvl w:val="6"/>
    </w:pPr>
    <w:rPr>
      <w:rFonts w:ascii="Verdana" w:eastAsia="Times New Roman" w:hAnsi="Verdana"/>
      <w:b/>
      <w:bCs/>
      <w:color w:val="336666"/>
      <w:kern w:val="28"/>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4">
    <w:name w:val="msobodytext4"/>
    <w:rsid w:val="0035615E"/>
    <w:pPr>
      <w:spacing w:after="120" w:line="264" w:lineRule="auto"/>
    </w:pPr>
    <w:rPr>
      <w:rFonts w:ascii="Garamond" w:eastAsia="Times New Roman" w:hAnsi="Garamond"/>
      <w:color w:val="000000"/>
      <w:kern w:val="28"/>
    </w:rPr>
  </w:style>
  <w:style w:type="character" w:customStyle="1" w:styleId="Heading7Char">
    <w:name w:val="Heading 7 Char"/>
    <w:link w:val="Heading7"/>
    <w:uiPriority w:val="9"/>
    <w:rsid w:val="0035615E"/>
    <w:rPr>
      <w:rFonts w:ascii="Verdana" w:eastAsia="Times New Roman" w:hAnsi="Verdana"/>
      <w:b/>
      <w:bCs/>
      <w:color w:val="336666"/>
      <w:kern w:val="28"/>
      <w:sz w:val="26"/>
      <w:szCs w:val="26"/>
      <w:lang w:val="en-US" w:eastAsia="en-US" w:bidi="ar-SA"/>
    </w:rPr>
  </w:style>
  <w:style w:type="paragraph" w:customStyle="1" w:styleId="msoaddress">
    <w:name w:val="msoaddress"/>
    <w:rsid w:val="0035615E"/>
    <w:pPr>
      <w:spacing w:line="264" w:lineRule="auto"/>
    </w:pPr>
    <w:rPr>
      <w:rFonts w:ascii="Garamond" w:eastAsia="Times New Roman" w:hAnsi="Garamond"/>
      <w:color w:val="000000"/>
      <w:kern w:val="28"/>
      <w:sz w:val="18"/>
      <w:szCs w:val="18"/>
    </w:rPr>
  </w:style>
  <w:style w:type="paragraph" w:customStyle="1" w:styleId="msotagline">
    <w:name w:val="msotagline"/>
    <w:rsid w:val="00452A84"/>
    <w:rPr>
      <w:rFonts w:ascii="Verdana" w:eastAsia="Times New Roman" w:hAnsi="Verdana"/>
      <w:b/>
      <w:bCs/>
      <w:color w:val="336666"/>
      <w:kern w:val="28"/>
      <w:sz w:val="22"/>
      <w:szCs w:val="22"/>
    </w:rPr>
  </w:style>
  <w:style w:type="character" w:customStyle="1" w:styleId="Heading3Char">
    <w:name w:val="Heading 3 Char"/>
    <w:link w:val="Heading3"/>
    <w:uiPriority w:val="9"/>
    <w:rsid w:val="00895787"/>
    <w:rPr>
      <w:rFonts w:ascii="Cambria" w:eastAsia="Times New Roman" w:hAnsi="Cambria" w:cs="Times New Roman"/>
      <w:b/>
      <w:bCs/>
      <w:color w:val="000000"/>
      <w:kern w:val="28"/>
      <w:sz w:val="26"/>
      <w:szCs w:val="26"/>
    </w:rPr>
  </w:style>
  <w:style w:type="character" w:styleId="Hyperlink">
    <w:name w:val="Hyperlink"/>
    <w:uiPriority w:val="99"/>
    <w:unhideWhenUsed/>
    <w:rsid w:val="002E1E60"/>
    <w:rPr>
      <w:color w:val="0563C1"/>
      <w:u w:val="single"/>
    </w:rPr>
  </w:style>
  <w:style w:type="character" w:styleId="UnresolvedMention">
    <w:name w:val="Unresolved Mention"/>
    <w:uiPriority w:val="99"/>
    <w:semiHidden/>
    <w:unhideWhenUsed/>
    <w:rsid w:val="002E1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42478">
      <w:bodyDiv w:val="1"/>
      <w:marLeft w:val="0"/>
      <w:marRight w:val="0"/>
      <w:marTop w:val="0"/>
      <w:marBottom w:val="0"/>
      <w:divBdr>
        <w:top w:val="none" w:sz="0" w:space="0" w:color="auto"/>
        <w:left w:val="none" w:sz="0" w:space="0" w:color="auto"/>
        <w:bottom w:val="none" w:sz="0" w:space="0" w:color="auto"/>
        <w:right w:val="none" w:sz="0" w:space="0" w:color="auto"/>
      </w:divBdr>
    </w:div>
    <w:div w:id="672730764">
      <w:bodyDiv w:val="1"/>
      <w:marLeft w:val="0"/>
      <w:marRight w:val="0"/>
      <w:marTop w:val="0"/>
      <w:marBottom w:val="0"/>
      <w:divBdr>
        <w:top w:val="none" w:sz="0" w:space="0" w:color="auto"/>
        <w:left w:val="none" w:sz="0" w:space="0" w:color="auto"/>
        <w:bottom w:val="none" w:sz="0" w:space="0" w:color="auto"/>
        <w:right w:val="none" w:sz="0" w:space="0" w:color="auto"/>
      </w:divBdr>
    </w:div>
    <w:div w:id="1029112466">
      <w:bodyDiv w:val="1"/>
      <w:marLeft w:val="0"/>
      <w:marRight w:val="0"/>
      <w:marTop w:val="0"/>
      <w:marBottom w:val="0"/>
      <w:divBdr>
        <w:top w:val="none" w:sz="0" w:space="0" w:color="auto"/>
        <w:left w:val="none" w:sz="0" w:space="0" w:color="auto"/>
        <w:bottom w:val="none" w:sz="0" w:space="0" w:color="auto"/>
        <w:right w:val="none" w:sz="0" w:space="0" w:color="auto"/>
      </w:divBdr>
    </w:div>
    <w:div w:id="1129054681">
      <w:bodyDiv w:val="1"/>
      <w:marLeft w:val="0"/>
      <w:marRight w:val="0"/>
      <w:marTop w:val="0"/>
      <w:marBottom w:val="0"/>
      <w:divBdr>
        <w:top w:val="none" w:sz="0" w:space="0" w:color="auto"/>
        <w:left w:val="none" w:sz="0" w:space="0" w:color="auto"/>
        <w:bottom w:val="none" w:sz="0" w:space="0" w:color="auto"/>
        <w:right w:val="none" w:sz="0" w:space="0" w:color="auto"/>
      </w:divBdr>
    </w:div>
    <w:div w:id="1265649235">
      <w:bodyDiv w:val="1"/>
      <w:marLeft w:val="0"/>
      <w:marRight w:val="0"/>
      <w:marTop w:val="0"/>
      <w:marBottom w:val="0"/>
      <w:divBdr>
        <w:top w:val="none" w:sz="0" w:space="0" w:color="auto"/>
        <w:left w:val="none" w:sz="0" w:space="0" w:color="auto"/>
        <w:bottom w:val="none" w:sz="0" w:space="0" w:color="auto"/>
        <w:right w:val="none" w:sz="0" w:space="0" w:color="auto"/>
      </w:divBdr>
    </w:div>
    <w:div w:id="1315531066">
      <w:bodyDiv w:val="1"/>
      <w:marLeft w:val="0"/>
      <w:marRight w:val="0"/>
      <w:marTop w:val="0"/>
      <w:marBottom w:val="0"/>
      <w:divBdr>
        <w:top w:val="none" w:sz="0" w:space="0" w:color="auto"/>
        <w:left w:val="none" w:sz="0" w:space="0" w:color="auto"/>
        <w:bottom w:val="none" w:sz="0" w:space="0" w:color="auto"/>
        <w:right w:val="none" w:sz="0" w:space="0" w:color="auto"/>
      </w:divBdr>
    </w:div>
    <w:div w:id="1432892774">
      <w:bodyDiv w:val="1"/>
      <w:marLeft w:val="0"/>
      <w:marRight w:val="0"/>
      <w:marTop w:val="0"/>
      <w:marBottom w:val="0"/>
      <w:divBdr>
        <w:top w:val="none" w:sz="0" w:space="0" w:color="auto"/>
        <w:left w:val="none" w:sz="0" w:space="0" w:color="auto"/>
        <w:bottom w:val="none" w:sz="0" w:space="0" w:color="auto"/>
        <w:right w:val="none" w:sz="0" w:space="0" w:color="auto"/>
      </w:divBdr>
    </w:div>
    <w:div w:id="1470513439">
      <w:bodyDiv w:val="1"/>
      <w:marLeft w:val="0"/>
      <w:marRight w:val="0"/>
      <w:marTop w:val="0"/>
      <w:marBottom w:val="0"/>
      <w:divBdr>
        <w:top w:val="none" w:sz="0" w:space="0" w:color="auto"/>
        <w:left w:val="none" w:sz="0" w:space="0" w:color="auto"/>
        <w:bottom w:val="none" w:sz="0" w:space="0" w:color="auto"/>
        <w:right w:val="none" w:sz="0" w:space="0" w:color="auto"/>
      </w:divBdr>
    </w:div>
    <w:div w:id="1635942199">
      <w:bodyDiv w:val="1"/>
      <w:marLeft w:val="0"/>
      <w:marRight w:val="0"/>
      <w:marTop w:val="0"/>
      <w:marBottom w:val="0"/>
      <w:divBdr>
        <w:top w:val="none" w:sz="0" w:space="0" w:color="auto"/>
        <w:left w:val="none" w:sz="0" w:space="0" w:color="auto"/>
        <w:bottom w:val="none" w:sz="0" w:space="0" w:color="auto"/>
        <w:right w:val="none" w:sz="0" w:space="0" w:color="auto"/>
      </w:divBdr>
    </w:div>
    <w:div w:id="1752504328">
      <w:bodyDiv w:val="1"/>
      <w:marLeft w:val="0"/>
      <w:marRight w:val="0"/>
      <w:marTop w:val="0"/>
      <w:marBottom w:val="0"/>
      <w:divBdr>
        <w:top w:val="none" w:sz="0" w:space="0" w:color="auto"/>
        <w:left w:val="none" w:sz="0" w:space="0" w:color="auto"/>
        <w:bottom w:val="none" w:sz="0" w:space="0" w:color="auto"/>
        <w:right w:val="none" w:sz="0" w:space="0" w:color="auto"/>
      </w:divBdr>
    </w:div>
    <w:div w:id="1893542739">
      <w:bodyDiv w:val="1"/>
      <w:marLeft w:val="0"/>
      <w:marRight w:val="0"/>
      <w:marTop w:val="0"/>
      <w:marBottom w:val="0"/>
      <w:divBdr>
        <w:top w:val="none" w:sz="0" w:space="0" w:color="auto"/>
        <w:left w:val="none" w:sz="0" w:space="0" w:color="auto"/>
        <w:bottom w:val="none" w:sz="0" w:space="0" w:color="auto"/>
        <w:right w:val="none" w:sz="0" w:space="0" w:color="auto"/>
      </w:divBdr>
    </w:div>
    <w:div w:id="21202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revardschools-my.sharepoint.com/personal/good_laura_brevardschools_org/Documents/AppData/Local/Microsoft/Windows/INetCache/Content.Outlook/REX490G8/www.brevardschools.org/Columbia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revardschools.org/ColumbiaES"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6D6AD486F964EA157EB86D2C1626A" ma:contentTypeVersion="0" ma:contentTypeDescription="Create a new document." ma:contentTypeScope="" ma:versionID="573a11cc5ccf57d2081416b3c104f6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72C6B-8559-484B-859F-31C5EF72E7A5}">
  <ds:schemaRefs>
    <ds:schemaRef ds:uri="http://schemas.microsoft.com/sharepoint/v3/contenttype/forms"/>
  </ds:schemaRefs>
</ds:datastoreItem>
</file>

<file path=customXml/itemProps2.xml><?xml version="1.0" encoding="utf-8"?>
<ds:datastoreItem xmlns:ds="http://schemas.openxmlformats.org/officeDocument/2006/customXml" ds:itemID="{600C582A-43EB-4C3E-BEC3-F6EFEDB2F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27AAC88-577E-41D1-A91E-D57574667266}">
  <ds:schemaRefs>
    <ds:schemaRef ds:uri="http://schemas.openxmlformats.org/officeDocument/2006/bibliography"/>
  </ds:schemaRefs>
</ds:datastoreItem>
</file>

<file path=customXml/itemProps4.xml><?xml version="1.0" encoding="utf-8"?>
<ds:datastoreItem xmlns:ds="http://schemas.openxmlformats.org/officeDocument/2006/customXml" ds:itemID="{4B0FEB5B-A06D-47C4-AE97-FF12C8E721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Brevard Public Schools</Company>
  <LinksUpToDate>false</LinksUpToDate>
  <CharactersWithSpaces>7350</CharactersWithSpaces>
  <SharedDoc>false</SharedDoc>
  <HLinks>
    <vt:vector size="18" baseType="variant">
      <vt:variant>
        <vt:i4>5111816</vt:i4>
      </vt:variant>
      <vt:variant>
        <vt:i4>6</vt:i4>
      </vt:variant>
      <vt:variant>
        <vt:i4>0</vt:i4>
      </vt:variant>
      <vt:variant>
        <vt:i4>5</vt:i4>
      </vt:variant>
      <vt:variant>
        <vt:lpwstr>www.brevardschools.org/ColumbiaES</vt:lpwstr>
      </vt:variant>
      <vt:variant>
        <vt:lpwstr/>
      </vt:variant>
      <vt:variant>
        <vt:i4>5242951</vt:i4>
      </vt:variant>
      <vt:variant>
        <vt:i4>3</vt:i4>
      </vt:variant>
      <vt:variant>
        <vt:i4>0</vt:i4>
      </vt:variant>
      <vt:variant>
        <vt:i4>5</vt:i4>
      </vt:variant>
      <vt:variant>
        <vt:lpwstr>http://www.brevardschools.org/ColumbiaES</vt:lpwstr>
      </vt:variant>
      <vt:variant>
        <vt:lpwstr/>
      </vt:variant>
      <vt:variant>
        <vt:i4>8126580</vt:i4>
      </vt:variant>
      <vt:variant>
        <vt:i4>0</vt:i4>
      </vt:variant>
      <vt:variant>
        <vt:i4>0</vt:i4>
      </vt:variant>
      <vt:variant>
        <vt:i4>5</vt:i4>
      </vt:variant>
      <vt:variant>
        <vt:lpwstr>../../../../../AppData/Local/Microsoft/Windows/INetCache/Content.Outlook/REX490G8/www.brevardschools.org/ColumbiaES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windover.elizabeth</dc:creator>
  <cp:keywords/>
  <cp:lastModifiedBy>Good.Laura@Columbia Elementary</cp:lastModifiedBy>
  <cp:revision>35</cp:revision>
  <cp:lastPrinted>2022-09-27T13:33:00Z</cp:lastPrinted>
  <dcterms:created xsi:type="dcterms:W3CDTF">2023-10-23T00:28:00Z</dcterms:created>
  <dcterms:modified xsi:type="dcterms:W3CDTF">2023-10-23T19:44:00Z</dcterms:modified>
</cp:coreProperties>
</file>