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908" w:rsidRPr="00727908" w:rsidRDefault="00727908" w:rsidP="00727908">
      <w:pPr>
        <w:spacing w:after="0" w:line="240" w:lineRule="auto"/>
        <w:rPr>
          <w:rFonts w:ascii="droidsans-webfont" w:eastAsia="Times New Roman" w:hAnsi="droidsans-webfont" w:cs="Times New Roman"/>
          <w:color w:val="333333"/>
          <w:sz w:val="20"/>
          <w:szCs w:val="20"/>
        </w:rPr>
      </w:pPr>
      <w:bookmarkStart w:id="0" w:name="_GoBack"/>
      <w:bookmarkEnd w:id="0"/>
      <w:r w:rsidRPr="00727908">
        <w:rPr>
          <w:rFonts w:ascii="droidsans-webfont" w:eastAsia="Times New Roman" w:hAnsi="droidsans-webfont" w:cs="Times New Roman"/>
          <w:b/>
          <w:bCs/>
          <w:noProof/>
          <w:color w:val="333333"/>
          <w:sz w:val="20"/>
          <w:szCs w:val="20"/>
        </w:rPr>
        <w:drawing>
          <wp:inline distT="0" distB="0" distL="0" distR="0" wp14:anchorId="3ABED273" wp14:editId="75C9A780">
            <wp:extent cx="5857875" cy="1971675"/>
            <wp:effectExtent l="0" t="0" r="0" b="0"/>
            <wp:docPr id="1" name="Picture 1" descr="http://www.edline.net/dynimg/_4MAAA_/docid/0x391E06BFF4AA83C4/2/Microsoft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line.net/dynimg/_4MAAA_/docid/0x391E06BFF4AA83C4/2/MicrosoftS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1971675"/>
                    </a:xfrm>
                    <a:prstGeom prst="rect">
                      <a:avLst/>
                    </a:prstGeom>
                    <a:noFill/>
                    <a:ln>
                      <a:noFill/>
                    </a:ln>
                  </pic:spPr>
                </pic:pic>
              </a:graphicData>
            </a:graphic>
          </wp:inline>
        </w:drawing>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b/>
          <w:bCs/>
          <w:color w:val="333333"/>
          <w:sz w:val="20"/>
          <w:szCs w:val="20"/>
        </w:rPr>
        <w:t xml:space="preserve">Office 365 Student Advantage is now available at: </w:t>
      </w:r>
      <w:hyperlink r:id="rId6" w:history="1">
        <w:r w:rsidRPr="00727908">
          <w:rPr>
            <w:rFonts w:ascii="droidsans-webfont" w:eastAsia="Times New Roman" w:hAnsi="droidsans-webfont" w:cs="Times New Roman"/>
            <w:b/>
            <w:bCs/>
            <w:color w:val="333333"/>
            <w:sz w:val="20"/>
            <w:szCs w:val="20"/>
            <w:u w:val="single"/>
          </w:rPr>
          <w:t>http://GreatNews.brevardschools.org</w:t>
        </w:r>
      </w:hyperlink>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xml:space="preserve">Brevard Public Schools is happy to announce the new Microsoft Student Advantage program.  Because of the district’s agreement with Microsoft, students are able to download and install Microsoft Office desktop applications </w:t>
      </w:r>
      <w:r w:rsidRPr="00727908">
        <w:rPr>
          <w:rFonts w:ascii="droidsans-webfont" w:eastAsia="Times New Roman" w:hAnsi="droidsans-webfont" w:cs="Times New Roman"/>
          <w:b/>
          <w:bCs/>
          <w:color w:val="333333"/>
          <w:sz w:val="20"/>
          <w:szCs w:val="20"/>
        </w:rPr>
        <w:t>AT NO COST.</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b/>
          <w:bCs/>
          <w:color w:val="333333"/>
          <w:sz w:val="20"/>
          <w:szCs w:val="20"/>
        </w:rPr>
        <w:t xml:space="preserve">Who is eligible?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Any BPS student whose primary affiliation is "student".  BPS faculty and staff are not eligible for this offer.</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b/>
          <w:bCs/>
          <w:color w:val="333333"/>
          <w:sz w:val="20"/>
          <w:szCs w:val="20"/>
        </w:rPr>
        <w:t>What software can I download?</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Eligible students will be able to download Microsoft Office applications on up to 5 devices (PC, Mac, and/or mobile device).  These applications include Word, Excel, PowerPoint, Outlook, Lync, OneNote*, Access*, and Publisher*.</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i/>
          <w:iCs/>
          <w:color w:val="333333"/>
          <w:sz w:val="18"/>
          <w:szCs w:val="18"/>
        </w:rPr>
        <w:t>* Windows PC client programs and/or features only.  Cannot be used across devices.</w:t>
      </w:r>
    </w:p>
    <w:p w:rsidR="00727908" w:rsidRPr="00727908" w:rsidRDefault="00727908" w:rsidP="00727908">
      <w:pPr>
        <w:spacing w:after="0" w:line="240" w:lineRule="auto"/>
        <w:jc w:val="center"/>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noProof/>
          <w:color w:val="333333"/>
          <w:sz w:val="20"/>
          <w:szCs w:val="20"/>
        </w:rPr>
        <w:drawing>
          <wp:inline distT="0" distB="0" distL="0" distR="0" wp14:anchorId="459C47A4" wp14:editId="5EC8BD17">
            <wp:extent cx="5286375" cy="2105025"/>
            <wp:effectExtent l="0" t="0" r="9525" b="9525"/>
            <wp:docPr id="2" name="Picture 2" descr="http://www.edline.net/dynimg/_4MAAA_/docid/0x391E06BFF4AA83C4/3/ProPlus%252520Applications%255B1%2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line.net/dynimg/_4MAAA_/docid/0x391E06BFF4AA83C4/3/ProPlus%252520Applications%255B1%255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2105025"/>
                    </a:xfrm>
                    <a:prstGeom prst="rect">
                      <a:avLst/>
                    </a:prstGeom>
                    <a:noFill/>
                    <a:ln>
                      <a:noFill/>
                    </a:ln>
                  </pic:spPr>
                </pic:pic>
              </a:graphicData>
            </a:graphic>
          </wp:inline>
        </w:drawing>
      </w:r>
      <w:r w:rsidRPr="00727908">
        <w:rPr>
          <w:rFonts w:ascii="droidsans-webfont" w:eastAsia="Times New Roman" w:hAnsi="droidsans-webfont" w:cs="Times New Roman"/>
          <w:color w:val="333333"/>
          <w:sz w:val="20"/>
          <w:szCs w:val="20"/>
        </w:rPr>
        <w:t>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b/>
          <w:bCs/>
          <w:color w:val="333333"/>
          <w:sz w:val="20"/>
          <w:szCs w:val="20"/>
        </w:rPr>
        <w:t>What are some advantages of Office 365?</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xml:space="preserve">Office 365 includes:         </w:t>
      </w:r>
    </w:p>
    <w:p w:rsidR="00727908" w:rsidRPr="00727908" w:rsidRDefault="00727908" w:rsidP="00727908">
      <w:pPr>
        <w:numPr>
          <w:ilvl w:val="0"/>
          <w:numId w:val="1"/>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 A digital download of Office 365 to install on PC/Mac for up to 5 devices </w:t>
      </w:r>
    </w:p>
    <w:p w:rsidR="00727908" w:rsidRPr="00727908" w:rsidRDefault="00727908" w:rsidP="00727908">
      <w:pPr>
        <w:numPr>
          <w:ilvl w:val="0"/>
          <w:numId w:val="1"/>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Office 365 stays up to date with the latest releases from Microsoft (currently Office Professional 2013) </w:t>
      </w:r>
    </w:p>
    <w:p w:rsidR="00727908" w:rsidRPr="00727908" w:rsidRDefault="00727908" w:rsidP="00727908">
      <w:pPr>
        <w:numPr>
          <w:ilvl w:val="0"/>
          <w:numId w:val="1"/>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Office Mobile access for iOS and Android devices </w:t>
      </w:r>
    </w:p>
    <w:p w:rsidR="00727908" w:rsidRPr="00727908" w:rsidRDefault="00727908" w:rsidP="00727908">
      <w:pPr>
        <w:numPr>
          <w:ilvl w:val="0"/>
          <w:numId w:val="1"/>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Create and store Word, Excel, PowerPoint, Access, OneNote, and Publisher files locally on your computer </w:t>
      </w:r>
    </w:p>
    <w:p w:rsidR="00727908" w:rsidRPr="00727908" w:rsidRDefault="00727908" w:rsidP="00727908">
      <w:pPr>
        <w:numPr>
          <w:ilvl w:val="0"/>
          <w:numId w:val="1"/>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The license for the program will remain in effect as long as your child is enrolled in Brevard Public Schools or in another district that participates in this program.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w:t>
      </w:r>
    </w:p>
    <w:p w:rsidR="00727908" w:rsidRPr="00727908" w:rsidRDefault="00727908" w:rsidP="00727908">
      <w:pPr>
        <w:spacing w:after="0" w:line="240" w:lineRule="auto"/>
        <w:rPr>
          <w:rFonts w:ascii="droidsans-webfont" w:eastAsia="Times New Roman" w:hAnsi="droidsans-webfont" w:cs="Arial"/>
          <w:color w:val="333333"/>
          <w:sz w:val="20"/>
          <w:szCs w:val="20"/>
        </w:rPr>
      </w:pPr>
      <w:r w:rsidRPr="00727908">
        <w:rPr>
          <w:rFonts w:ascii="droidsans-webfont" w:eastAsia="Times New Roman" w:hAnsi="droidsans-webfont" w:cs="Arial"/>
          <w:b/>
          <w:bCs/>
          <w:color w:val="333333"/>
          <w:sz w:val="20"/>
          <w:szCs w:val="20"/>
        </w:rPr>
        <w:t>Where can I install Microsoft Student Advantage Office 365?</w:t>
      </w:r>
    </w:p>
    <w:p w:rsidR="00727908" w:rsidRPr="00727908" w:rsidRDefault="00727908" w:rsidP="00727908">
      <w:pPr>
        <w:spacing w:after="0" w:line="240" w:lineRule="auto"/>
        <w:rPr>
          <w:rFonts w:ascii="droidsans-webfont" w:eastAsia="Times New Roman" w:hAnsi="droidsans-webfont" w:cs="Arial"/>
          <w:color w:val="333333"/>
          <w:sz w:val="20"/>
          <w:szCs w:val="20"/>
        </w:rPr>
      </w:pPr>
      <w:r w:rsidRPr="00727908">
        <w:rPr>
          <w:rFonts w:ascii="droidsans-webfont" w:eastAsia="Times New Roman" w:hAnsi="droidsans-webfont" w:cs="Arial"/>
          <w:color w:val="333333"/>
          <w:sz w:val="20"/>
          <w:szCs w:val="20"/>
        </w:rPr>
        <w:lastRenderedPageBreak/>
        <w:t xml:space="preserve">Microsoft Student Advantage Office 365 may be installed on home and/or personal computers.  This software may </w:t>
      </w:r>
      <w:r w:rsidRPr="00727908">
        <w:rPr>
          <w:rFonts w:ascii="droidsans-webfont" w:eastAsia="Times New Roman" w:hAnsi="droidsans-webfont" w:cs="Arial"/>
          <w:color w:val="333333"/>
          <w:sz w:val="20"/>
          <w:szCs w:val="20"/>
          <w:u w:val="single"/>
        </w:rPr>
        <w:t>never</w:t>
      </w:r>
      <w:r w:rsidRPr="00727908">
        <w:rPr>
          <w:rFonts w:ascii="droidsans-webfont" w:eastAsia="Times New Roman" w:hAnsi="droidsans-webfont" w:cs="Arial"/>
          <w:color w:val="333333"/>
          <w:sz w:val="20"/>
          <w:szCs w:val="20"/>
        </w:rPr>
        <w:t xml:space="preserve"> be installed on district owned computers.</w:t>
      </w:r>
    </w:p>
    <w:p w:rsidR="00727908" w:rsidRPr="00727908" w:rsidRDefault="00727908" w:rsidP="00727908">
      <w:pPr>
        <w:spacing w:after="0" w:line="240" w:lineRule="auto"/>
        <w:rPr>
          <w:rFonts w:ascii="droidsans-webfont" w:eastAsia="Times New Roman" w:hAnsi="droidsans-webfont" w:cs="Arial"/>
          <w:color w:val="333333"/>
          <w:sz w:val="20"/>
          <w:szCs w:val="20"/>
        </w:rPr>
      </w:pPr>
      <w:r w:rsidRPr="00727908">
        <w:rPr>
          <w:rFonts w:ascii="droidsans-webfont" w:eastAsia="Times New Roman" w:hAnsi="droidsans-webfont" w:cs="Arial"/>
          <w:color w:val="333333"/>
          <w:sz w:val="20"/>
          <w:szCs w:val="20"/>
        </w:rPr>
        <w:t> </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b/>
          <w:bCs/>
          <w:color w:val="333333"/>
          <w:sz w:val="20"/>
          <w:szCs w:val="20"/>
        </w:rPr>
        <w:t>How do I download and install Office 365?</w:t>
      </w:r>
    </w:p>
    <w:p w:rsidR="00727908" w:rsidRPr="00727908" w:rsidRDefault="00727908" w:rsidP="00727908">
      <w:pPr>
        <w:spacing w:after="0" w:line="240" w:lineRule="auto"/>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i/>
          <w:iCs/>
          <w:color w:val="333333"/>
          <w:sz w:val="20"/>
          <w:szCs w:val="20"/>
        </w:rPr>
        <w:t>Important: Allow 15-30 minutes for installation</w:t>
      </w:r>
    </w:p>
    <w:p w:rsidR="00727908" w:rsidRPr="00727908" w:rsidRDefault="00727908" w:rsidP="00727908">
      <w:pPr>
        <w:numPr>
          <w:ilvl w:val="0"/>
          <w:numId w:val="2"/>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Using the Internet Explorer web browser, go to the following website: </w:t>
      </w:r>
    </w:p>
    <w:p w:rsidR="00727908" w:rsidRPr="00727908" w:rsidRDefault="009A3733" w:rsidP="00727908">
      <w:pPr>
        <w:spacing w:after="0" w:line="240" w:lineRule="auto"/>
        <w:ind w:left="720"/>
        <w:rPr>
          <w:rFonts w:ascii="droidsans-webfont" w:eastAsia="Times New Roman" w:hAnsi="droidsans-webfont" w:cs="Times New Roman"/>
          <w:color w:val="333333"/>
          <w:sz w:val="20"/>
          <w:szCs w:val="20"/>
        </w:rPr>
      </w:pPr>
      <w:hyperlink r:id="rId8" w:history="1">
        <w:r w:rsidR="00727908" w:rsidRPr="00727908">
          <w:rPr>
            <w:rFonts w:ascii="droidsans-webfont" w:eastAsia="Times New Roman" w:hAnsi="droidsans-webfont" w:cs="Times New Roman"/>
            <w:color w:val="333333"/>
            <w:sz w:val="20"/>
            <w:szCs w:val="20"/>
            <w:u w:val="single"/>
          </w:rPr>
          <w:t>http://GreatNews.brevardschools.org</w:t>
        </w:r>
      </w:hyperlink>
    </w:p>
    <w:p w:rsidR="00727908" w:rsidRPr="00727908" w:rsidRDefault="00727908" w:rsidP="00727908">
      <w:pPr>
        <w:spacing w:after="0" w:line="240" w:lineRule="auto"/>
        <w:ind w:left="720"/>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xml:space="preserve">Alternate option: </w:t>
      </w:r>
      <w:hyperlink r:id="rId9" w:history="1">
        <w:r w:rsidRPr="00727908">
          <w:rPr>
            <w:rFonts w:ascii="droidsans-webfont" w:eastAsia="Times New Roman" w:hAnsi="droidsans-webfont" w:cs="Times New Roman"/>
            <w:color w:val="333333"/>
            <w:sz w:val="20"/>
            <w:szCs w:val="20"/>
            <w:u w:val="single"/>
          </w:rPr>
          <w:t>https://login.microsoftonline.com</w:t>
        </w:r>
      </w:hyperlink>
    </w:p>
    <w:p w:rsidR="00727908" w:rsidRPr="00727908" w:rsidRDefault="00727908" w:rsidP="00727908">
      <w:pPr>
        <w:numPr>
          <w:ilvl w:val="0"/>
          <w:numId w:val="3"/>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Enter the student's active directory username and password that is used to sign onto school computers. </w:t>
      </w:r>
    </w:p>
    <w:p w:rsidR="00727908" w:rsidRPr="00727908" w:rsidRDefault="00727908" w:rsidP="00727908">
      <w:pPr>
        <w:spacing w:after="0" w:line="240" w:lineRule="auto"/>
        <w:ind w:left="720"/>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 xml:space="preserve">Example:             Username:         </w:t>
      </w:r>
      <w:hyperlink r:id="rId10" w:history="1">
        <w:r w:rsidRPr="00727908">
          <w:rPr>
            <w:rFonts w:ascii="droidsans-webfont" w:eastAsia="Times New Roman" w:hAnsi="droidsans-webfont" w:cs="Times New Roman"/>
            <w:color w:val="333333"/>
            <w:sz w:val="20"/>
            <w:szCs w:val="20"/>
            <w:u w:val="single"/>
          </w:rPr>
          <w:t>0000000@brevardschools.org</w:t>
        </w:r>
      </w:hyperlink>
    </w:p>
    <w:p w:rsidR="00727908" w:rsidRPr="00727908" w:rsidRDefault="00727908" w:rsidP="00727908">
      <w:pPr>
        <w:spacing w:after="0" w:line="240" w:lineRule="auto"/>
        <w:ind w:left="1440" w:firstLine="720"/>
        <w:rPr>
          <w:rFonts w:ascii="droidsans-webfont" w:eastAsia="Times New Roman" w:hAnsi="droidsans-webfont" w:cs="Times New Roman"/>
          <w:color w:val="333333"/>
          <w:sz w:val="20"/>
          <w:szCs w:val="20"/>
        </w:rPr>
      </w:pPr>
      <w:r w:rsidRPr="00727908">
        <w:rPr>
          <w:rFonts w:ascii="droidsans-webfont" w:eastAsia="Times New Roman" w:hAnsi="droidsans-webfont" w:cs="Times New Roman"/>
          <w:color w:val="333333"/>
          <w:sz w:val="20"/>
          <w:szCs w:val="20"/>
        </w:rPr>
        <w:t>Password: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Click on "OFFICE" on the left hand column to make sure it is highlighted      in blue.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Check to ensure that you have available installations by looking at the computer name, operating system and installation dates. </w:t>
      </w:r>
      <w:r w:rsidRPr="00727908">
        <w:rPr>
          <w:rFonts w:ascii="Arial" w:eastAsia="Times New Roman" w:hAnsi="Arial" w:cs="Arial"/>
          <w:b/>
          <w:bCs/>
          <w:color w:val="000000"/>
          <w:sz w:val="24"/>
          <w:szCs w:val="24"/>
        </w:rPr>
        <w:t xml:space="preserve">Remember: Each student </w:t>
      </w:r>
      <w:proofErr w:type="gramStart"/>
      <w:r w:rsidRPr="00727908">
        <w:rPr>
          <w:rFonts w:ascii="Arial" w:eastAsia="Times New Roman" w:hAnsi="Arial" w:cs="Arial"/>
          <w:b/>
          <w:bCs/>
          <w:color w:val="000000"/>
          <w:sz w:val="24"/>
          <w:szCs w:val="24"/>
        </w:rPr>
        <w:t>only  can</w:t>
      </w:r>
      <w:proofErr w:type="gramEnd"/>
      <w:r w:rsidRPr="00727908">
        <w:rPr>
          <w:rFonts w:ascii="Arial" w:eastAsia="Times New Roman" w:hAnsi="Arial" w:cs="Arial"/>
          <w:b/>
          <w:bCs/>
          <w:color w:val="000000"/>
          <w:sz w:val="24"/>
          <w:szCs w:val="24"/>
        </w:rPr>
        <w:t xml:space="preserve"> install the software on 5 devices.</w:t>
      </w:r>
      <w:r w:rsidRPr="00727908">
        <w:rPr>
          <w:rFonts w:ascii="Arial" w:eastAsia="Times New Roman" w:hAnsi="Arial" w:cs="Arial"/>
          <w:color w:val="000000"/>
          <w:sz w:val="24"/>
          <w:szCs w:val="24"/>
        </w:rPr>
        <w:t xml:space="preserve">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Click on the drop-down menu and select the appropriate language.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Click INSTALL.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Once installation begins, the installation program will scan your computer for any previous versions of Microsoft Office.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If you have Microsoft Office 2013 installed already, you will have to remove it from your system before continuing the installation. </w:t>
      </w:r>
    </w:p>
    <w:p w:rsidR="00727908" w:rsidRPr="00727908" w:rsidRDefault="00727908" w:rsidP="00727908">
      <w:pPr>
        <w:numPr>
          <w:ilvl w:val="1"/>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b/>
          <w:bCs/>
          <w:color w:val="000000"/>
          <w:sz w:val="24"/>
          <w:szCs w:val="24"/>
        </w:rPr>
        <w:t xml:space="preserve">If you have to remove Office, you must complete these steps: </w:t>
      </w:r>
    </w:p>
    <w:p w:rsidR="00727908" w:rsidRPr="00727908" w:rsidRDefault="00727908" w:rsidP="00727908">
      <w:pPr>
        <w:numPr>
          <w:ilvl w:val="1"/>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b/>
          <w:bCs/>
          <w:color w:val="000000"/>
          <w:sz w:val="24"/>
          <w:szCs w:val="24"/>
        </w:rPr>
        <w:t xml:space="preserve">Once prompted, select the Fix It Button at the top of the screen to uninstall the program (Office 2013/Office 365). </w:t>
      </w:r>
    </w:p>
    <w:p w:rsidR="00727908" w:rsidRPr="00727908" w:rsidRDefault="00727908" w:rsidP="00727908">
      <w:pPr>
        <w:numPr>
          <w:ilvl w:val="1"/>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b/>
          <w:bCs/>
          <w:color w:val="000000"/>
          <w:sz w:val="24"/>
          <w:szCs w:val="24"/>
        </w:rPr>
        <w:t xml:space="preserve">Click Run. </w:t>
      </w:r>
    </w:p>
    <w:p w:rsidR="00727908" w:rsidRPr="00727908" w:rsidRDefault="00727908" w:rsidP="00727908">
      <w:pPr>
        <w:numPr>
          <w:ilvl w:val="1"/>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b/>
          <w:bCs/>
          <w:color w:val="000000"/>
          <w:sz w:val="24"/>
          <w:szCs w:val="24"/>
        </w:rPr>
        <w:t xml:space="preserve">Once complete you must reboot your computer and log in again and repeat steps 1-5.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If you do not have to remove Office, your installation of Office 365 will begin. </w:t>
      </w:r>
    </w:p>
    <w:p w:rsidR="00727908" w:rsidRPr="00727908" w:rsidRDefault="00727908" w:rsidP="00727908">
      <w:pPr>
        <w:numPr>
          <w:ilvl w:val="0"/>
          <w:numId w:val="4"/>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Once the </w:t>
      </w:r>
      <w:proofErr w:type="gramStart"/>
      <w:r w:rsidRPr="00727908">
        <w:rPr>
          <w:rFonts w:ascii="Arial" w:eastAsia="Times New Roman" w:hAnsi="Arial" w:cs="Arial"/>
          <w:color w:val="000000"/>
          <w:sz w:val="24"/>
          <w:szCs w:val="24"/>
        </w:rPr>
        <w:t>application  is</w:t>
      </w:r>
      <w:proofErr w:type="gramEnd"/>
      <w:r w:rsidRPr="00727908">
        <w:rPr>
          <w:rFonts w:ascii="Arial" w:eastAsia="Times New Roman" w:hAnsi="Arial" w:cs="Arial"/>
          <w:color w:val="000000"/>
          <w:sz w:val="24"/>
          <w:szCs w:val="24"/>
        </w:rPr>
        <w:t xml:space="preserve"> loaded, a progress box will appear as the software downloads the final settings. Please note that the speed of your connection will determine the speed of this part of the installation. </w:t>
      </w:r>
    </w:p>
    <w:p w:rsidR="00727908" w:rsidRPr="00727908" w:rsidRDefault="00727908" w:rsidP="00727908">
      <w:pPr>
        <w:numPr>
          <w:ilvl w:val="0"/>
          <w:numId w:val="5"/>
        </w:numPr>
        <w:spacing w:after="0" w:line="240" w:lineRule="auto"/>
        <w:ind w:left="0"/>
        <w:rPr>
          <w:rFonts w:ascii="Arial" w:eastAsia="Times New Roman" w:hAnsi="Arial" w:cs="Arial"/>
          <w:color w:val="000000"/>
          <w:sz w:val="24"/>
          <w:szCs w:val="24"/>
        </w:rPr>
      </w:pPr>
      <w:r w:rsidRPr="00727908">
        <w:rPr>
          <w:rFonts w:ascii="Arial" w:eastAsia="Times New Roman" w:hAnsi="Arial" w:cs="Arial"/>
          <w:color w:val="000000"/>
          <w:sz w:val="24"/>
          <w:szCs w:val="24"/>
        </w:rPr>
        <w:t xml:space="preserve">Once all loading is complete, follow the steps (wizard or online prompts) to personalize your Office 365 and begin using your software. </w:t>
      </w:r>
    </w:p>
    <w:p w:rsidR="00727908" w:rsidRPr="00727908" w:rsidRDefault="00727908" w:rsidP="00727908">
      <w:pPr>
        <w:spacing w:after="0" w:line="240" w:lineRule="auto"/>
        <w:rPr>
          <w:rFonts w:ascii="droidsans-webfont" w:eastAsia="Times New Roman" w:hAnsi="droidsans-webfont" w:cs="Arial"/>
          <w:color w:val="333333"/>
          <w:sz w:val="20"/>
          <w:szCs w:val="20"/>
        </w:rPr>
      </w:pPr>
      <w:r w:rsidRPr="00727908">
        <w:rPr>
          <w:rFonts w:ascii="droidsans-webfont" w:eastAsia="Times New Roman" w:hAnsi="droidsans-webfont" w:cs="Arial"/>
          <w:color w:val="333333"/>
          <w:sz w:val="20"/>
          <w:szCs w:val="20"/>
        </w:rPr>
        <w:t> </w:t>
      </w:r>
    </w:p>
    <w:p w:rsidR="00727908" w:rsidRPr="00727908" w:rsidRDefault="00727908" w:rsidP="00727908">
      <w:pPr>
        <w:spacing w:after="0" w:line="240" w:lineRule="auto"/>
        <w:rPr>
          <w:rFonts w:ascii="droidsans-webfont" w:eastAsia="Times New Roman" w:hAnsi="droidsans-webfont" w:cs="Arial"/>
          <w:color w:val="333333"/>
          <w:sz w:val="20"/>
          <w:szCs w:val="20"/>
        </w:rPr>
      </w:pPr>
      <w:r w:rsidRPr="00727908">
        <w:rPr>
          <w:rFonts w:ascii="droidsans-webfont" w:eastAsia="Times New Roman" w:hAnsi="droidsans-webfont" w:cs="Arial"/>
          <w:b/>
          <w:bCs/>
          <w:color w:val="333333"/>
          <w:sz w:val="20"/>
          <w:szCs w:val="20"/>
        </w:rPr>
        <w:t>How do I get technical support for the Microsoft Student Advantage program?</w:t>
      </w:r>
    </w:p>
    <w:p w:rsidR="00112B0B" w:rsidRDefault="00727908" w:rsidP="00727908">
      <w:r w:rsidRPr="00727908">
        <w:rPr>
          <w:rFonts w:ascii="droidsans-webfont" w:eastAsia="Times New Roman" w:hAnsi="droidsans-webfont" w:cs="Arial"/>
          <w:color w:val="333333"/>
          <w:sz w:val="20"/>
          <w:szCs w:val="20"/>
        </w:rPr>
        <w:t> </w:t>
      </w:r>
      <w:hyperlink r:id="rId11" w:history="1">
        <w:r w:rsidRPr="00727908">
          <w:rPr>
            <w:rFonts w:ascii="droidsans-webfont" w:eastAsia="Times New Roman" w:hAnsi="droidsans-webfont" w:cs="Arial"/>
            <w:color w:val="333333"/>
            <w:sz w:val="20"/>
            <w:szCs w:val="20"/>
            <w:u w:val="single"/>
          </w:rPr>
          <w:t>http://office.microsoft.com/en-us/support/</w:t>
        </w:r>
      </w:hyperlink>
    </w:p>
    <w:sectPr w:rsidR="00112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sans-webfon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05CC"/>
    <w:multiLevelType w:val="multilevel"/>
    <w:tmpl w:val="0A0E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F5CCE"/>
    <w:multiLevelType w:val="multilevel"/>
    <w:tmpl w:val="27FE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2599D"/>
    <w:multiLevelType w:val="multilevel"/>
    <w:tmpl w:val="3F4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21C60"/>
    <w:multiLevelType w:val="multilevel"/>
    <w:tmpl w:val="8D9E7F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6548EA"/>
    <w:multiLevelType w:val="multilevel"/>
    <w:tmpl w:val="EAA66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08"/>
    <w:rsid w:val="00112B0B"/>
    <w:rsid w:val="00727908"/>
    <w:rsid w:val="009A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EF629-7A20-4945-B376-93A7DD54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5580">
      <w:bodyDiv w:val="1"/>
      <w:marLeft w:val="0"/>
      <w:marRight w:val="0"/>
      <w:marTop w:val="0"/>
      <w:marBottom w:val="0"/>
      <w:divBdr>
        <w:top w:val="none" w:sz="0" w:space="0" w:color="auto"/>
        <w:left w:val="none" w:sz="0" w:space="0" w:color="auto"/>
        <w:bottom w:val="none" w:sz="0" w:space="0" w:color="auto"/>
        <w:right w:val="none" w:sz="0" w:space="0" w:color="auto"/>
      </w:divBdr>
      <w:divsChild>
        <w:div w:id="1435327076">
          <w:marLeft w:val="0"/>
          <w:marRight w:val="0"/>
          <w:marTop w:val="0"/>
          <w:marBottom w:val="0"/>
          <w:divBdr>
            <w:top w:val="none" w:sz="0" w:space="0" w:color="auto"/>
            <w:left w:val="none" w:sz="0" w:space="0" w:color="auto"/>
            <w:bottom w:val="none" w:sz="0" w:space="0" w:color="auto"/>
            <w:right w:val="none" w:sz="0" w:space="0" w:color="auto"/>
          </w:divBdr>
          <w:divsChild>
            <w:div w:id="746801369">
              <w:marLeft w:val="0"/>
              <w:marRight w:val="0"/>
              <w:marTop w:val="0"/>
              <w:marBottom w:val="0"/>
              <w:divBdr>
                <w:top w:val="none" w:sz="0" w:space="0" w:color="auto"/>
                <w:left w:val="none" w:sz="0" w:space="0" w:color="auto"/>
                <w:bottom w:val="none" w:sz="0" w:space="0" w:color="auto"/>
                <w:right w:val="none" w:sz="0" w:space="0" w:color="auto"/>
              </w:divBdr>
              <w:divsChild>
                <w:div w:id="1718702357">
                  <w:marLeft w:val="0"/>
                  <w:marRight w:val="0"/>
                  <w:marTop w:val="0"/>
                  <w:marBottom w:val="0"/>
                  <w:divBdr>
                    <w:top w:val="none" w:sz="0" w:space="0" w:color="auto"/>
                    <w:left w:val="none" w:sz="0" w:space="0" w:color="auto"/>
                    <w:bottom w:val="none" w:sz="0" w:space="0" w:color="auto"/>
                    <w:right w:val="none" w:sz="0" w:space="0" w:color="auto"/>
                  </w:divBdr>
                  <w:divsChild>
                    <w:div w:id="1377965590">
                      <w:marLeft w:val="0"/>
                      <w:marRight w:val="0"/>
                      <w:marTop w:val="0"/>
                      <w:marBottom w:val="0"/>
                      <w:divBdr>
                        <w:top w:val="none" w:sz="0" w:space="0" w:color="auto"/>
                        <w:left w:val="none" w:sz="0" w:space="0" w:color="auto"/>
                        <w:bottom w:val="none" w:sz="0" w:space="0" w:color="auto"/>
                        <w:right w:val="none" w:sz="0" w:space="0" w:color="auto"/>
                      </w:divBdr>
                      <w:divsChild>
                        <w:div w:id="797455216">
                          <w:marLeft w:val="0"/>
                          <w:marRight w:val="0"/>
                          <w:marTop w:val="0"/>
                          <w:marBottom w:val="0"/>
                          <w:divBdr>
                            <w:top w:val="none" w:sz="0" w:space="0" w:color="auto"/>
                            <w:left w:val="none" w:sz="0" w:space="0" w:color="auto"/>
                            <w:bottom w:val="none" w:sz="0" w:space="0" w:color="auto"/>
                            <w:right w:val="none" w:sz="0" w:space="0" w:color="auto"/>
                          </w:divBdr>
                          <w:divsChild>
                            <w:div w:id="684524618">
                              <w:marLeft w:val="0"/>
                              <w:marRight w:val="0"/>
                              <w:marTop w:val="0"/>
                              <w:marBottom w:val="0"/>
                              <w:divBdr>
                                <w:top w:val="none" w:sz="0" w:space="0" w:color="auto"/>
                                <w:left w:val="none" w:sz="0" w:space="0" w:color="auto"/>
                                <w:bottom w:val="none" w:sz="0" w:space="0" w:color="auto"/>
                                <w:right w:val="none" w:sz="0" w:space="0" w:color="auto"/>
                              </w:divBdr>
                              <w:divsChild>
                                <w:div w:id="1021083418">
                                  <w:marLeft w:val="0"/>
                                  <w:marRight w:val="0"/>
                                  <w:marTop w:val="0"/>
                                  <w:marBottom w:val="0"/>
                                  <w:divBdr>
                                    <w:top w:val="none" w:sz="0" w:space="0" w:color="auto"/>
                                    <w:left w:val="none" w:sz="0" w:space="0" w:color="auto"/>
                                    <w:bottom w:val="none" w:sz="0" w:space="0" w:color="auto"/>
                                    <w:right w:val="none" w:sz="0" w:space="0" w:color="auto"/>
                                  </w:divBdr>
                                  <w:divsChild>
                                    <w:div w:id="622881734">
                                      <w:marLeft w:val="0"/>
                                      <w:marRight w:val="0"/>
                                      <w:marTop w:val="0"/>
                                      <w:marBottom w:val="0"/>
                                      <w:divBdr>
                                        <w:top w:val="none" w:sz="0" w:space="0" w:color="auto"/>
                                        <w:left w:val="none" w:sz="0" w:space="0" w:color="auto"/>
                                        <w:bottom w:val="none" w:sz="0" w:space="0" w:color="auto"/>
                                        <w:right w:val="none" w:sz="0" w:space="0" w:color="auto"/>
                                      </w:divBdr>
                                      <w:divsChild>
                                        <w:div w:id="374818917">
                                          <w:marLeft w:val="0"/>
                                          <w:marRight w:val="0"/>
                                          <w:marTop w:val="0"/>
                                          <w:marBottom w:val="0"/>
                                          <w:divBdr>
                                            <w:top w:val="none" w:sz="0" w:space="0" w:color="auto"/>
                                            <w:left w:val="none" w:sz="0" w:space="0" w:color="auto"/>
                                            <w:bottom w:val="none" w:sz="0" w:space="0" w:color="auto"/>
                                            <w:right w:val="none" w:sz="0" w:space="0" w:color="auto"/>
                                          </w:divBdr>
                                          <w:divsChild>
                                            <w:div w:id="11667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atNews.brevard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atNews.brevardschools.org" TargetMode="External"/><Relationship Id="rId11" Type="http://schemas.openxmlformats.org/officeDocument/2006/relationships/hyperlink" Target="http://office.microsoft.com/en-us/support/" TargetMode="External"/><Relationship Id="rId5" Type="http://schemas.openxmlformats.org/officeDocument/2006/relationships/image" Target="media/image1.png"/><Relationship Id="rId10" Type="http://schemas.openxmlformats.org/officeDocument/2006/relationships/hyperlink" Target="mailto:0000000@brevardschools.org" TargetMode="External"/><Relationship Id="rId4" Type="http://schemas.openxmlformats.org/officeDocument/2006/relationships/webSettings" Target="webSettings.xml"/><Relationship Id="rId9" Type="http://schemas.openxmlformats.org/officeDocument/2006/relationships/hyperlink" Target="https://login.microsof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Taswell, Samuel@Golfview</dc:creator>
  <cp:keywords/>
  <dc:description/>
  <cp:lastModifiedBy>Taswell.Samuel@ISS-Golfview Elementary</cp:lastModifiedBy>
  <cp:revision>2</cp:revision>
  <dcterms:created xsi:type="dcterms:W3CDTF">2018-06-18T10:29:00Z</dcterms:created>
  <dcterms:modified xsi:type="dcterms:W3CDTF">2018-06-18T10:29:00Z</dcterms:modified>
</cp:coreProperties>
</file>