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7CF9" w14:textId="2A1D53C4" w:rsidR="5E7B6D00" w:rsidRDefault="00EC55DB" w:rsidP="5E7B6D00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702272" behindDoc="0" locked="0" layoutInCell="1" allowOverlap="1" wp14:anchorId="413F1C21" wp14:editId="2684305C">
            <wp:simplePos x="0" y="0"/>
            <wp:positionH relativeFrom="margin">
              <wp:posOffset>2870200</wp:posOffset>
            </wp:positionH>
            <wp:positionV relativeFrom="paragraph">
              <wp:posOffset>-279400</wp:posOffset>
            </wp:positionV>
            <wp:extent cx="1155081" cy="1007110"/>
            <wp:effectExtent l="0" t="0" r="698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45" cy="10071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49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47BD17" wp14:editId="24977B76">
                <wp:simplePos x="0" y="0"/>
                <wp:positionH relativeFrom="margin">
                  <wp:posOffset>4527550</wp:posOffset>
                </wp:positionH>
                <wp:positionV relativeFrom="paragraph">
                  <wp:posOffset>-227965</wp:posOffset>
                </wp:positionV>
                <wp:extent cx="2381250" cy="9715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367ED1" w14:textId="582C696B" w:rsidR="008154A4" w:rsidRPr="008154A4" w:rsidRDefault="008154A4" w:rsidP="008154A4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8154A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Vendor: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154A4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Brevard Team Sports</w:t>
                            </w:r>
                          </w:p>
                          <w:p w14:paraId="17CBB663" w14:textId="37D6B476" w:rsidR="008154A4" w:rsidRDefault="008154A4" w:rsidP="00D77D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606 S. Cocoa Blvd </w:t>
                            </w:r>
                          </w:p>
                          <w:p w14:paraId="42D5D45B" w14:textId="50048342" w:rsidR="008154A4" w:rsidRPr="00D77DF1" w:rsidRDefault="008154A4" w:rsidP="00D77DF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321-639-8326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7BD1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56.5pt;margin-top:-17.95pt;width:187.5pt;height:76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" fillcolor="white [3201]" stroked="f" strokeweight=".5pt">
                <v:textbox>
                  <w:txbxContent>
                    <w:p w14:paraId="72367ED1" w14:textId="582C696B" w:rsidR="008154A4" w:rsidRPr="008154A4" w:rsidRDefault="008154A4" w:rsidP="008154A4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8154A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Vendor: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8154A4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Brevard Team Sports</w:t>
                      </w:r>
                    </w:p>
                    <w:p w14:paraId="17CBB663" w14:textId="37D6B476" w:rsidR="008154A4" w:rsidRDefault="008154A4" w:rsidP="00D77D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606 S. Cocoa Blvd </w:t>
                      </w:r>
                    </w:p>
                    <w:p w14:paraId="42D5D45B" w14:textId="50048342" w:rsidR="008154A4" w:rsidRPr="00D77DF1" w:rsidRDefault="008154A4" w:rsidP="00D77DF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321-639-8326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49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8EA13" wp14:editId="5E17B5DD">
                <wp:simplePos x="0" y="0"/>
                <wp:positionH relativeFrom="margin">
                  <wp:posOffset>114300</wp:posOffset>
                </wp:positionH>
                <wp:positionV relativeFrom="paragraph">
                  <wp:posOffset>-272415</wp:posOffset>
                </wp:positionV>
                <wp:extent cx="2095500" cy="10629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06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A9C91" w14:textId="762365C1" w:rsidR="00B96AF4" w:rsidRPr="008154A4" w:rsidRDefault="00B96AF4" w:rsidP="00D77D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8154A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Golfview Elementary</w:t>
                            </w:r>
                          </w:p>
                          <w:p w14:paraId="470381BE" w14:textId="43C58E2A" w:rsidR="00B96AF4" w:rsidRPr="008154A4" w:rsidRDefault="00F732CC" w:rsidP="00D77D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 w:rsidRPr="008154A4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School Uniform Policy</w:t>
                            </w:r>
                          </w:p>
                          <w:p w14:paraId="5B973C73" w14:textId="5106773D" w:rsidR="00B96AF4" w:rsidRPr="008154A4" w:rsidRDefault="000E57E5" w:rsidP="00D77D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2024 - 2025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8EA1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9pt;margin-top:-21.45pt;width:165pt;height:83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" fillcolor="white [3201]" stroked="f" strokeweight=".5pt">
                <v:textbox>
                  <w:txbxContent>
                    <w:p w14:paraId="196A9C91" w14:textId="762365C1" w:rsidR="00B96AF4" w:rsidRPr="008154A4" w:rsidRDefault="00B96AF4" w:rsidP="00D77DF1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8154A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Golfview Elementary</w:t>
                      </w:r>
                    </w:p>
                    <w:p w14:paraId="470381BE" w14:textId="43C58E2A" w:rsidR="00B96AF4" w:rsidRPr="008154A4" w:rsidRDefault="00F732CC" w:rsidP="00D77DF1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 w:rsidRPr="008154A4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School Uniform Policy</w:t>
                      </w:r>
                    </w:p>
                    <w:p w14:paraId="5B973C73" w14:textId="5106773D" w:rsidR="00B96AF4" w:rsidRPr="008154A4" w:rsidRDefault="000E57E5" w:rsidP="00D77DF1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2024 - 2025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FA0132" w14:textId="56AB4AA5" w:rsidR="00516CF1" w:rsidRDefault="00EC5834" w:rsidP="00D77DF1">
      <w:pPr>
        <w:jc w:val="center"/>
        <w:rPr>
          <w:rFonts w:ascii="Arial Narrow" w:hAnsi="Arial Narrow"/>
          <w:b/>
          <w:sz w:val="32"/>
          <w:szCs w:val="32"/>
        </w:rPr>
      </w:pPr>
      <w:r w:rsidRPr="5E61BA0D">
        <w:rPr>
          <w:rFonts w:ascii="Arial Narrow" w:hAnsi="Arial Narrow"/>
          <w:b/>
          <w:bCs/>
          <w:sz w:val="32"/>
          <w:szCs w:val="32"/>
        </w:rPr>
        <w:t xml:space="preserve">    </w:t>
      </w:r>
    </w:p>
    <w:tbl>
      <w:tblPr>
        <w:tblStyle w:val="TableGrid"/>
        <w:tblpPr w:leftFromText="180" w:rightFromText="180" w:vertAnchor="text" w:horzAnchor="margin" w:tblpY="259"/>
        <w:tblW w:w="10975" w:type="dxa"/>
        <w:tblLayout w:type="fixed"/>
        <w:tblLook w:val="04A0" w:firstRow="1" w:lastRow="0" w:firstColumn="1" w:lastColumn="0" w:noHBand="0" w:noVBand="1"/>
      </w:tblPr>
      <w:tblGrid>
        <w:gridCol w:w="1254"/>
        <w:gridCol w:w="2341"/>
        <w:gridCol w:w="1891"/>
        <w:gridCol w:w="1079"/>
        <w:gridCol w:w="809"/>
        <w:gridCol w:w="3601"/>
      </w:tblGrid>
      <w:tr w:rsidR="00B12490" w14:paraId="7CBB2DD0" w14:textId="77777777" w:rsidTr="00C478B7">
        <w:tc>
          <w:tcPr>
            <w:tcW w:w="1254" w:type="dxa"/>
            <w:shd w:val="clear" w:color="auto" w:fill="D9D9D9" w:themeFill="background1" w:themeFillShade="D9"/>
          </w:tcPr>
          <w:p w14:paraId="792E4F04" w14:textId="77777777" w:rsidR="00B12490" w:rsidRPr="00CC0D0D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CC0D0D">
              <w:rPr>
                <w:rFonts w:ascii="Arial Narrow" w:hAnsi="Arial Narrow"/>
                <w:b/>
                <w:sz w:val="28"/>
                <w:szCs w:val="28"/>
              </w:rPr>
              <w:t>Grade Level</w:t>
            </w:r>
          </w:p>
        </w:tc>
        <w:tc>
          <w:tcPr>
            <w:tcW w:w="4232" w:type="dxa"/>
            <w:gridSpan w:val="2"/>
            <w:shd w:val="clear" w:color="auto" w:fill="D9D9D9" w:themeFill="background1" w:themeFillShade="D9"/>
          </w:tcPr>
          <w:p w14:paraId="009A3A87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Upper Garments</w:t>
            </w:r>
          </w:p>
          <w:p w14:paraId="37C3FA13" w14:textId="75AFFFA4" w:rsidR="00B12490" w:rsidRPr="00CC0D0D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Monday</w:t>
            </w:r>
            <w:r w:rsidR="00074900">
              <w:rPr>
                <w:rFonts w:ascii="Arial Narrow" w:hAnsi="Arial Narrow"/>
                <w:b/>
                <w:sz w:val="28"/>
                <w:szCs w:val="28"/>
              </w:rPr>
              <w:t>, Tuesday, Thursday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745D8B1C" w14:textId="77777777" w:rsidR="00B12490" w:rsidRPr="00CC0D0D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Grade Level</w:t>
            </w:r>
          </w:p>
        </w:tc>
        <w:tc>
          <w:tcPr>
            <w:tcW w:w="4410" w:type="dxa"/>
            <w:gridSpan w:val="2"/>
            <w:shd w:val="clear" w:color="auto" w:fill="D9D9D9" w:themeFill="background1" w:themeFillShade="D9"/>
          </w:tcPr>
          <w:p w14:paraId="43AE9F2B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Upper Garments</w:t>
            </w:r>
          </w:p>
          <w:p w14:paraId="1D1D00FA" w14:textId="6DEA7EF2" w:rsidR="00B12490" w:rsidRPr="00CC0D0D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Monday</w:t>
            </w:r>
            <w:r w:rsidR="00074900">
              <w:rPr>
                <w:rFonts w:ascii="Arial Narrow" w:hAnsi="Arial Narrow"/>
                <w:b/>
                <w:sz w:val="28"/>
                <w:szCs w:val="28"/>
              </w:rPr>
              <w:t>, Tuesday, Thursday</w:t>
            </w:r>
          </w:p>
        </w:tc>
      </w:tr>
      <w:tr w:rsidR="00B12490" w14:paraId="46E5212C" w14:textId="77777777" w:rsidTr="00C478B7">
        <w:trPr>
          <w:trHeight w:val="2357"/>
        </w:trPr>
        <w:tc>
          <w:tcPr>
            <w:tcW w:w="1254" w:type="dxa"/>
            <w:shd w:val="clear" w:color="auto" w:fill="D9D9D9" w:themeFill="background1" w:themeFillShade="D9"/>
          </w:tcPr>
          <w:p w14:paraId="33D99134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CA44F7B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068A087D" w14:textId="77777777" w:rsidR="00B12490" w:rsidRPr="0019132F" w:rsidRDefault="00B12490" w:rsidP="00B1249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19132F">
              <w:rPr>
                <w:rFonts w:ascii="Arial Narrow" w:hAnsi="Arial Narrow"/>
                <w:b/>
                <w:sz w:val="24"/>
                <w:szCs w:val="24"/>
              </w:rPr>
              <w:t>Pre K</w:t>
            </w:r>
            <w:proofErr w:type="gramEnd"/>
            <w:r w:rsidRPr="0019132F">
              <w:rPr>
                <w:rFonts w:ascii="Arial Narrow" w:hAnsi="Arial Narrow"/>
                <w:b/>
                <w:sz w:val="24"/>
                <w:szCs w:val="24"/>
              </w:rPr>
              <w:t>/</w:t>
            </w:r>
          </w:p>
          <w:p w14:paraId="78745EFA" w14:textId="77777777" w:rsidR="00B12490" w:rsidRPr="00223591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9132F">
              <w:rPr>
                <w:rFonts w:ascii="Arial Narrow" w:hAnsi="Arial Narrow"/>
                <w:b/>
                <w:sz w:val="24"/>
                <w:szCs w:val="24"/>
              </w:rPr>
              <w:t>Kinder</w:t>
            </w:r>
          </w:p>
        </w:tc>
        <w:tc>
          <w:tcPr>
            <w:tcW w:w="4232" w:type="dxa"/>
            <w:gridSpan w:val="2"/>
          </w:tcPr>
          <w:p w14:paraId="236C862C" w14:textId="77777777" w:rsidR="00B12490" w:rsidRDefault="00B12490" w:rsidP="00B124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766784" behindDoc="0" locked="0" layoutInCell="1" allowOverlap="1" wp14:anchorId="2F69A529" wp14:editId="02F1F50F">
                  <wp:simplePos x="0" y="0"/>
                  <wp:positionH relativeFrom="column">
                    <wp:posOffset>1445895</wp:posOffset>
                  </wp:positionH>
                  <wp:positionV relativeFrom="paragraph">
                    <wp:posOffset>130176</wp:posOffset>
                  </wp:positionV>
                  <wp:extent cx="704850" cy="784146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200" cy="78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765760" behindDoc="0" locked="0" layoutInCell="1" allowOverlap="1" wp14:anchorId="1752E7CA" wp14:editId="6292F1B9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111125</wp:posOffset>
                  </wp:positionV>
                  <wp:extent cx="763926" cy="79057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37" cy="791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640873" w14:textId="77777777" w:rsidR="00B12490" w:rsidRDefault="00B12490" w:rsidP="00B12490">
            <w:pPr>
              <w:jc w:val="center"/>
              <w:rPr>
                <w:rFonts w:ascii="Arial Narrow" w:hAnsi="Arial Narrow"/>
              </w:rPr>
            </w:pPr>
          </w:p>
          <w:p w14:paraId="39A4DBAD" w14:textId="77777777" w:rsidR="00B12490" w:rsidRDefault="00B12490" w:rsidP="00B12490">
            <w:pPr>
              <w:jc w:val="center"/>
              <w:rPr>
                <w:rFonts w:ascii="Arial Narrow" w:hAnsi="Arial Narrow"/>
              </w:rPr>
            </w:pPr>
          </w:p>
          <w:p w14:paraId="048C42A9" w14:textId="77777777" w:rsidR="00B12490" w:rsidRDefault="00B12490" w:rsidP="00B12490">
            <w:pPr>
              <w:jc w:val="center"/>
              <w:rPr>
                <w:rFonts w:ascii="Arial Narrow" w:hAnsi="Arial Narrow"/>
              </w:rPr>
            </w:pPr>
          </w:p>
          <w:p w14:paraId="13E5F376" w14:textId="77777777" w:rsidR="00B12490" w:rsidRDefault="00B12490" w:rsidP="00B12490">
            <w:pPr>
              <w:jc w:val="center"/>
              <w:rPr>
                <w:rFonts w:ascii="Arial Narrow" w:hAnsi="Arial Narrow"/>
              </w:rPr>
            </w:pPr>
          </w:p>
          <w:p w14:paraId="77B9B3D4" w14:textId="77777777" w:rsidR="00B12490" w:rsidRDefault="00B12490" w:rsidP="00B12490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A34D489" w14:textId="77777777" w:rsidR="00B12490" w:rsidRPr="0063126F" w:rsidRDefault="00B12490" w:rsidP="00B124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Green or gray </w:t>
            </w:r>
            <w:r w:rsidRPr="0063126F">
              <w:rPr>
                <w:rFonts w:ascii="Arial Narrow" w:hAnsi="Arial Narrow"/>
                <w:b/>
                <w:sz w:val="28"/>
                <w:szCs w:val="28"/>
              </w:rPr>
              <w:t xml:space="preserve">T-shirt or polo </w:t>
            </w:r>
            <w:r w:rsidRPr="0063126F">
              <w:rPr>
                <w:rFonts w:ascii="Arial Narrow" w:hAnsi="Arial Narrow"/>
                <w:sz w:val="28"/>
                <w:szCs w:val="28"/>
              </w:rPr>
              <w:t>with logo screen printed on front left chest.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47CA63CF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A63E673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258C92FC" w14:textId="77777777" w:rsidR="00B12490" w:rsidRPr="00983E5D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83E5D">
              <w:rPr>
                <w:rFonts w:ascii="Arial Narrow" w:hAnsi="Arial Narrow"/>
                <w:b/>
                <w:sz w:val="28"/>
                <w:szCs w:val="28"/>
              </w:rPr>
              <w:t>1</w:t>
            </w:r>
            <w:r w:rsidRPr="00983E5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st</w:t>
            </w:r>
            <w:r w:rsidRPr="00983E5D">
              <w:rPr>
                <w:rFonts w:ascii="Arial Narrow" w:hAnsi="Arial Narrow"/>
                <w:b/>
                <w:sz w:val="28"/>
                <w:szCs w:val="28"/>
              </w:rPr>
              <w:t xml:space="preserve"> – 6</w:t>
            </w:r>
            <w:r w:rsidRPr="00983E5D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  <w:r w:rsidRPr="00983E5D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  <w:p w14:paraId="1CEF92C8" w14:textId="77777777" w:rsidR="00B12490" w:rsidRPr="00223591" w:rsidRDefault="00B12490" w:rsidP="00B1249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gridSpan w:val="2"/>
          </w:tcPr>
          <w:p w14:paraId="2DDED634" w14:textId="77777777" w:rsidR="00B12490" w:rsidRDefault="00B12490" w:rsidP="00B124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768832" behindDoc="0" locked="0" layoutInCell="1" allowOverlap="1" wp14:anchorId="3A501FAC" wp14:editId="2EDBDEAE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101600</wp:posOffset>
                  </wp:positionV>
                  <wp:extent cx="797560" cy="781050"/>
                  <wp:effectExtent l="0" t="0" r="254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767808" behindDoc="0" locked="0" layoutInCell="1" allowOverlap="1" wp14:anchorId="43FA80D8" wp14:editId="7C2DAAD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83182</wp:posOffset>
                  </wp:positionV>
                  <wp:extent cx="809615" cy="8191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15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CC50AC" w14:textId="77777777" w:rsidR="00B12490" w:rsidRPr="0063126F" w:rsidRDefault="00B12490" w:rsidP="00B124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13FB0C6" w14:textId="77777777" w:rsidR="00B12490" w:rsidRPr="0063126F" w:rsidRDefault="00B12490" w:rsidP="00B124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36D710C" w14:textId="77777777" w:rsidR="00B12490" w:rsidRDefault="00B12490" w:rsidP="00B124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96C063" w14:textId="77777777" w:rsidR="00B12490" w:rsidRDefault="00B12490" w:rsidP="00B124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5F6683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8EC938C" w14:textId="77777777" w:rsidR="00B12490" w:rsidRPr="0063126F" w:rsidRDefault="00B12490" w:rsidP="00B1249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Green or gray p</w:t>
            </w:r>
            <w:r w:rsidRPr="0063126F">
              <w:rPr>
                <w:rFonts w:ascii="Arial Narrow" w:hAnsi="Arial Narrow"/>
                <w:b/>
                <w:sz w:val="28"/>
                <w:szCs w:val="28"/>
              </w:rPr>
              <w:t>olo shirt</w:t>
            </w:r>
            <w:r w:rsidRPr="00EC5834">
              <w:rPr>
                <w:rFonts w:ascii="Arial Narrow" w:hAnsi="Arial Narrow"/>
                <w:sz w:val="28"/>
                <w:szCs w:val="28"/>
              </w:rPr>
              <w:t xml:space="preserve"> with logo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</w:t>
            </w:r>
            <w:r w:rsidRPr="00EC5834">
              <w:rPr>
                <w:rFonts w:ascii="Arial Narrow" w:hAnsi="Arial Narrow"/>
                <w:sz w:val="28"/>
                <w:szCs w:val="28"/>
              </w:rPr>
              <w:t>embroidered on the front left chest</w:t>
            </w:r>
            <w:r>
              <w:rPr>
                <w:rFonts w:ascii="Arial Narrow" w:hAnsi="Arial Narrow"/>
                <w:sz w:val="28"/>
                <w:szCs w:val="28"/>
              </w:rPr>
              <w:t>.</w:t>
            </w:r>
          </w:p>
        </w:tc>
      </w:tr>
      <w:tr w:rsidR="00B12490" w14:paraId="40AD28D7" w14:textId="77777777" w:rsidTr="00B12490">
        <w:trPr>
          <w:trHeight w:val="341"/>
        </w:trPr>
        <w:tc>
          <w:tcPr>
            <w:tcW w:w="10975" w:type="dxa"/>
            <w:gridSpan w:val="6"/>
            <w:shd w:val="clear" w:color="auto" w:fill="D9D9D9" w:themeFill="background1" w:themeFillShade="D9"/>
          </w:tcPr>
          <w:p w14:paraId="29F54036" w14:textId="77777777" w:rsidR="00B12490" w:rsidRPr="00F732CC" w:rsidRDefault="00B12490" w:rsidP="00B1249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F732CC">
              <w:rPr>
                <w:rFonts w:ascii="Arial Narrow" w:hAnsi="Arial Narrow"/>
                <w:b/>
                <w:sz w:val="28"/>
                <w:szCs w:val="28"/>
              </w:rPr>
              <w:t>Lower Garments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- Grades Pre-K to 6</w:t>
            </w:r>
            <w:r w:rsidRPr="00DF1333">
              <w:rPr>
                <w:rFonts w:ascii="Arial Narrow" w:hAnsi="Arial Narrow"/>
                <w:b/>
                <w:sz w:val="28"/>
                <w:szCs w:val="28"/>
                <w:vertAlign w:val="superscript"/>
              </w:rPr>
              <w:t>th</w:t>
            </w:r>
          </w:p>
        </w:tc>
      </w:tr>
      <w:tr w:rsidR="00B12490" w14:paraId="74111A96" w14:textId="77777777" w:rsidTr="00C478B7">
        <w:trPr>
          <w:trHeight w:val="1707"/>
        </w:trPr>
        <w:tc>
          <w:tcPr>
            <w:tcW w:w="3595" w:type="dxa"/>
            <w:gridSpan w:val="2"/>
          </w:tcPr>
          <w:p w14:paraId="4E04960C" w14:textId="77777777" w:rsidR="00B12490" w:rsidRPr="00BA5075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A5075">
              <w:rPr>
                <w:rFonts w:ascii="Arial Narrow" w:hAnsi="Arial Narrow"/>
                <w:b/>
                <w:sz w:val="28"/>
                <w:szCs w:val="28"/>
              </w:rPr>
              <w:t>Pants</w:t>
            </w:r>
          </w:p>
          <w:p w14:paraId="20FD3150" w14:textId="3393DF3E" w:rsidR="00B12490" w:rsidRDefault="000E57E5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A507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59616" behindDoc="0" locked="0" layoutInCell="1" allowOverlap="1" wp14:anchorId="7EFF17A5" wp14:editId="6E36DE38">
                  <wp:simplePos x="0" y="0"/>
                  <wp:positionH relativeFrom="column">
                    <wp:posOffset>585470</wp:posOffset>
                  </wp:positionH>
                  <wp:positionV relativeFrom="paragraph">
                    <wp:posOffset>184785</wp:posOffset>
                  </wp:positionV>
                  <wp:extent cx="1047750" cy="714375"/>
                  <wp:effectExtent l="0" t="0" r="0" b="0"/>
                  <wp:wrapNone/>
                  <wp:docPr id="6" name="Picture 6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490" w:rsidRPr="00BA5075">
              <w:rPr>
                <w:noProof/>
                <w:sz w:val="28"/>
                <w:szCs w:val="28"/>
              </w:rPr>
              <w:t>Khaki</w:t>
            </w:r>
            <w:r>
              <w:rPr>
                <w:noProof/>
                <w:sz w:val="28"/>
                <w:szCs w:val="28"/>
              </w:rPr>
              <w:t>,</w:t>
            </w:r>
            <w:r w:rsidR="00B12490" w:rsidRPr="00BA5075">
              <w:rPr>
                <w:noProof/>
                <w:sz w:val="28"/>
                <w:szCs w:val="28"/>
              </w:rPr>
              <w:t xml:space="preserve"> Navy Blue</w:t>
            </w:r>
            <w:r>
              <w:rPr>
                <w:noProof/>
                <w:sz w:val="28"/>
                <w:szCs w:val="28"/>
              </w:rPr>
              <w:t>, Black</w:t>
            </w:r>
          </w:p>
          <w:p w14:paraId="2C599392" w14:textId="4AE0F7EB" w:rsidR="00B12490" w:rsidRPr="00DF1333" w:rsidRDefault="00B12490" w:rsidP="00B12490">
            <w:pPr>
              <w:rPr>
                <w:rFonts w:ascii="Arial Narrow" w:hAnsi="Arial Narrow"/>
                <w:sz w:val="28"/>
                <w:szCs w:val="28"/>
              </w:rPr>
            </w:pPr>
          </w:p>
          <w:p w14:paraId="037F02C9" w14:textId="77777777" w:rsidR="00B12490" w:rsidRPr="00DF1333" w:rsidRDefault="00B12490" w:rsidP="00B12490">
            <w:pPr>
              <w:rPr>
                <w:rFonts w:ascii="Arial Narrow" w:hAnsi="Arial Narrow"/>
                <w:sz w:val="28"/>
                <w:szCs w:val="28"/>
              </w:rPr>
            </w:pPr>
          </w:p>
          <w:p w14:paraId="3A9A9C15" w14:textId="77777777" w:rsidR="00B12490" w:rsidRPr="00DF1333" w:rsidRDefault="00B12490" w:rsidP="00B124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779" w:type="dxa"/>
            <w:gridSpan w:val="3"/>
          </w:tcPr>
          <w:p w14:paraId="58629AE8" w14:textId="77777777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A5075">
              <w:rPr>
                <w:rFonts w:ascii="Arial Narrow" w:hAnsi="Arial Narrow"/>
                <w:b/>
                <w:sz w:val="28"/>
                <w:szCs w:val="28"/>
              </w:rPr>
              <w:t>Shorts</w:t>
            </w:r>
          </w:p>
          <w:p w14:paraId="59DDA8D8" w14:textId="2F962599" w:rsidR="00B12490" w:rsidRPr="00BA5075" w:rsidRDefault="00C478B7" w:rsidP="00B12490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0" locked="0" layoutInCell="1" allowOverlap="1" wp14:anchorId="48B39947" wp14:editId="5547DC7B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156210</wp:posOffset>
                  </wp:positionV>
                  <wp:extent cx="942975" cy="676275"/>
                  <wp:effectExtent l="0" t="0" r="0" b="0"/>
                  <wp:wrapNone/>
                  <wp:docPr id="9" name="Picture 9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12490" w:rsidRPr="00BA5075">
              <w:rPr>
                <w:rFonts w:cstheme="minorHAnsi"/>
                <w:sz w:val="28"/>
                <w:szCs w:val="28"/>
              </w:rPr>
              <w:t>Khaki</w:t>
            </w:r>
            <w:r w:rsidR="000E57E5">
              <w:rPr>
                <w:rFonts w:cstheme="minorHAnsi"/>
                <w:sz w:val="28"/>
                <w:szCs w:val="28"/>
              </w:rPr>
              <w:t>,</w:t>
            </w:r>
            <w:r w:rsidR="00B12490" w:rsidRPr="00BA5075">
              <w:rPr>
                <w:rFonts w:cstheme="minorHAnsi"/>
                <w:sz w:val="28"/>
                <w:szCs w:val="28"/>
              </w:rPr>
              <w:t xml:space="preserve"> Navy Blue</w:t>
            </w:r>
            <w:r w:rsidR="000E57E5">
              <w:rPr>
                <w:rFonts w:cstheme="minorHAnsi"/>
                <w:sz w:val="28"/>
                <w:szCs w:val="28"/>
              </w:rPr>
              <w:t>, Black</w:t>
            </w:r>
          </w:p>
          <w:p w14:paraId="27A35C42" w14:textId="32975B4C" w:rsidR="00B12490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41171822" w14:textId="77777777" w:rsidR="00B12490" w:rsidRPr="00BA5075" w:rsidRDefault="00B12490" w:rsidP="00B12490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01" w:type="dxa"/>
          </w:tcPr>
          <w:p w14:paraId="2E05A71F" w14:textId="77777777" w:rsidR="00B12490" w:rsidRPr="00BA5075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BA5075">
              <w:rPr>
                <w:rFonts w:ascii="Arial Narrow" w:hAnsi="Arial Narrow"/>
                <w:b/>
                <w:sz w:val="28"/>
                <w:szCs w:val="28"/>
              </w:rPr>
              <w:t>Skirts</w:t>
            </w:r>
            <w:r>
              <w:rPr>
                <w:rFonts w:ascii="Arial Narrow" w:hAnsi="Arial Narrow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Skorts</w:t>
            </w:r>
            <w:proofErr w:type="spellEnd"/>
          </w:p>
          <w:p w14:paraId="29E910C7" w14:textId="46540950" w:rsidR="00B12490" w:rsidRPr="00BA5075" w:rsidRDefault="000E57E5" w:rsidP="00B1249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E57E5">
              <w:rPr>
                <w:rFonts w:ascii="Arial Narrow" w:hAnsi="Arial Narrow"/>
                <w:b/>
              </w:rPr>
              <w:drawing>
                <wp:anchor distT="0" distB="0" distL="114300" distR="114300" simplePos="0" relativeHeight="251778048" behindDoc="0" locked="0" layoutInCell="1" allowOverlap="1" wp14:anchorId="0C142CEA" wp14:editId="16202774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201295</wp:posOffset>
                  </wp:positionV>
                  <wp:extent cx="854075" cy="614631"/>
                  <wp:effectExtent l="0" t="0" r="3175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075" cy="61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12490" w:rsidRPr="00BA5075">
              <w:rPr>
                <w:rFonts w:cstheme="minorHAnsi"/>
                <w:sz w:val="28"/>
                <w:szCs w:val="28"/>
              </w:rPr>
              <w:t>Khaki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="00B12490" w:rsidRPr="00BA5075">
              <w:rPr>
                <w:rFonts w:cstheme="minorHAnsi"/>
                <w:sz w:val="28"/>
                <w:szCs w:val="28"/>
              </w:rPr>
              <w:t xml:space="preserve"> Navy Blue</w:t>
            </w:r>
            <w:r>
              <w:rPr>
                <w:rFonts w:cstheme="minorHAnsi"/>
                <w:sz w:val="28"/>
                <w:szCs w:val="28"/>
              </w:rPr>
              <w:t>, Black</w:t>
            </w:r>
          </w:p>
          <w:p w14:paraId="6D3564D4" w14:textId="2365754C" w:rsidR="00B12490" w:rsidRDefault="00B12490" w:rsidP="00B12490">
            <w:pPr>
              <w:jc w:val="center"/>
              <w:rPr>
                <w:rFonts w:ascii="Arial Narrow" w:hAnsi="Arial Narrow"/>
                <w:b/>
              </w:rPr>
            </w:pPr>
          </w:p>
          <w:p w14:paraId="3469FE3F" w14:textId="54FE9983" w:rsidR="00B12490" w:rsidRDefault="00B12490" w:rsidP="00B12490">
            <w:pPr>
              <w:jc w:val="center"/>
              <w:rPr>
                <w:rFonts w:ascii="Arial Narrow" w:hAnsi="Arial Narrow"/>
                <w:b/>
              </w:rPr>
            </w:pPr>
          </w:p>
          <w:p w14:paraId="614B79A5" w14:textId="77777777" w:rsidR="00B12490" w:rsidRDefault="00B12490" w:rsidP="00B12490">
            <w:pPr>
              <w:jc w:val="center"/>
              <w:rPr>
                <w:rFonts w:ascii="Arial Narrow" w:hAnsi="Arial Narrow"/>
                <w:b/>
              </w:rPr>
            </w:pPr>
          </w:p>
          <w:p w14:paraId="2786A914" w14:textId="77777777" w:rsidR="00B12490" w:rsidRDefault="00B12490" w:rsidP="00B12490">
            <w:pPr>
              <w:rPr>
                <w:rFonts w:ascii="Arial Narrow" w:hAnsi="Arial Narrow"/>
                <w:b/>
              </w:rPr>
            </w:pPr>
          </w:p>
        </w:tc>
      </w:tr>
      <w:tr w:rsidR="00B12490" w14:paraId="67961F8A" w14:textId="77777777" w:rsidTr="00B12490">
        <w:tc>
          <w:tcPr>
            <w:tcW w:w="10975" w:type="dxa"/>
            <w:gridSpan w:val="6"/>
          </w:tcPr>
          <w:p w14:paraId="60FD2EE6" w14:textId="4CBE8403" w:rsidR="00B12490" w:rsidRPr="000E57E5" w:rsidRDefault="00B12490" w:rsidP="00D853FE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 w:rsidRPr="00C478B7">
              <w:rPr>
                <w:rFonts w:ascii="Arial Narrow" w:hAnsi="Arial Narrow"/>
                <w:sz w:val="28"/>
                <w:szCs w:val="28"/>
              </w:rPr>
              <w:t>All lower garments must be worn at waist level at all times</w:t>
            </w:r>
            <w:r w:rsidR="00C478B7" w:rsidRPr="00C478B7">
              <w:rPr>
                <w:rFonts w:ascii="Arial Narrow" w:hAnsi="Arial Narrow"/>
                <w:sz w:val="28"/>
                <w:szCs w:val="28"/>
              </w:rPr>
              <w:t xml:space="preserve">, </w:t>
            </w:r>
            <w:r w:rsidR="00C478B7">
              <w:rPr>
                <w:rFonts w:ascii="Arial Narrow" w:hAnsi="Arial Narrow"/>
                <w:sz w:val="28"/>
                <w:szCs w:val="28"/>
              </w:rPr>
              <w:t>u</w:t>
            </w:r>
            <w:r w:rsidRPr="00C478B7">
              <w:rPr>
                <w:rFonts w:ascii="Arial Narrow" w:hAnsi="Arial Narrow"/>
                <w:sz w:val="28"/>
                <w:szCs w:val="28"/>
              </w:rPr>
              <w:t>ndergarments must not be visible.</w:t>
            </w:r>
          </w:p>
          <w:p w14:paraId="4813BCDB" w14:textId="77777777" w:rsidR="000E57E5" w:rsidRPr="000E57E5" w:rsidRDefault="000E57E5" w:rsidP="000E57E5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8"/>
                <w:szCs w:val="28"/>
              </w:rPr>
            </w:pPr>
            <w:r w:rsidRPr="000E57E5">
              <w:rPr>
                <w:rFonts w:ascii="Arial Narrow" w:hAnsi="Arial Narrow"/>
                <w:sz w:val="28"/>
                <w:szCs w:val="28"/>
              </w:rPr>
              <w:t xml:space="preserve">As a rule, no hoodies, sweatshirts, sweaters or jackets may be worn over the uniform.  </w:t>
            </w:r>
          </w:p>
          <w:p w14:paraId="6BFD0A04" w14:textId="081A7D2C" w:rsidR="00B12490" w:rsidRPr="00DF1333" w:rsidRDefault="00B12490" w:rsidP="00B1249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 w:rsidRPr="00DF1333">
              <w:rPr>
                <w:rFonts w:ascii="Arial Narrow" w:hAnsi="Arial Narrow"/>
                <w:sz w:val="28"/>
                <w:szCs w:val="28"/>
              </w:rPr>
              <w:t>Skirts must reach mid-thigh or below.</w:t>
            </w:r>
          </w:p>
          <w:p w14:paraId="65761AD6" w14:textId="0E3A2551" w:rsidR="00B12490" w:rsidRPr="00A73635" w:rsidRDefault="00B12490" w:rsidP="00B1249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32"/>
              </w:rPr>
            </w:pPr>
            <w:r w:rsidRPr="00DF1333">
              <w:rPr>
                <w:rFonts w:ascii="Arial Narrow" w:hAnsi="Arial Narrow"/>
                <w:sz w:val="28"/>
                <w:szCs w:val="28"/>
              </w:rPr>
              <w:t>Short shorts are prohibited.  Shorts must have a</w:t>
            </w:r>
            <w:r>
              <w:rPr>
                <w:rFonts w:ascii="Arial Narrow" w:hAnsi="Arial Narrow"/>
                <w:sz w:val="28"/>
                <w:szCs w:val="28"/>
              </w:rPr>
              <w:t>n inseam that reaches mid-thigh or lower.</w:t>
            </w:r>
          </w:p>
          <w:p w14:paraId="4A25C250" w14:textId="68E3CC64" w:rsidR="00B12490" w:rsidRPr="000E57E5" w:rsidRDefault="00B12490" w:rsidP="00B1249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32"/>
              </w:rPr>
            </w:pPr>
            <w:r w:rsidRPr="000E57E5">
              <w:rPr>
                <w:rFonts w:ascii="Arial Narrow" w:hAnsi="Arial Narrow"/>
                <w:b/>
                <w:sz w:val="28"/>
                <w:szCs w:val="28"/>
              </w:rPr>
              <w:t xml:space="preserve">No leggings, </w:t>
            </w:r>
            <w:r w:rsidR="000E57E5">
              <w:rPr>
                <w:rFonts w:ascii="Arial Narrow" w:hAnsi="Arial Narrow"/>
                <w:b/>
                <w:sz w:val="28"/>
                <w:szCs w:val="28"/>
              </w:rPr>
              <w:t xml:space="preserve">sweat pants, </w:t>
            </w:r>
            <w:r w:rsidRPr="000E57E5">
              <w:rPr>
                <w:rFonts w:ascii="Arial Narrow" w:hAnsi="Arial Narrow"/>
                <w:b/>
                <w:sz w:val="28"/>
                <w:szCs w:val="28"/>
              </w:rPr>
              <w:t>spandex</w:t>
            </w:r>
            <w:r w:rsidR="000E57E5">
              <w:rPr>
                <w:rFonts w:ascii="Arial Narrow" w:hAnsi="Arial Narrow"/>
                <w:b/>
                <w:sz w:val="28"/>
                <w:szCs w:val="28"/>
              </w:rPr>
              <w:t xml:space="preserve"> shorts</w:t>
            </w:r>
            <w:r w:rsidRPr="000E57E5">
              <w:rPr>
                <w:rFonts w:ascii="Arial Narrow" w:hAnsi="Arial Narrow"/>
                <w:b/>
                <w:sz w:val="28"/>
                <w:szCs w:val="28"/>
              </w:rPr>
              <w:t xml:space="preserve"> or pants with holes in them.</w:t>
            </w:r>
          </w:p>
          <w:p w14:paraId="7EF0666B" w14:textId="48DFB950" w:rsidR="00C478B7" w:rsidRPr="00DF1333" w:rsidRDefault="00C478B7" w:rsidP="00B1249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>All clothing must be size appropriate!</w:t>
            </w:r>
          </w:p>
        </w:tc>
      </w:tr>
      <w:tr w:rsidR="00B12490" w14:paraId="3CF76F70" w14:textId="77777777" w:rsidTr="00B12490">
        <w:tc>
          <w:tcPr>
            <w:tcW w:w="10975" w:type="dxa"/>
            <w:gridSpan w:val="6"/>
            <w:shd w:val="clear" w:color="auto" w:fill="D9D9D9" w:themeFill="background1" w:themeFillShade="D9"/>
          </w:tcPr>
          <w:p w14:paraId="0544D6F7" w14:textId="04025383" w:rsidR="00B12490" w:rsidRDefault="00B12490" w:rsidP="00B12490">
            <w:pPr>
              <w:pStyle w:val="ListParagraph"/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F1333">
              <w:rPr>
                <w:rFonts w:ascii="Arial Narrow" w:hAnsi="Arial Narrow"/>
                <w:b/>
                <w:sz w:val="28"/>
                <w:szCs w:val="28"/>
              </w:rPr>
              <w:t>Spirit Day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– Friday </w:t>
            </w:r>
          </w:p>
        </w:tc>
      </w:tr>
      <w:tr w:rsidR="001A0271" w14:paraId="734ECE05" w14:textId="77777777" w:rsidTr="00F6333B">
        <w:trPr>
          <w:trHeight w:val="323"/>
        </w:trPr>
        <w:tc>
          <w:tcPr>
            <w:tcW w:w="10975" w:type="dxa"/>
            <w:gridSpan w:val="6"/>
            <w:shd w:val="clear" w:color="auto" w:fill="auto"/>
          </w:tcPr>
          <w:p w14:paraId="3604DAE8" w14:textId="2E42236B" w:rsidR="001A0271" w:rsidRPr="00DF1333" w:rsidRDefault="001A0271" w:rsidP="00B12490">
            <w:pPr>
              <w:pStyle w:val="ListParagraph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</w:tc>
      </w:tr>
      <w:tr w:rsidR="001A0271" w14:paraId="4A897E45" w14:textId="77777777" w:rsidTr="00EE3DF1">
        <w:trPr>
          <w:trHeight w:val="680"/>
        </w:trPr>
        <w:tc>
          <w:tcPr>
            <w:tcW w:w="10975" w:type="dxa"/>
            <w:gridSpan w:val="6"/>
            <w:shd w:val="clear" w:color="auto" w:fill="auto"/>
          </w:tcPr>
          <w:p w14:paraId="78E6388C" w14:textId="3380CF81" w:rsidR="001A0271" w:rsidRDefault="001A0271" w:rsidP="00B12490">
            <w:pPr>
              <w:pStyle w:val="ListParagraph"/>
              <w:numPr>
                <w:ilvl w:val="0"/>
                <w:numId w:val="6"/>
              </w:numPr>
              <w:rPr>
                <w:rFonts w:ascii="Arial Narrow" w:hAnsi="Arial Narrow"/>
                <w:sz w:val="28"/>
                <w:szCs w:val="28"/>
              </w:rPr>
            </w:pPr>
            <w:r w:rsidRPr="00C478B7">
              <w:rPr>
                <w:rFonts w:ascii="Arial Narrow" w:hAnsi="Arial Narrow"/>
                <w:noProof/>
              </w:rPr>
              <w:drawing>
                <wp:anchor distT="0" distB="0" distL="114300" distR="114300" simplePos="0" relativeHeight="251781120" behindDoc="0" locked="0" layoutInCell="1" allowOverlap="1" wp14:anchorId="61AEA6D4" wp14:editId="65ACE761">
                  <wp:simplePos x="0" y="0"/>
                  <wp:positionH relativeFrom="column">
                    <wp:posOffset>3855085</wp:posOffset>
                  </wp:positionH>
                  <wp:positionV relativeFrom="paragraph">
                    <wp:posOffset>62230</wp:posOffset>
                  </wp:positionV>
                  <wp:extent cx="819785" cy="6381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78B7">
              <w:rPr>
                <w:rFonts w:ascii="Arial Narrow" w:hAnsi="Arial Narrow"/>
                <w:noProof/>
                <w:sz w:val="28"/>
                <w:szCs w:val="28"/>
              </w:rPr>
              <w:drawing>
                <wp:anchor distT="0" distB="0" distL="114300" distR="114300" simplePos="0" relativeHeight="251782144" behindDoc="0" locked="0" layoutInCell="1" allowOverlap="1" wp14:anchorId="27D31FCA" wp14:editId="44EDA2F5">
                  <wp:simplePos x="0" y="0"/>
                  <wp:positionH relativeFrom="column">
                    <wp:posOffset>4751070</wp:posOffset>
                  </wp:positionH>
                  <wp:positionV relativeFrom="paragraph">
                    <wp:posOffset>3175</wp:posOffset>
                  </wp:positionV>
                  <wp:extent cx="574060" cy="7556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6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7C73">
              <w:rPr>
                <w:rFonts w:ascii="Arial Narrow" w:hAnsi="Arial Narrow"/>
                <w:b/>
                <w:sz w:val="28"/>
                <w:szCs w:val="28"/>
              </w:rPr>
              <w:drawing>
                <wp:anchor distT="0" distB="0" distL="114300" distR="114300" simplePos="0" relativeHeight="251783168" behindDoc="0" locked="0" layoutInCell="1" allowOverlap="1" wp14:anchorId="4FE8E1C5" wp14:editId="0ACBA176">
                  <wp:simplePos x="0" y="0"/>
                  <wp:positionH relativeFrom="column">
                    <wp:posOffset>5598186</wp:posOffset>
                  </wp:positionH>
                  <wp:positionV relativeFrom="paragraph">
                    <wp:posOffset>79375</wp:posOffset>
                  </wp:positionV>
                  <wp:extent cx="889066" cy="660305"/>
                  <wp:effectExtent l="0" t="0" r="6350" b="698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66" cy="66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12490">
              <w:rPr>
                <w:rFonts w:ascii="Arial Narrow" w:hAnsi="Arial Narrow"/>
                <w:sz w:val="28"/>
                <w:szCs w:val="28"/>
              </w:rPr>
              <w:t xml:space="preserve">Golfview Spirt Shirt </w:t>
            </w:r>
            <w:r>
              <w:rPr>
                <w:rFonts w:ascii="Arial Narrow" w:hAnsi="Arial Narrow"/>
                <w:sz w:val="28"/>
                <w:szCs w:val="28"/>
              </w:rPr>
              <w:t xml:space="preserve">or college shirt with jeans </w:t>
            </w:r>
          </w:p>
          <w:p w14:paraId="12F77C90" w14:textId="544ACF6F" w:rsidR="001A0271" w:rsidRDefault="001A0271" w:rsidP="00C478B7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or full uniform.</w:t>
            </w:r>
          </w:p>
          <w:p w14:paraId="5504A50C" w14:textId="77777777" w:rsidR="001A0271" w:rsidRDefault="001A0271" w:rsidP="00C478B7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  <w:p w14:paraId="60CA436C" w14:textId="05F7EACD" w:rsidR="001A0271" w:rsidRPr="00C478B7" w:rsidRDefault="001A0271" w:rsidP="00C478B7">
            <w:pPr>
              <w:pStyle w:val="ListParagrap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B12490" w14:paraId="6DA4B4BA" w14:textId="77777777" w:rsidTr="00B12490">
        <w:tc>
          <w:tcPr>
            <w:tcW w:w="10975" w:type="dxa"/>
            <w:gridSpan w:val="6"/>
            <w:shd w:val="clear" w:color="auto" w:fill="D9D9D9" w:themeFill="background1" w:themeFillShade="D9"/>
          </w:tcPr>
          <w:p w14:paraId="17BDF675" w14:textId="1A129C57" w:rsidR="00B12490" w:rsidRPr="00E15775" w:rsidRDefault="00B12490" w:rsidP="00B1249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E15775">
              <w:rPr>
                <w:rFonts w:ascii="Arial Narrow" w:hAnsi="Arial Narrow"/>
                <w:b/>
                <w:sz w:val="28"/>
                <w:szCs w:val="28"/>
              </w:rPr>
              <w:t>Shoes</w:t>
            </w:r>
          </w:p>
        </w:tc>
      </w:tr>
      <w:tr w:rsidR="00B12490" w14:paraId="4F1CC23D" w14:textId="77777777" w:rsidTr="00B12490">
        <w:tc>
          <w:tcPr>
            <w:tcW w:w="10975" w:type="dxa"/>
            <w:gridSpan w:val="6"/>
          </w:tcPr>
          <w:p w14:paraId="14385AA2" w14:textId="687BC3C6" w:rsidR="009638C0" w:rsidRPr="009638C0" w:rsidRDefault="009638C0" w:rsidP="009638C0">
            <w:pPr>
              <w:pStyle w:val="ListParagraph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760FE0A" wp14:editId="0D6C0539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99695</wp:posOffset>
                      </wp:positionV>
                      <wp:extent cx="914400" cy="831850"/>
                      <wp:effectExtent l="19050" t="19050" r="19050" b="2540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318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E5B5B6" id="Oval 7" o:spid="_x0000_s1026" style="position:absolute;margin-left:448.35pt;margin-top:7.85pt;width:1in;height:65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</w:p>
          <w:p w14:paraId="62B635AF" w14:textId="2070B526" w:rsidR="00B12490" w:rsidRPr="00E15775" w:rsidRDefault="009638C0" w:rsidP="00B1249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0491BF60" wp14:editId="2E8D05EB">
                  <wp:simplePos x="0" y="0"/>
                  <wp:positionH relativeFrom="column">
                    <wp:posOffset>4790440</wp:posOffset>
                  </wp:positionH>
                  <wp:positionV relativeFrom="paragraph">
                    <wp:posOffset>121285</wp:posOffset>
                  </wp:positionV>
                  <wp:extent cx="733425" cy="611188"/>
                  <wp:effectExtent l="0" t="0" r="0" b="0"/>
                  <wp:wrapNone/>
                  <wp:docPr id="23" name="Picture 2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10000" b="90000" l="5556" r="97222">
                                        <a14:foregroundMark x1="6111" y1="60000" x2="6111" y2="60000"/>
                                        <a14:foregroundMark x1="97222" y1="63333" x2="97222" y2="63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1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2A4459" wp14:editId="5A9E9746">
                      <wp:simplePos x="0" y="0"/>
                      <wp:positionH relativeFrom="column">
                        <wp:posOffset>5795645</wp:posOffset>
                      </wp:positionH>
                      <wp:positionV relativeFrom="paragraph">
                        <wp:posOffset>35560</wp:posOffset>
                      </wp:positionV>
                      <wp:extent cx="692150" cy="552450"/>
                      <wp:effectExtent l="19050" t="19050" r="50800" b="3810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2150" cy="55245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D8A3B0" id="Straight Connector 15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6.35pt,2.8pt" to="510.8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" strokecolor="black [3213]" strokeweight="4.5pt">
                      <v:stroke joinstyle="miter"/>
                    </v:line>
                  </w:pict>
                </mc:Fallback>
              </mc:AlternateContent>
            </w:r>
            <w:r w:rsidRPr="00C478B7"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52EEB8D0" wp14:editId="0FA7E463">
                  <wp:simplePos x="0" y="0"/>
                  <wp:positionH relativeFrom="column">
                    <wp:posOffset>5801995</wp:posOffset>
                  </wp:positionH>
                  <wp:positionV relativeFrom="paragraph">
                    <wp:posOffset>37465</wp:posOffset>
                  </wp:positionV>
                  <wp:extent cx="749300" cy="51498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9633" b="89679" l="4699" r="93686">
                                        <a14:foregroundMark x1="41850" y1="85550" x2="41850" y2="85550"/>
                                        <a14:foregroundMark x1="24523" y1="84174" x2="24523" y2="84174"/>
                                        <a14:foregroundMark x1="4699" y1="63761" x2="4699" y2="63761"/>
                                        <a14:foregroundMark x1="93686" y1="53440" x2="93686" y2="53440"/>
                                        <a14:foregroundMark x1="82673" y1="57110" x2="82673" y2="5711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8"/>
                <w:szCs w:val="28"/>
              </w:rPr>
              <w:t>S</w:t>
            </w:r>
            <w:r w:rsidR="00B12490" w:rsidRPr="00E15775">
              <w:rPr>
                <w:rFonts w:ascii="Arial Narrow" w:hAnsi="Arial Narrow"/>
                <w:sz w:val="28"/>
                <w:szCs w:val="28"/>
              </w:rPr>
              <w:t xml:space="preserve">hoes must be closed toe.  </w:t>
            </w:r>
            <w:r w:rsidR="00B12490" w:rsidRPr="00A73635">
              <w:rPr>
                <w:rFonts w:ascii="Arial Narrow" w:hAnsi="Arial Narrow"/>
                <w:b/>
                <w:sz w:val="28"/>
                <w:szCs w:val="28"/>
              </w:rPr>
              <w:t xml:space="preserve">No </w:t>
            </w:r>
            <w:r w:rsidR="00B12490">
              <w:rPr>
                <w:rFonts w:ascii="Arial Narrow" w:hAnsi="Arial Narrow"/>
                <w:b/>
                <w:sz w:val="28"/>
                <w:szCs w:val="28"/>
              </w:rPr>
              <w:t xml:space="preserve">Crocs, </w:t>
            </w:r>
            <w:r w:rsidR="00B12490" w:rsidRPr="00A73635">
              <w:rPr>
                <w:rFonts w:ascii="Arial Narrow" w:hAnsi="Arial Narrow"/>
                <w:b/>
                <w:sz w:val="28"/>
                <w:szCs w:val="28"/>
              </w:rPr>
              <w:t>slides</w:t>
            </w:r>
            <w:r w:rsidR="00B12490">
              <w:rPr>
                <w:rFonts w:ascii="Arial Narrow" w:hAnsi="Arial Narrow"/>
                <w:b/>
                <w:sz w:val="28"/>
                <w:szCs w:val="28"/>
              </w:rPr>
              <w:t>, slippers</w:t>
            </w:r>
            <w:r w:rsidR="00B12490" w:rsidRPr="00A73635">
              <w:rPr>
                <w:rFonts w:ascii="Arial Narrow" w:hAnsi="Arial Narrow"/>
                <w:b/>
                <w:sz w:val="28"/>
                <w:szCs w:val="28"/>
              </w:rPr>
              <w:t xml:space="preserve"> or flip flops.</w:t>
            </w:r>
            <w:r w:rsidR="00B12490">
              <w:rPr>
                <w:noProof/>
              </w:rPr>
              <w:t xml:space="preserve"> </w:t>
            </w:r>
          </w:p>
          <w:p w14:paraId="03366CFE" w14:textId="7FDED23F" w:rsidR="00B12490" w:rsidRPr="00E15775" w:rsidRDefault="00B12490" w:rsidP="00B1249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b/>
                <w:sz w:val="28"/>
                <w:szCs w:val="28"/>
              </w:rPr>
            </w:pPr>
            <w:r w:rsidRPr="00E15775">
              <w:rPr>
                <w:rFonts w:ascii="Arial Narrow" w:hAnsi="Arial Narrow"/>
                <w:sz w:val="28"/>
                <w:szCs w:val="28"/>
              </w:rPr>
              <w:t>Shoes must have a back on them.</w:t>
            </w:r>
            <w:r>
              <w:rPr>
                <w:noProof/>
              </w:rPr>
              <w:t xml:space="preserve"> </w:t>
            </w:r>
          </w:p>
          <w:p w14:paraId="599CE8DC" w14:textId="1D3EA4DF" w:rsidR="00B12490" w:rsidRPr="009638C0" w:rsidRDefault="00B12490" w:rsidP="00B12490">
            <w:pPr>
              <w:pStyle w:val="ListParagraph"/>
              <w:numPr>
                <w:ilvl w:val="0"/>
                <w:numId w:val="7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E15775">
              <w:rPr>
                <w:rFonts w:ascii="Arial Narrow" w:hAnsi="Arial Narrow"/>
                <w:sz w:val="28"/>
                <w:szCs w:val="28"/>
              </w:rPr>
              <w:t>Athletic, casual wear or dress shoes are acceptable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5A000DC2" w14:textId="2165CE02" w:rsidR="009638C0" w:rsidRPr="00E15775" w:rsidRDefault="009638C0" w:rsidP="009638C0">
            <w:pPr>
              <w:pStyle w:val="ListParagrap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12490" w14:paraId="4F6C4890" w14:textId="77777777" w:rsidTr="00B12490">
        <w:tc>
          <w:tcPr>
            <w:tcW w:w="10975" w:type="dxa"/>
            <w:gridSpan w:val="6"/>
            <w:shd w:val="clear" w:color="auto" w:fill="D9D9D9" w:themeFill="background1" w:themeFillShade="D9"/>
          </w:tcPr>
          <w:p w14:paraId="1D548B2F" w14:textId="626C4D73" w:rsidR="00B12490" w:rsidRPr="00E15775" w:rsidRDefault="00B12490" w:rsidP="00B12490">
            <w:pPr>
              <w:pStyle w:val="ListParagraph"/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E15775">
              <w:rPr>
                <w:rFonts w:ascii="Arial" w:hAnsi="Arial" w:cs="Arial"/>
                <w:b/>
                <w:noProof/>
                <w:sz w:val="28"/>
                <w:szCs w:val="28"/>
              </w:rPr>
              <w:t>Headwear</w:t>
            </w:r>
          </w:p>
        </w:tc>
      </w:tr>
      <w:tr w:rsidR="00B12490" w14:paraId="1AE3C783" w14:textId="77777777" w:rsidTr="00B12490">
        <w:tc>
          <w:tcPr>
            <w:tcW w:w="10975" w:type="dxa"/>
            <w:gridSpan w:val="6"/>
          </w:tcPr>
          <w:p w14:paraId="0828A8E3" w14:textId="34275799" w:rsidR="00B12490" w:rsidRDefault="00B12490" w:rsidP="00B12490">
            <w:pPr>
              <w:pStyle w:val="ListParagraph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rFonts w:ascii="Arial Narrow" w:hAnsi="Arial Narrow"/>
                <w:noProof/>
                <w:sz w:val="28"/>
                <w:szCs w:val="28"/>
              </w:rPr>
              <w:t>Unless weather dictates, students are prohibited from wearing any head coverings to include bandanas, baseball caps, knit caps, wave caps, hoodies, do rags or scarfs.</w:t>
            </w:r>
          </w:p>
        </w:tc>
      </w:tr>
    </w:tbl>
    <w:p w14:paraId="0121AE3F" w14:textId="6FA5460D" w:rsidR="00D77DF1" w:rsidRDefault="00D77DF1" w:rsidP="00516CF1">
      <w:pPr>
        <w:jc w:val="center"/>
        <w:rPr>
          <w:rFonts w:ascii="Arial Narrow" w:hAnsi="Arial Narrow"/>
          <w:b/>
          <w:sz w:val="32"/>
          <w:szCs w:val="32"/>
        </w:rPr>
      </w:pPr>
    </w:p>
    <w:p w14:paraId="327D57C9" w14:textId="77777777" w:rsidR="001A0271" w:rsidRDefault="001A0271" w:rsidP="00516CF1">
      <w:pPr>
        <w:jc w:val="center"/>
        <w:rPr>
          <w:rFonts w:ascii="Arial Narrow" w:hAnsi="Arial Narrow"/>
          <w:b/>
          <w:sz w:val="32"/>
          <w:szCs w:val="32"/>
        </w:rPr>
      </w:pPr>
    </w:p>
    <w:p w14:paraId="64D4CFB6" w14:textId="6CFB0EF4" w:rsidR="006351DC" w:rsidRDefault="006351DC" w:rsidP="5E61BA0D">
      <w:pPr>
        <w:ind w:left="3600"/>
        <w:rPr>
          <w:rFonts w:ascii="Arial Narrow" w:hAnsi="Arial Narrow"/>
        </w:rPr>
      </w:pPr>
    </w:p>
    <w:p w14:paraId="236497E0" w14:textId="138B213A" w:rsidR="007D24CA" w:rsidRDefault="007D24CA" w:rsidP="006351DC">
      <w:pPr>
        <w:pStyle w:val="NormalWeb"/>
        <w:jc w:val="both"/>
        <w:rPr>
          <w:rFonts w:ascii="Arial Narrow" w:hAnsi="Arial Narrow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756544" behindDoc="0" locked="0" layoutInCell="1" allowOverlap="1" wp14:anchorId="052CCA05" wp14:editId="4C359986">
            <wp:simplePos x="0" y="0"/>
            <wp:positionH relativeFrom="column">
              <wp:posOffset>3016250</wp:posOffset>
            </wp:positionH>
            <wp:positionV relativeFrom="paragraph">
              <wp:posOffset>-292100</wp:posOffset>
            </wp:positionV>
            <wp:extent cx="1306830" cy="1049020"/>
            <wp:effectExtent l="0" t="0" r="7620" b="0"/>
            <wp:wrapNone/>
            <wp:docPr id="11451284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0F3EF93" w14:textId="77777777" w:rsidR="007D24CA" w:rsidRDefault="007D24CA" w:rsidP="006351DC">
      <w:pPr>
        <w:pStyle w:val="NormalWeb"/>
        <w:jc w:val="both"/>
        <w:rPr>
          <w:rFonts w:ascii="Arial Narrow" w:hAnsi="Arial Narrow"/>
          <w:color w:val="000000"/>
        </w:rPr>
      </w:pPr>
    </w:p>
    <w:p w14:paraId="6C8F3CCE" w14:textId="2A22C924" w:rsidR="006351DC" w:rsidRPr="00B7382E" w:rsidRDefault="00B7382E" w:rsidP="006351DC">
      <w:pPr>
        <w:pStyle w:val="NormalWeb"/>
        <w:jc w:val="both"/>
        <w:rPr>
          <w:rFonts w:ascii="Arial Narrow" w:hAnsi="Arial Narrow"/>
          <w:color w:val="000000"/>
        </w:rPr>
      </w:pPr>
      <w:r w:rsidRPr="00B7382E">
        <w:rPr>
          <w:rFonts w:ascii="Arial Narrow" w:hAnsi="Arial Narrow"/>
          <w:color w:val="000000"/>
        </w:rPr>
        <w:t xml:space="preserve">Dear </w:t>
      </w:r>
      <w:r w:rsidR="006351DC" w:rsidRPr="00B7382E">
        <w:rPr>
          <w:rFonts w:ascii="Arial Narrow" w:hAnsi="Arial Narrow"/>
          <w:color w:val="000000"/>
        </w:rPr>
        <w:t>Bobcat Families:</w:t>
      </w:r>
    </w:p>
    <w:p w14:paraId="4E1C904A" w14:textId="45DA880A" w:rsidR="006351DC" w:rsidRPr="00B7382E" w:rsidRDefault="006351DC" w:rsidP="006351DC">
      <w:pPr>
        <w:pStyle w:val="NormalWeb"/>
        <w:jc w:val="both"/>
        <w:rPr>
          <w:rFonts w:ascii="Arial Narrow" w:hAnsi="Arial Narrow"/>
          <w:color w:val="000000"/>
        </w:rPr>
      </w:pPr>
      <w:r w:rsidRPr="5E61BA0D">
        <w:rPr>
          <w:rFonts w:ascii="Arial Narrow" w:hAnsi="Arial Narrow"/>
          <w:color w:val="000000" w:themeColor="text1"/>
        </w:rPr>
        <w:t xml:space="preserve">Our number one job at </w:t>
      </w:r>
      <w:r w:rsidR="00040288" w:rsidRPr="5E61BA0D">
        <w:rPr>
          <w:rFonts w:ascii="Arial Narrow" w:hAnsi="Arial Narrow"/>
          <w:b/>
          <w:bCs/>
          <w:color w:val="000000" w:themeColor="text1"/>
        </w:rPr>
        <w:t>Golfview Elementary Magnet School</w:t>
      </w:r>
      <w:r w:rsidRPr="5E61BA0D">
        <w:rPr>
          <w:rFonts w:ascii="Arial Narrow" w:hAnsi="Arial Narrow"/>
          <w:color w:val="000000" w:themeColor="text1"/>
        </w:rPr>
        <w:t xml:space="preserve"> is to provide your child with the best positive learning experience in a safe environment. We work each day to encourage students to be successful at their job of learning. We ask that you do the same by supporting our </w:t>
      </w:r>
      <w:r w:rsidR="4E4B6F07" w:rsidRPr="5E61BA0D">
        <w:rPr>
          <w:rFonts w:ascii="Arial Narrow" w:hAnsi="Arial Narrow"/>
          <w:color w:val="000000" w:themeColor="text1"/>
        </w:rPr>
        <w:t>uniform policy.</w:t>
      </w:r>
      <w:r w:rsidRPr="5E61BA0D">
        <w:rPr>
          <w:rFonts w:ascii="Arial Narrow" w:hAnsi="Arial Narrow"/>
          <w:color w:val="000000" w:themeColor="text1"/>
        </w:rPr>
        <w:t xml:space="preserve"> </w:t>
      </w:r>
      <w:r w:rsidR="00B95BE3" w:rsidRPr="5E61BA0D">
        <w:rPr>
          <w:rFonts w:ascii="Arial Narrow" w:hAnsi="Arial Narrow"/>
          <w:color w:val="000000" w:themeColor="text1"/>
        </w:rPr>
        <w:t xml:space="preserve"> </w:t>
      </w:r>
      <w:r w:rsidRPr="5E61BA0D">
        <w:rPr>
          <w:rFonts w:ascii="Arial Narrow" w:hAnsi="Arial Narrow"/>
          <w:color w:val="000000" w:themeColor="text1"/>
        </w:rPr>
        <w:t>Uniforms are an important part of the school’s identity: It has a positive impact on students’ learning and behavior in and around the school, serves to unite students, increases student pride, and eliminates barriers where all students are treated equally.</w:t>
      </w:r>
    </w:p>
    <w:p w14:paraId="5AE74E80" w14:textId="5ACF6762" w:rsidR="006351DC" w:rsidRPr="00B7382E" w:rsidRDefault="00040288" w:rsidP="006351DC">
      <w:pPr>
        <w:pStyle w:val="NormalWeb"/>
        <w:jc w:val="both"/>
        <w:rPr>
          <w:rFonts w:ascii="Arial Narrow" w:hAnsi="Arial Narrow"/>
          <w:color w:val="000000"/>
        </w:rPr>
      </w:pPr>
      <w:r w:rsidRPr="00B7382E">
        <w:rPr>
          <w:rFonts w:ascii="Arial Narrow" w:hAnsi="Arial Narrow"/>
          <w:b/>
          <w:color w:val="000000"/>
        </w:rPr>
        <w:t xml:space="preserve">Golfview Elementary Magnet School </w:t>
      </w:r>
      <w:r w:rsidR="006351DC" w:rsidRPr="00B7382E">
        <w:rPr>
          <w:rFonts w:ascii="Arial Narrow" w:hAnsi="Arial Narrow"/>
          <w:color w:val="000000"/>
          <w:u w:val="single"/>
        </w:rPr>
        <w:t xml:space="preserve">students are expected to participate in our school’s uniform policy daily. </w:t>
      </w:r>
    </w:p>
    <w:p w14:paraId="76BB5E30" w14:textId="1E99E02D" w:rsidR="006351DC" w:rsidRPr="00B7382E" w:rsidRDefault="006351DC" w:rsidP="006351DC">
      <w:pPr>
        <w:pStyle w:val="NormalWeb"/>
        <w:jc w:val="both"/>
        <w:rPr>
          <w:rFonts w:ascii="Arial Narrow" w:hAnsi="Arial Narrow"/>
          <w:color w:val="000000"/>
        </w:rPr>
      </w:pPr>
      <w:r w:rsidRPr="00B7382E">
        <w:rPr>
          <w:rFonts w:ascii="Arial Narrow" w:hAnsi="Arial Narrow"/>
          <w:color w:val="000000"/>
        </w:rPr>
        <w:t xml:space="preserve">The </w:t>
      </w:r>
      <w:r w:rsidRPr="00B7382E">
        <w:rPr>
          <w:rFonts w:ascii="Arial Narrow" w:hAnsi="Arial Narrow"/>
          <w:b/>
          <w:color w:val="000000"/>
        </w:rPr>
        <w:t>DAILY</w:t>
      </w:r>
      <w:r w:rsidRPr="00B7382E">
        <w:rPr>
          <w:rFonts w:ascii="Arial Narrow" w:hAnsi="Arial Narrow"/>
          <w:color w:val="000000"/>
        </w:rPr>
        <w:t xml:space="preserve"> uniform is as follows:</w:t>
      </w:r>
    </w:p>
    <w:p w14:paraId="1039F305" w14:textId="78FD9C40" w:rsidR="00040288" w:rsidRPr="00B7382E" w:rsidRDefault="00040288" w:rsidP="00040288">
      <w:pPr>
        <w:pStyle w:val="NormalWeb"/>
        <w:jc w:val="center"/>
        <w:rPr>
          <w:rFonts w:ascii="Arial Narrow" w:hAnsi="Arial Narrow"/>
          <w:b/>
          <w:color w:val="000000"/>
        </w:rPr>
      </w:pPr>
      <w:r w:rsidRPr="00B7382E">
        <w:rPr>
          <w:rFonts w:ascii="Arial Narrow" w:hAnsi="Arial Narrow"/>
          <w:b/>
          <w:color w:val="000000"/>
        </w:rPr>
        <w:t>Monday</w:t>
      </w:r>
      <w:r w:rsidR="001A0271">
        <w:rPr>
          <w:rFonts w:ascii="Arial Narrow" w:hAnsi="Arial Narrow"/>
          <w:b/>
          <w:color w:val="000000"/>
        </w:rPr>
        <w:t xml:space="preserve"> - Thursday</w:t>
      </w:r>
    </w:p>
    <w:p w14:paraId="1CF40667" w14:textId="2186DD42" w:rsidR="006351DC" w:rsidRPr="00B7382E" w:rsidRDefault="006351DC" w:rsidP="00B96AF4">
      <w:pPr>
        <w:pStyle w:val="NormalWeb"/>
        <w:numPr>
          <w:ilvl w:val="0"/>
          <w:numId w:val="2"/>
        </w:numPr>
        <w:contextualSpacing/>
        <w:jc w:val="both"/>
        <w:rPr>
          <w:rFonts w:ascii="Arial Narrow" w:hAnsi="Arial Narrow"/>
          <w:b/>
          <w:color w:val="000000"/>
        </w:rPr>
      </w:pPr>
      <w:r w:rsidRPr="00B7382E">
        <w:rPr>
          <w:rFonts w:ascii="Arial Narrow" w:hAnsi="Arial Narrow"/>
          <w:b/>
          <w:color w:val="000000"/>
        </w:rPr>
        <w:t>SHIRTS</w:t>
      </w:r>
      <w:r w:rsidRPr="00B7382E">
        <w:rPr>
          <w:rFonts w:ascii="Arial Narrow" w:hAnsi="Arial Narrow"/>
          <w:color w:val="000000"/>
        </w:rPr>
        <w:t xml:space="preserve"> - Students in grades </w:t>
      </w:r>
      <w:proofErr w:type="gramStart"/>
      <w:r w:rsidR="00040288" w:rsidRPr="00B7382E">
        <w:rPr>
          <w:rFonts w:ascii="Arial Narrow" w:hAnsi="Arial Narrow"/>
          <w:b/>
          <w:color w:val="000000"/>
        </w:rPr>
        <w:t>Pre K</w:t>
      </w:r>
      <w:proofErr w:type="gramEnd"/>
      <w:r w:rsidR="00040288" w:rsidRPr="00B7382E">
        <w:rPr>
          <w:rFonts w:ascii="Arial Narrow" w:hAnsi="Arial Narrow"/>
          <w:b/>
          <w:color w:val="000000"/>
        </w:rPr>
        <w:t xml:space="preserve"> – K</w:t>
      </w:r>
      <w:r w:rsidR="00040288" w:rsidRPr="00B7382E">
        <w:rPr>
          <w:rFonts w:ascii="Arial Narrow" w:hAnsi="Arial Narrow"/>
          <w:color w:val="000000"/>
        </w:rPr>
        <w:t xml:space="preserve"> </w:t>
      </w:r>
      <w:r w:rsidRPr="00B7382E">
        <w:rPr>
          <w:rFonts w:ascii="Arial Narrow" w:hAnsi="Arial Narrow"/>
          <w:color w:val="000000"/>
        </w:rPr>
        <w:t>may</w:t>
      </w:r>
      <w:r w:rsidR="00040288" w:rsidRPr="00B7382E">
        <w:rPr>
          <w:rFonts w:ascii="Arial Narrow" w:hAnsi="Arial Narrow"/>
          <w:color w:val="000000"/>
        </w:rPr>
        <w:t xml:space="preserve"> wear </w:t>
      </w:r>
      <w:r w:rsidR="00040288" w:rsidRPr="00B7382E">
        <w:rPr>
          <w:rFonts w:ascii="Arial Narrow" w:hAnsi="Arial Narrow"/>
          <w:b/>
          <w:color w:val="000000"/>
        </w:rPr>
        <w:t>forest green or gray T-SHIRTS</w:t>
      </w:r>
      <w:r w:rsidR="00040288" w:rsidRPr="00B7382E">
        <w:rPr>
          <w:rFonts w:ascii="Arial Narrow" w:hAnsi="Arial Narrow"/>
          <w:color w:val="000000"/>
        </w:rPr>
        <w:t xml:space="preserve"> with the approved logo screen printed on the front left chest</w:t>
      </w:r>
      <w:r w:rsidRPr="00B7382E">
        <w:rPr>
          <w:rFonts w:ascii="Arial Narrow" w:hAnsi="Arial Narrow"/>
          <w:color w:val="000000"/>
        </w:rPr>
        <w:t xml:space="preserve">. Students in </w:t>
      </w:r>
      <w:r w:rsidR="00040288" w:rsidRPr="00B7382E">
        <w:rPr>
          <w:rFonts w:ascii="Arial Narrow" w:hAnsi="Arial Narrow"/>
          <w:color w:val="000000"/>
        </w:rPr>
        <w:t xml:space="preserve">grades </w:t>
      </w:r>
      <w:r w:rsidR="00040288" w:rsidRPr="00B7382E">
        <w:rPr>
          <w:rFonts w:ascii="Arial Narrow" w:hAnsi="Arial Narrow"/>
          <w:b/>
          <w:color w:val="000000"/>
        </w:rPr>
        <w:t>1</w:t>
      </w:r>
      <w:r w:rsidR="00040288" w:rsidRPr="00B7382E">
        <w:rPr>
          <w:rFonts w:ascii="Arial Narrow" w:hAnsi="Arial Narrow"/>
          <w:b/>
          <w:color w:val="000000"/>
          <w:vertAlign w:val="superscript"/>
        </w:rPr>
        <w:t>st</w:t>
      </w:r>
      <w:r w:rsidR="00040288" w:rsidRPr="00B7382E">
        <w:rPr>
          <w:rFonts w:ascii="Arial Narrow" w:hAnsi="Arial Narrow"/>
          <w:b/>
          <w:color w:val="000000"/>
        </w:rPr>
        <w:t xml:space="preserve"> – 6</w:t>
      </w:r>
      <w:r w:rsidR="00040288" w:rsidRPr="00B7382E">
        <w:rPr>
          <w:rFonts w:ascii="Arial Narrow" w:hAnsi="Arial Narrow"/>
          <w:b/>
          <w:color w:val="000000"/>
          <w:vertAlign w:val="superscript"/>
        </w:rPr>
        <w:t>th</w:t>
      </w:r>
      <w:r w:rsidR="00040288" w:rsidRPr="00B7382E">
        <w:rPr>
          <w:rFonts w:ascii="Arial Narrow" w:hAnsi="Arial Narrow"/>
          <w:b/>
          <w:color w:val="000000"/>
        </w:rPr>
        <w:t xml:space="preserve"> may wear a forest green or gray POLO </w:t>
      </w:r>
      <w:r w:rsidR="00040288" w:rsidRPr="00B7382E">
        <w:rPr>
          <w:rFonts w:ascii="Arial Narrow" w:hAnsi="Arial Narrow"/>
          <w:color w:val="000000"/>
        </w:rPr>
        <w:t>with the approved logo embroidered on the left front chest.</w:t>
      </w:r>
      <w:r w:rsidR="00EC3610">
        <w:rPr>
          <w:rFonts w:ascii="Arial Narrow" w:hAnsi="Arial Narrow"/>
          <w:color w:val="000000"/>
        </w:rPr>
        <w:t xml:space="preserve">  </w:t>
      </w:r>
    </w:p>
    <w:p w14:paraId="58A66AE5" w14:textId="3F20B9C7" w:rsidR="006351DC" w:rsidRPr="00B7382E" w:rsidRDefault="006351DC" w:rsidP="006351DC">
      <w:pPr>
        <w:pStyle w:val="NormalWeb"/>
        <w:numPr>
          <w:ilvl w:val="0"/>
          <w:numId w:val="2"/>
        </w:numPr>
        <w:contextualSpacing/>
        <w:jc w:val="both"/>
        <w:rPr>
          <w:rFonts w:ascii="Arial Narrow" w:hAnsi="Arial Narrow"/>
          <w:color w:val="000000"/>
        </w:rPr>
      </w:pPr>
      <w:r w:rsidRPr="00B7382E">
        <w:rPr>
          <w:rFonts w:ascii="Arial Narrow" w:hAnsi="Arial Narrow"/>
          <w:b/>
          <w:color w:val="000000"/>
        </w:rPr>
        <w:t>BOTTOMS</w:t>
      </w:r>
      <w:r w:rsidRPr="00B7382E">
        <w:rPr>
          <w:rFonts w:ascii="Arial Narrow" w:hAnsi="Arial Narrow"/>
          <w:color w:val="000000"/>
        </w:rPr>
        <w:t xml:space="preserve"> – Students may wear </w:t>
      </w:r>
      <w:r w:rsidRPr="00B7382E">
        <w:rPr>
          <w:rFonts w:ascii="Arial Narrow" w:hAnsi="Arial Narrow"/>
          <w:b/>
          <w:color w:val="000000"/>
          <w:u w:val="single"/>
        </w:rPr>
        <w:t>khaki</w:t>
      </w:r>
      <w:r w:rsidR="000E57E5">
        <w:rPr>
          <w:rFonts w:ascii="Arial Narrow" w:hAnsi="Arial Narrow"/>
          <w:b/>
          <w:color w:val="000000"/>
          <w:u w:val="single"/>
        </w:rPr>
        <w:t xml:space="preserve">, </w:t>
      </w:r>
      <w:r w:rsidR="00297C73">
        <w:rPr>
          <w:rFonts w:ascii="Arial Narrow" w:hAnsi="Arial Narrow"/>
          <w:b/>
          <w:color w:val="000000"/>
          <w:u w:val="single"/>
        </w:rPr>
        <w:t>black</w:t>
      </w:r>
      <w:r w:rsidRPr="00B7382E">
        <w:rPr>
          <w:rFonts w:ascii="Arial Narrow" w:hAnsi="Arial Narrow"/>
          <w:color w:val="000000"/>
        </w:rPr>
        <w:t xml:space="preserve"> or </w:t>
      </w:r>
      <w:r w:rsidRPr="00B7382E">
        <w:rPr>
          <w:rFonts w:ascii="Arial Narrow" w:hAnsi="Arial Narrow"/>
          <w:b/>
          <w:color w:val="000000"/>
          <w:u w:val="single"/>
        </w:rPr>
        <w:t>navy</w:t>
      </w:r>
      <w:r w:rsidRPr="00B7382E">
        <w:rPr>
          <w:rFonts w:ascii="Arial Narrow" w:hAnsi="Arial Narrow"/>
          <w:color w:val="000000"/>
        </w:rPr>
        <w:t xml:space="preserve"> shorts, pants, skirts, </w:t>
      </w:r>
      <w:proofErr w:type="spellStart"/>
      <w:r w:rsidRPr="00B7382E">
        <w:rPr>
          <w:rFonts w:ascii="Arial Narrow" w:hAnsi="Arial Narrow"/>
          <w:color w:val="000000"/>
        </w:rPr>
        <w:t>skorts</w:t>
      </w:r>
      <w:proofErr w:type="spellEnd"/>
      <w:r w:rsidRPr="00B7382E">
        <w:rPr>
          <w:rFonts w:ascii="Arial Narrow" w:hAnsi="Arial Narrow"/>
          <w:color w:val="000000"/>
        </w:rPr>
        <w:t xml:space="preserve"> or jumpers.</w:t>
      </w:r>
      <w:r w:rsidR="00A73635">
        <w:rPr>
          <w:rFonts w:ascii="Arial Narrow" w:hAnsi="Arial Narrow"/>
          <w:color w:val="000000"/>
        </w:rPr>
        <w:t xml:space="preserve"> </w:t>
      </w:r>
      <w:r w:rsidR="00A73635" w:rsidRPr="00A73635">
        <w:rPr>
          <w:rFonts w:ascii="Arial Narrow" w:hAnsi="Arial Narrow"/>
          <w:b/>
          <w:color w:val="000000"/>
        </w:rPr>
        <w:t>NO</w:t>
      </w:r>
      <w:r w:rsidR="00A73635">
        <w:rPr>
          <w:rFonts w:ascii="Arial Narrow" w:hAnsi="Arial Narrow"/>
          <w:color w:val="000000"/>
        </w:rPr>
        <w:t xml:space="preserve"> leggings, </w:t>
      </w:r>
      <w:r w:rsidR="000E57E5">
        <w:rPr>
          <w:rFonts w:ascii="Arial Narrow" w:hAnsi="Arial Narrow"/>
          <w:color w:val="000000"/>
        </w:rPr>
        <w:t xml:space="preserve">sweatpants, </w:t>
      </w:r>
      <w:r w:rsidR="00A73635">
        <w:rPr>
          <w:rFonts w:ascii="Arial Narrow" w:hAnsi="Arial Narrow"/>
          <w:color w:val="000000"/>
        </w:rPr>
        <w:t>spandex shorts, or pants with holes in them may be worn.</w:t>
      </w:r>
    </w:p>
    <w:p w14:paraId="261A3124" w14:textId="77777777" w:rsidR="001A0271" w:rsidRPr="001A0271" w:rsidRDefault="006351DC" w:rsidP="001A0271">
      <w:pPr>
        <w:pStyle w:val="NormalWeb"/>
        <w:numPr>
          <w:ilvl w:val="0"/>
          <w:numId w:val="2"/>
        </w:numPr>
        <w:contextualSpacing/>
        <w:jc w:val="both"/>
        <w:rPr>
          <w:rFonts w:ascii="Arial Narrow" w:hAnsi="Arial Narrow"/>
          <w:b/>
          <w:color w:val="000000"/>
        </w:rPr>
      </w:pPr>
      <w:r w:rsidRPr="00B7382E">
        <w:rPr>
          <w:rFonts w:ascii="Arial Narrow" w:hAnsi="Arial Narrow"/>
          <w:b/>
          <w:color w:val="000000"/>
        </w:rPr>
        <w:t xml:space="preserve">SHOES </w:t>
      </w:r>
      <w:r w:rsidRPr="00B7382E">
        <w:rPr>
          <w:rFonts w:ascii="Arial Narrow" w:hAnsi="Arial Narrow"/>
          <w:color w:val="000000"/>
        </w:rPr>
        <w:t xml:space="preserve">- Students may wear their </w:t>
      </w:r>
      <w:r w:rsidRPr="00B7382E">
        <w:rPr>
          <w:rFonts w:ascii="Arial Narrow" w:hAnsi="Arial Narrow"/>
          <w:b/>
          <w:color w:val="000000"/>
          <w:u w:val="single"/>
        </w:rPr>
        <w:t>choice</w:t>
      </w:r>
      <w:r w:rsidRPr="00B7382E">
        <w:rPr>
          <w:rFonts w:ascii="Arial Narrow" w:hAnsi="Arial Narrow"/>
          <w:color w:val="000000"/>
        </w:rPr>
        <w:t xml:space="preserve"> of shoes. However, they </w:t>
      </w:r>
      <w:r w:rsidRPr="00B7382E">
        <w:rPr>
          <w:rFonts w:ascii="Arial Narrow" w:hAnsi="Arial Narrow"/>
          <w:b/>
          <w:color w:val="000000"/>
          <w:u w:val="single"/>
        </w:rPr>
        <w:t>must</w:t>
      </w:r>
      <w:r w:rsidRPr="00B7382E">
        <w:rPr>
          <w:rFonts w:ascii="Arial Narrow" w:hAnsi="Arial Narrow"/>
          <w:color w:val="000000"/>
        </w:rPr>
        <w:t xml:space="preserve"> be safe and appropriate to the learning environment and aligned with </w:t>
      </w:r>
      <w:r w:rsidR="00040288" w:rsidRPr="00B7382E">
        <w:rPr>
          <w:rFonts w:ascii="Arial Narrow" w:hAnsi="Arial Narrow"/>
          <w:color w:val="000000"/>
        </w:rPr>
        <w:t>BPS</w:t>
      </w:r>
      <w:r w:rsidRPr="00B7382E">
        <w:rPr>
          <w:rFonts w:ascii="Arial Narrow" w:hAnsi="Arial Narrow"/>
          <w:color w:val="000000"/>
        </w:rPr>
        <w:t xml:space="preserve"> Student Dress Code Policy</w:t>
      </w:r>
      <w:r w:rsidRPr="009638C0">
        <w:rPr>
          <w:rFonts w:ascii="Arial Narrow" w:hAnsi="Arial Narrow"/>
          <w:b/>
          <w:color w:val="000000"/>
        </w:rPr>
        <w:t>.</w:t>
      </w:r>
      <w:r w:rsidR="00A73635" w:rsidRPr="009638C0">
        <w:rPr>
          <w:rFonts w:ascii="Arial Narrow" w:hAnsi="Arial Narrow"/>
          <w:b/>
          <w:color w:val="000000"/>
        </w:rPr>
        <w:t xml:space="preserve"> NO </w:t>
      </w:r>
      <w:r w:rsidR="0081551A" w:rsidRPr="009638C0">
        <w:rPr>
          <w:rFonts w:ascii="Arial Narrow" w:hAnsi="Arial Narrow"/>
          <w:b/>
          <w:color w:val="000000"/>
        </w:rPr>
        <w:t xml:space="preserve">Crocs, </w:t>
      </w:r>
      <w:r w:rsidR="00A73635" w:rsidRPr="009638C0">
        <w:rPr>
          <w:rFonts w:ascii="Arial Narrow" w:hAnsi="Arial Narrow"/>
          <w:b/>
          <w:color w:val="000000"/>
        </w:rPr>
        <w:t>flip flops</w:t>
      </w:r>
      <w:r w:rsidR="0081551A" w:rsidRPr="009638C0">
        <w:rPr>
          <w:rFonts w:ascii="Arial Narrow" w:hAnsi="Arial Narrow"/>
          <w:b/>
          <w:color w:val="000000"/>
        </w:rPr>
        <w:t>, slippers</w:t>
      </w:r>
      <w:r w:rsidR="00A73635" w:rsidRPr="009638C0">
        <w:rPr>
          <w:rFonts w:ascii="Arial Narrow" w:hAnsi="Arial Narrow"/>
          <w:b/>
          <w:color w:val="000000"/>
        </w:rPr>
        <w:t xml:space="preserve"> or slides may be worn</w:t>
      </w:r>
      <w:r w:rsidR="00A73635">
        <w:rPr>
          <w:rFonts w:ascii="Arial Narrow" w:hAnsi="Arial Narrow"/>
          <w:color w:val="000000"/>
        </w:rPr>
        <w:t>.</w:t>
      </w:r>
    </w:p>
    <w:p w14:paraId="7315E6D2" w14:textId="77777777" w:rsidR="001A0271" w:rsidRDefault="001A0271" w:rsidP="001A0271">
      <w:pPr>
        <w:pStyle w:val="NormalWeb"/>
        <w:ind w:left="720"/>
        <w:contextualSpacing/>
        <w:jc w:val="both"/>
        <w:rPr>
          <w:rFonts w:ascii="Arial Narrow" w:hAnsi="Arial Narrow"/>
          <w:b/>
          <w:color w:val="000000"/>
        </w:rPr>
      </w:pPr>
    </w:p>
    <w:p w14:paraId="61CF6E6E" w14:textId="2A44F569" w:rsidR="006351DC" w:rsidRPr="00B7382E" w:rsidRDefault="00040288" w:rsidP="001A0271">
      <w:pPr>
        <w:pStyle w:val="NormalWeb"/>
        <w:ind w:left="720"/>
        <w:contextualSpacing/>
        <w:jc w:val="center"/>
        <w:rPr>
          <w:rFonts w:ascii="Arial Narrow" w:hAnsi="Arial Narrow"/>
          <w:b/>
          <w:color w:val="000000"/>
        </w:rPr>
      </w:pPr>
      <w:r w:rsidRPr="00B7382E">
        <w:rPr>
          <w:rFonts w:ascii="Arial Narrow" w:hAnsi="Arial Narrow"/>
          <w:b/>
          <w:color w:val="000000"/>
        </w:rPr>
        <w:t>Friday</w:t>
      </w:r>
    </w:p>
    <w:p w14:paraId="75A52E75" w14:textId="79A601C0" w:rsidR="00040288" w:rsidRPr="00B7382E" w:rsidRDefault="00040288" w:rsidP="00040288">
      <w:pPr>
        <w:pStyle w:val="NormalWeb"/>
        <w:numPr>
          <w:ilvl w:val="0"/>
          <w:numId w:val="3"/>
        </w:numPr>
        <w:rPr>
          <w:rFonts w:ascii="Arial Narrow" w:hAnsi="Arial Narrow"/>
          <w:b/>
          <w:color w:val="000000"/>
        </w:rPr>
      </w:pPr>
      <w:r w:rsidRPr="00B7382E">
        <w:rPr>
          <w:rFonts w:ascii="Arial Narrow" w:hAnsi="Arial Narrow"/>
          <w:b/>
          <w:color w:val="000000"/>
        </w:rPr>
        <w:t xml:space="preserve">SHIRTS – </w:t>
      </w:r>
      <w:r w:rsidRPr="00B7382E">
        <w:rPr>
          <w:rFonts w:ascii="Arial Narrow" w:hAnsi="Arial Narrow"/>
          <w:color w:val="000000"/>
        </w:rPr>
        <w:t xml:space="preserve">All students may wear their choice of </w:t>
      </w:r>
      <w:bookmarkStart w:id="0" w:name="_GoBack"/>
      <w:bookmarkEnd w:id="0"/>
      <w:r w:rsidRPr="00B7382E">
        <w:rPr>
          <w:rFonts w:ascii="Arial Narrow" w:hAnsi="Arial Narrow"/>
          <w:color w:val="000000"/>
        </w:rPr>
        <w:t>scho</w:t>
      </w:r>
      <w:r w:rsidR="001A0271">
        <w:rPr>
          <w:rFonts w:ascii="Arial Narrow" w:hAnsi="Arial Narrow"/>
          <w:color w:val="000000"/>
        </w:rPr>
        <w:t>ol uniform shirt, college shirt or Golfview Spirit Shirt.</w:t>
      </w:r>
    </w:p>
    <w:p w14:paraId="7CA7DFA7" w14:textId="0DCC7EC9" w:rsidR="00040288" w:rsidRPr="005A62EA" w:rsidRDefault="00040288" w:rsidP="00040288">
      <w:pPr>
        <w:pStyle w:val="NormalWeb"/>
        <w:numPr>
          <w:ilvl w:val="0"/>
          <w:numId w:val="3"/>
        </w:numPr>
        <w:rPr>
          <w:rFonts w:ascii="Arial Narrow" w:hAnsi="Arial Narrow"/>
          <w:b/>
          <w:color w:val="000000"/>
        </w:rPr>
      </w:pPr>
      <w:r w:rsidRPr="00B7382E">
        <w:rPr>
          <w:rFonts w:ascii="Arial Narrow" w:hAnsi="Arial Narrow"/>
          <w:b/>
          <w:color w:val="000000"/>
        </w:rPr>
        <w:t xml:space="preserve">BOTTOMS – </w:t>
      </w:r>
      <w:r w:rsidRPr="00B7382E">
        <w:rPr>
          <w:rFonts w:ascii="Arial Narrow" w:hAnsi="Arial Narrow"/>
          <w:color w:val="000000"/>
        </w:rPr>
        <w:t>All students may wear their choice of the approved school uniform bottoms or jeans</w:t>
      </w:r>
      <w:r w:rsidR="00074900">
        <w:rPr>
          <w:rFonts w:ascii="Arial Narrow" w:hAnsi="Arial Narrow"/>
          <w:color w:val="000000"/>
        </w:rPr>
        <w:t>.</w:t>
      </w:r>
    </w:p>
    <w:p w14:paraId="295B38A5" w14:textId="165DBE78" w:rsidR="005A62EA" w:rsidRPr="005A62EA" w:rsidRDefault="005A62EA" w:rsidP="005A62EA">
      <w:pPr>
        <w:pStyle w:val="NormalWeb"/>
        <w:rPr>
          <w:rFonts w:ascii="Arial Narrow" w:hAnsi="Arial Narrow"/>
          <w:color w:val="000000"/>
        </w:rPr>
      </w:pPr>
      <w:r w:rsidRPr="005A62EA">
        <w:rPr>
          <w:rFonts w:ascii="Arial Narrow" w:hAnsi="Arial Narrow"/>
          <w:color w:val="000000"/>
        </w:rPr>
        <w:t xml:space="preserve">Students may </w:t>
      </w:r>
      <w:r w:rsidRPr="005A62EA">
        <w:rPr>
          <w:rFonts w:ascii="Arial Narrow" w:hAnsi="Arial Narrow"/>
          <w:b/>
          <w:color w:val="000000"/>
          <w:u w:val="single"/>
        </w:rPr>
        <w:t>NOT</w:t>
      </w:r>
      <w:r w:rsidRPr="005A62EA">
        <w:rPr>
          <w:rFonts w:ascii="Arial Narrow" w:hAnsi="Arial Narrow"/>
          <w:color w:val="000000"/>
        </w:rPr>
        <w:t xml:space="preserve"> wear hoodies, jackets or sweatshirts over their uniform</w:t>
      </w:r>
      <w:r w:rsidR="00725174">
        <w:rPr>
          <w:rFonts w:ascii="Arial Narrow" w:hAnsi="Arial Narrow"/>
          <w:color w:val="000000"/>
        </w:rPr>
        <w:t>.</w:t>
      </w:r>
    </w:p>
    <w:p w14:paraId="6DCC69B2" w14:textId="531ED9A8" w:rsidR="006351DC" w:rsidRPr="00B7382E" w:rsidRDefault="00B7382E" w:rsidP="006351DC">
      <w:pPr>
        <w:pStyle w:val="NormalWeb"/>
        <w:jc w:val="both"/>
        <w:rPr>
          <w:rFonts w:ascii="Arial Narrow" w:hAnsi="Arial Narrow"/>
          <w:color w:val="000000"/>
        </w:rPr>
      </w:pPr>
      <w:r w:rsidRPr="00B7382E">
        <w:rPr>
          <w:rFonts w:ascii="Arial Narrow" w:hAnsi="Arial Narrow"/>
          <w:color w:val="000000"/>
        </w:rPr>
        <w:t xml:space="preserve">School uniform shirts may be purchased from our vendor </w:t>
      </w:r>
      <w:r w:rsidRPr="00B7382E">
        <w:rPr>
          <w:rFonts w:ascii="Arial Narrow" w:hAnsi="Arial Narrow"/>
          <w:b/>
          <w:color w:val="000000"/>
          <w:u w:val="single"/>
        </w:rPr>
        <w:t>Brevard Team Sports</w:t>
      </w:r>
      <w:r w:rsidRPr="00B7382E">
        <w:rPr>
          <w:rFonts w:ascii="Arial Narrow" w:hAnsi="Arial Narrow"/>
          <w:color w:val="000000"/>
        </w:rPr>
        <w:t xml:space="preserve">.  </w:t>
      </w:r>
      <w:r w:rsidR="006351DC" w:rsidRPr="00B7382E">
        <w:rPr>
          <w:rFonts w:ascii="Arial Narrow" w:hAnsi="Arial Narrow"/>
          <w:color w:val="000000"/>
        </w:rPr>
        <w:t>School uniform</w:t>
      </w:r>
      <w:r w:rsidRPr="00B7382E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bottoms</w:t>
      </w:r>
      <w:r w:rsidR="006351DC" w:rsidRPr="00B7382E">
        <w:rPr>
          <w:rFonts w:ascii="Arial Narrow" w:hAnsi="Arial Narrow"/>
          <w:color w:val="000000"/>
        </w:rPr>
        <w:t xml:space="preserve"> may </w:t>
      </w:r>
      <w:r>
        <w:rPr>
          <w:rFonts w:ascii="Arial Narrow" w:hAnsi="Arial Narrow"/>
          <w:color w:val="000000"/>
        </w:rPr>
        <w:t xml:space="preserve">be purchased </w:t>
      </w:r>
      <w:r w:rsidR="006351DC" w:rsidRPr="00B7382E">
        <w:rPr>
          <w:rFonts w:ascii="Arial Narrow" w:hAnsi="Arial Narrow"/>
          <w:color w:val="000000"/>
        </w:rPr>
        <w:t xml:space="preserve">from your favorite store, garage sales, etc. </w:t>
      </w:r>
      <w:r w:rsidRPr="00B7382E">
        <w:rPr>
          <w:rFonts w:ascii="Arial Narrow" w:hAnsi="Arial Narrow"/>
          <w:color w:val="000000"/>
        </w:rPr>
        <w:t>We</w:t>
      </w:r>
      <w:r w:rsidR="006351DC" w:rsidRPr="00B7382E">
        <w:rPr>
          <w:rFonts w:ascii="Arial Narrow" w:hAnsi="Arial Narrow"/>
          <w:color w:val="000000"/>
        </w:rPr>
        <w:t xml:space="preserve"> will also hold uniform swaps and fairs toward the end of the school year. </w:t>
      </w:r>
      <w:r w:rsidR="006351DC" w:rsidRPr="00B7382E">
        <w:rPr>
          <w:rFonts w:ascii="Arial Narrow" w:hAnsi="Arial Narrow"/>
          <w:b/>
          <w:color w:val="000000"/>
        </w:rPr>
        <w:t>Please send any clothing that your child has outgrown to the school for our uniform bank.</w:t>
      </w:r>
      <w:r w:rsidR="006351DC" w:rsidRPr="00B7382E">
        <w:rPr>
          <w:rFonts w:ascii="Arial Narrow" w:hAnsi="Arial Narrow"/>
          <w:color w:val="000000"/>
        </w:rPr>
        <w:t xml:space="preserve"> We will greatly appreciate your token of love.</w:t>
      </w:r>
    </w:p>
    <w:p w14:paraId="4DE47448" w14:textId="7A17CAA8" w:rsidR="006351DC" w:rsidRPr="00B7382E" w:rsidRDefault="00B7382E" w:rsidP="006351DC">
      <w:pPr>
        <w:pStyle w:val="NormalWeb"/>
        <w:jc w:val="both"/>
        <w:rPr>
          <w:rFonts w:ascii="Arial Narrow" w:hAnsi="Arial Narrow"/>
          <w:color w:val="000000"/>
        </w:rPr>
      </w:pPr>
      <w:r w:rsidRPr="00B7382E">
        <w:rPr>
          <w:rFonts w:ascii="Arial Narrow" w:hAnsi="Arial Narrow"/>
          <w:color w:val="000000"/>
        </w:rPr>
        <w:t xml:space="preserve">Please see the back of this letter for a list of uniform shirts from our vendor.  You </w:t>
      </w:r>
      <w:r w:rsidR="009638C0">
        <w:rPr>
          <w:rFonts w:ascii="Arial Narrow" w:hAnsi="Arial Narrow"/>
          <w:color w:val="000000"/>
        </w:rPr>
        <w:t>must</w:t>
      </w:r>
      <w:r w:rsidRPr="00B7382E">
        <w:rPr>
          <w:rFonts w:ascii="Arial Narrow" w:hAnsi="Arial Narrow"/>
          <w:color w:val="000000"/>
        </w:rPr>
        <w:t xml:space="preserve"> go to them directly and place an order.  Please make sure that you place orders in advance as they do take time and the beginning of the year is a busy season for uniforms.</w:t>
      </w:r>
      <w:r w:rsidR="00074900">
        <w:rPr>
          <w:rFonts w:ascii="Arial Narrow" w:hAnsi="Arial Narrow"/>
          <w:color w:val="000000"/>
        </w:rPr>
        <w:t xml:space="preserve"> Please direct any questions regarding uniforms to the Assistant Principal, Keltie Fernandez.</w:t>
      </w:r>
    </w:p>
    <w:p w14:paraId="51B3C22E" w14:textId="4EC6C0D2" w:rsidR="006351DC" w:rsidRDefault="00B7382E" w:rsidP="006351DC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Thank You for Your Continued Support,</w:t>
      </w:r>
    </w:p>
    <w:p w14:paraId="3C7FF53A" w14:textId="77777777" w:rsidR="00074900" w:rsidRDefault="007D24CA" w:rsidP="00074900">
      <w:pPr>
        <w:pStyle w:val="NormalWeb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Jeff Coverdale</w:t>
      </w:r>
    </w:p>
    <w:p w14:paraId="034C9C3E" w14:textId="0028E904" w:rsidR="00C81B2F" w:rsidRDefault="007D24CA" w:rsidP="00074900">
      <w:pPr>
        <w:pStyle w:val="NormalWeb"/>
        <w:rPr>
          <w:rFonts w:ascii="Arial Narrow" w:hAnsi="Arial Narrow"/>
          <w:b/>
        </w:rPr>
      </w:pPr>
      <w:r>
        <w:rPr>
          <w:rFonts w:ascii="Arial Narrow" w:hAnsi="Arial Narrow"/>
          <w:color w:val="000000"/>
        </w:rPr>
        <w:t>Principal</w:t>
      </w:r>
    </w:p>
    <w:p w14:paraId="41EDBE35" w14:textId="77777777" w:rsidR="00C81B2F" w:rsidRDefault="00C81B2F" w:rsidP="00614973">
      <w:pPr>
        <w:tabs>
          <w:tab w:val="left" w:pos="990"/>
        </w:tabs>
        <w:jc w:val="center"/>
        <w:rPr>
          <w:rFonts w:ascii="Arial Narrow" w:hAnsi="Arial Narrow"/>
          <w:b/>
          <w:sz w:val="24"/>
          <w:szCs w:val="24"/>
        </w:rPr>
      </w:pPr>
    </w:p>
    <w:sectPr w:rsidR="00C81B2F" w:rsidSect="008154A4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E1CBE"/>
    <w:multiLevelType w:val="hybridMultilevel"/>
    <w:tmpl w:val="99F8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DCB"/>
    <w:multiLevelType w:val="hybridMultilevel"/>
    <w:tmpl w:val="4EBC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01BAF"/>
    <w:multiLevelType w:val="hybridMultilevel"/>
    <w:tmpl w:val="9D3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62B4"/>
    <w:multiLevelType w:val="hybridMultilevel"/>
    <w:tmpl w:val="D7161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1ECB"/>
    <w:multiLevelType w:val="hybridMultilevel"/>
    <w:tmpl w:val="2BACE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5449D"/>
    <w:multiLevelType w:val="hybridMultilevel"/>
    <w:tmpl w:val="1962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915C4"/>
    <w:multiLevelType w:val="hybridMultilevel"/>
    <w:tmpl w:val="39BC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5F"/>
    <w:rsid w:val="00040288"/>
    <w:rsid w:val="00074900"/>
    <w:rsid w:val="000E57E5"/>
    <w:rsid w:val="00134C7D"/>
    <w:rsid w:val="0019132F"/>
    <w:rsid w:val="001A0271"/>
    <w:rsid w:val="00217476"/>
    <w:rsid w:val="00220EA6"/>
    <w:rsid w:val="00223591"/>
    <w:rsid w:val="00294346"/>
    <w:rsid w:val="00297C73"/>
    <w:rsid w:val="002A6CCF"/>
    <w:rsid w:val="0032756F"/>
    <w:rsid w:val="0047021D"/>
    <w:rsid w:val="00516CF1"/>
    <w:rsid w:val="00592D57"/>
    <w:rsid w:val="005A62EA"/>
    <w:rsid w:val="005B32D2"/>
    <w:rsid w:val="00614973"/>
    <w:rsid w:val="0063126F"/>
    <w:rsid w:val="006351DC"/>
    <w:rsid w:val="0068575F"/>
    <w:rsid w:val="006F1BA7"/>
    <w:rsid w:val="00725174"/>
    <w:rsid w:val="007368D1"/>
    <w:rsid w:val="007D24CA"/>
    <w:rsid w:val="008154A4"/>
    <w:rsid w:val="0081551A"/>
    <w:rsid w:val="009638C0"/>
    <w:rsid w:val="00983E5D"/>
    <w:rsid w:val="009D7228"/>
    <w:rsid w:val="00A31016"/>
    <w:rsid w:val="00A5284D"/>
    <w:rsid w:val="00A73635"/>
    <w:rsid w:val="00A9665A"/>
    <w:rsid w:val="00B12490"/>
    <w:rsid w:val="00B7382E"/>
    <w:rsid w:val="00B95BE3"/>
    <w:rsid w:val="00B96AF4"/>
    <w:rsid w:val="00BA5075"/>
    <w:rsid w:val="00BB61A9"/>
    <w:rsid w:val="00C478B7"/>
    <w:rsid w:val="00C81B2F"/>
    <w:rsid w:val="00CC0D0D"/>
    <w:rsid w:val="00D01B72"/>
    <w:rsid w:val="00D029D7"/>
    <w:rsid w:val="00D77DF1"/>
    <w:rsid w:val="00DF1333"/>
    <w:rsid w:val="00E00043"/>
    <w:rsid w:val="00E07C56"/>
    <w:rsid w:val="00E15775"/>
    <w:rsid w:val="00E24D74"/>
    <w:rsid w:val="00E404D1"/>
    <w:rsid w:val="00E520AD"/>
    <w:rsid w:val="00E67ADE"/>
    <w:rsid w:val="00EC3610"/>
    <w:rsid w:val="00EC55DB"/>
    <w:rsid w:val="00EC5834"/>
    <w:rsid w:val="00F21426"/>
    <w:rsid w:val="00F262BD"/>
    <w:rsid w:val="00F732CC"/>
    <w:rsid w:val="00FF57AD"/>
    <w:rsid w:val="10B76FFC"/>
    <w:rsid w:val="25A4E452"/>
    <w:rsid w:val="4E4B6F07"/>
    <w:rsid w:val="5E42172F"/>
    <w:rsid w:val="5E61BA0D"/>
    <w:rsid w:val="5E7B6D00"/>
    <w:rsid w:val="72945988"/>
    <w:rsid w:val="7C85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8CCB"/>
  <w15:chartTrackingRefBased/>
  <w15:docId w15:val="{8ABC5B87-946E-41BA-85A0-B6106C7F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C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microsoft.com/office/2007/relationships/hdphoto" Target="media/hdphoto3.wdp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microsoft.com/office/2007/relationships/hdphoto" Target="media/hdphoto6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5.png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2.wdp"/><Relationship Id="rId22" Type="http://schemas.microsoft.com/office/2007/relationships/hdphoto" Target="media/hdphoto5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D16D-561F-402D-9B72-0796CAA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Fernandez.Keltie@Golfview Elementary</dc:creator>
  <cp:keywords/>
  <dc:description/>
  <cp:lastModifiedBy>Fernandez.Keltie@Golfview Elementary</cp:lastModifiedBy>
  <cp:revision>25</cp:revision>
  <cp:lastPrinted>2024-03-18T18:26:00Z</cp:lastPrinted>
  <dcterms:created xsi:type="dcterms:W3CDTF">2019-07-15T18:46:00Z</dcterms:created>
  <dcterms:modified xsi:type="dcterms:W3CDTF">2024-03-18T18:26:00Z</dcterms:modified>
</cp:coreProperties>
</file>