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6CF56" w14:textId="2D204D32" w:rsidR="006D6ED8" w:rsidRDefault="00C06CA2" w:rsidP="00DB66BC">
      <w:pPr>
        <w:pStyle w:val="Title"/>
        <w:spacing w:line="240" w:lineRule="auto"/>
        <w:jc w:val="center"/>
      </w:pPr>
      <w:r>
        <w:rPr>
          <w:b/>
          <w:sz w:val="34"/>
          <w:szCs w:val="34"/>
        </w:rPr>
        <w:t>PARENT PORTAL CREATION &amp; ONLINE APPLICATIONS FOR NEW STUDENTS</w:t>
      </w:r>
    </w:p>
    <w:p w14:paraId="465CE49E" w14:textId="2A016FBC" w:rsidR="006D6ED8" w:rsidRDefault="00C06CA2" w:rsidP="006066F0">
      <w:pPr>
        <w:jc w:val="center"/>
      </w:pPr>
      <w:bookmarkStart w:id="0" w:name="_h798y8hdmh12" w:colFirst="0" w:colLast="0"/>
      <w:bookmarkEnd w:id="0"/>
      <w:r>
        <w:rPr>
          <w:noProof/>
        </w:rPr>
        <w:drawing>
          <wp:inline distT="114300" distB="114300" distL="114300" distR="114300" wp14:anchorId="3BEABE19" wp14:editId="378B8C0A">
            <wp:extent cx="1100138" cy="1090893"/>
            <wp:effectExtent l="0" t="0" r="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1100138" cy="1090893"/>
                    </a:xfrm>
                    <a:prstGeom prst="rect">
                      <a:avLst/>
                    </a:prstGeom>
                    <a:ln/>
                  </pic:spPr>
                </pic:pic>
              </a:graphicData>
            </a:graphic>
          </wp:inline>
        </w:drawing>
      </w:r>
      <w:r>
        <w:t xml:space="preserve">Bit.ly link: </w:t>
      </w:r>
      <w:hyperlink r:id="rId8">
        <w:r>
          <w:rPr>
            <w:color w:val="1155CC"/>
            <w:u w:val="single"/>
          </w:rPr>
          <w:t>https://bit.ly/FocusOnlineApp</w:t>
        </w:r>
      </w:hyperlink>
    </w:p>
    <w:p w14:paraId="74BB5B16" w14:textId="77777777" w:rsidR="006D6ED8" w:rsidRDefault="00C06CA2">
      <w:pPr>
        <w:spacing w:before="240" w:after="240"/>
        <w:rPr>
          <w:sz w:val="20"/>
          <w:szCs w:val="20"/>
        </w:rPr>
      </w:pPr>
      <w:r>
        <w:rPr>
          <w:sz w:val="20"/>
          <w:szCs w:val="20"/>
        </w:rPr>
        <w:t xml:space="preserve">This document will walk the </w:t>
      </w:r>
      <w:proofErr w:type="gramStart"/>
      <w:r>
        <w:rPr>
          <w:sz w:val="20"/>
          <w:szCs w:val="20"/>
        </w:rPr>
        <w:t>parent</w:t>
      </w:r>
      <w:proofErr w:type="gramEnd"/>
      <w:r>
        <w:rPr>
          <w:sz w:val="20"/>
          <w:szCs w:val="20"/>
        </w:rPr>
        <w:t xml:space="preserve"> through the online process of creating a Parent Portal and then submitting an Enrollment Application for NEW students to Brevard Public Schools. The student must be KG – 12 grade and zoned for the school they are enrolling in. If your student is not </w:t>
      </w:r>
      <w:proofErr w:type="gramStart"/>
      <w:r>
        <w:rPr>
          <w:sz w:val="20"/>
          <w:szCs w:val="20"/>
        </w:rPr>
        <w:t>zoned</w:t>
      </w:r>
      <w:proofErr w:type="gramEnd"/>
      <w:r>
        <w:rPr>
          <w:sz w:val="20"/>
          <w:szCs w:val="20"/>
        </w:rPr>
        <w:t xml:space="preserve"> for the school you are enrolling in, please visit the school directly to enroll your child. This would include new students attending a charter school, choice school or a school on an Education Location Option (ELO) or an Education Program Option (EPO).</w:t>
      </w:r>
    </w:p>
    <w:p w14:paraId="52A24517" w14:textId="77777777" w:rsidR="006D6ED8" w:rsidRDefault="00C06CA2">
      <w:pPr>
        <w:spacing w:before="240" w:after="240"/>
        <w:rPr>
          <w:sz w:val="20"/>
          <w:szCs w:val="20"/>
        </w:rPr>
      </w:pPr>
      <w:r>
        <w:rPr>
          <w:sz w:val="20"/>
          <w:szCs w:val="20"/>
        </w:rPr>
        <w:t>FOR PK STUDENTS: Please reach out directly to the school your student is enrolling in for Prekindergarten. All new PreK enrollments must be completed in person at the school.</w:t>
      </w:r>
    </w:p>
    <w:p w14:paraId="364164FD" w14:textId="77777777" w:rsidR="006D6ED8" w:rsidRDefault="00C06CA2">
      <w:pPr>
        <w:spacing w:before="240" w:after="240"/>
      </w:pPr>
      <w:r>
        <w:rPr>
          <w:sz w:val="20"/>
          <w:szCs w:val="20"/>
        </w:rPr>
        <w:t>FOR KG STUDENTS: At the end of the Enrollment Application, a link to your kindergarten parent packet and orientation information will be included.</w:t>
      </w:r>
    </w:p>
    <w:p w14:paraId="05CC0B64" w14:textId="77777777" w:rsidR="006D6ED8" w:rsidRDefault="00940537">
      <w:pPr>
        <w:numPr>
          <w:ilvl w:val="0"/>
          <w:numId w:val="2"/>
        </w:numPr>
        <w:rPr>
          <w:sz w:val="28"/>
          <w:szCs w:val="28"/>
        </w:rPr>
      </w:pPr>
      <w:hyperlink w:anchor="9uw9jt2zq8mg">
        <w:r w:rsidR="00C06CA2">
          <w:rPr>
            <w:color w:val="1155CC"/>
            <w:sz w:val="28"/>
            <w:szCs w:val="28"/>
            <w:u w:val="single"/>
          </w:rPr>
          <w:t>HOW TO CREATE A PARENT PORTAL</w:t>
        </w:r>
      </w:hyperlink>
    </w:p>
    <w:p w14:paraId="7FDDA7C2" w14:textId="77777777" w:rsidR="006D6ED8" w:rsidRDefault="00940537">
      <w:pPr>
        <w:numPr>
          <w:ilvl w:val="0"/>
          <w:numId w:val="2"/>
        </w:numPr>
        <w:rPr>
          <w:sz w:val="28"/>
          <w:szCs w:val="28"/>
        </w:rPr>
      </w:pPr>
      <w:hyperlink w:anchor="juohq11n6qem">
        <w:r w:rsidR="00C06CA2">
          <w:rPr>
            <w:color w:val="1155CC"/>
            <w:sz w:val="28"/>
            <w:szCs w:val="28"/>
            <w:u w:val="single"/>
          </w:rPr>
          <w:t>HOW TO ENROLL A NEW STUDENT USING THE ONLINE APPLICATION FROM THE</w:t>
        </w:r>
      </w:hyperlink>
      <w:r w:rsidR="00C06CA2">
        <w:rPr>
          <w:color w:val="1155CC"/>
          <w:sz w:val="28"/>
          <w:szCs w:val="28"/>
          <w:u w:val="single"/>
        </w:rPr>
        <w:t xml:space="preserve"> PARENT PORTAL</w:t>
      </w:r>
    </w:p>
    <w:p w14:paraId="7579B2A9" w14:textId="77777777" w:rsidR="006D6ED8" w:rsidRDefault="00940537">
      <w:pPr>
        <w:numPr>
          <w:ilvl w:val="0"/>
          <w:numId w:val="2"/>
        </w:numPr>
        <w:rPr>
          <w:sz w:val="28"/>
          <w:szCs w:val="28"/>
        </w:rPr>
      </w:pPr>
      <w:hyperlink w:anchor="wwqbx1q73463">
        <w:r w:rsidR="00C06CA2">
          <w:rPr>
            <w:color w:val="1155CC"/>
            <w:sz w:val="28"/>
            <w:szCs w:val="28"/>
            <w:u w:val="single"/>
          </w:rPr>
          <w:t>FILLING OUT ADDRESS AND CONTACTS IN THE ONLINE APPLICATION</w:t>
        </w:r>
      </w:hyperlink>
    </w:p>
    <w:p w14:paraId="58C800E4" w14:textId="77777777" w:rsidR="006D6ED8" w:rsidRDefault="006D6ED8">
      <w:pPr>
        <w:jc w:val="center"/>
        <w:rPr>
          <w:sz w:val="28"/>
          <w:szCs w:val="28"/>
          <w:u w:val="single"/>
        </w:rPr>
      </w:pPr>
    </w:p>
    <w:p w14:paraId="0BD722A4" w14:textId="77777777" w:rsidR="006D6ED8" w:rsidRDefault="006D6ED8">
      <w:pPr>
        <w:jc w:val="center"/>
        <w:rPr>
          <w:sz w:val="28"/>
          <w:szCs w:val="28"/>
          <w:u w:val="single"/>
        </w:rPr>
      </w:pPr>
    </w:p>
    <w:p w14:paraId="5758B210" w14:textId="77777777" w:rsidR="006D6ED8" w:rsidRDefault="00C06CA2">
      <w:pPr>
        <w:jc w:val="center"/>
      </w:pPr>
      <w:bookmarkStart w:id="1" w:name="9uw9jt2zq8mg" w:colFirst="0" w:colLast="0"/>
      <w:bookmarkEnd w:id="1"/>
      <w:r>
        <w:rPr>
          <w:sz w:val="28"/>
          <w:szCs w:val="28"/>
          <w:u w:val="single"/>
        </w:rPr>
        <w:t>HOW TO CREATE A PARENT PORTAL</w:t>
      </w:r>
    </w:p>
    <w:tbl>
      <w:tblPr>
        <w:tblStyle w:val="a"/>
        <w:tblW w:w="10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7350"/>
      </w:tblGrid>
      <w:tr w:rsidR="006D6ED8" w14:paraId="4D3B0401" w14:textId="77777777">
        <w:tc>
          <w:tcPr>
            <w:tcW w:w="3150" w:type="dxa"/>
            <w:shd w:val="clear" w:color="auto" w:fill="auto"/>
            <w:tcMar>
              <w:top w:w="100" w:type="dxa"/>
              <w:left w:w="100" w:type="dxa"/>
              <w:bottom w:w="100" w:type="dxa"/>
              <w:right w:w="100" w:type="dxa"/>
            </w:tcMar>
          </w:tcPr>
          <w:p w14:paraId="00B3EA68" w14:textId="77777777" w:rsidR="006D6ED8" w:rsidRDefault="00C06CA2">
            <w:pPr>
              <w:widowControl w:val="0"/>
              <w:spacing w:line="240" w:lineRule="auto"/>
            </w:pPr>
            <w:r>
              <w:rPr>
                <w:rFonts w:ascii="Calibri" w:eastAsia="Calibri" w:hAnsi="Calibri" w:cs="Calibri"/>
                <w:sz w:val="24"/>
                <w:szCs w:val="24"/>
              </w:rPr>
              <w:t xml:space="preserve">To complete an Online application parents must have a parent portal. Use the Focus URL with the appended </w:t>
            </w:r>
            <w:r>
              <w:rPr>
                <w:rFonts w:ascii="Calibri" w:eastAsia="Calibri" w:hAnsi="Calibri" w:cs="Calibri"/>
                <w:b/>
                <w:sz w:val="24"/>
                <w:szCs w:val="24"/>
              </w:rPr>
              <w:t>/Auth</w:t>
            </w:r>
            <w:r>
              <w:rPr>
                <w:rFonts w:ascii="Calibri" w:eastAsia="Calibri" w:hAnsi="Calibri" w:cs="Calibri"/>
                <w:sz w:val="24"/>
                <w:szCs w:val="24"/>
              </w:rPr>
              <w:t xml:space="preserve"> to register for a </w:t>
            </w:r>
            <w:r>
              <w:rPr>
                <w:rFonts w:ascii="Calibri" w:eastAsia="Calibri" w:hAnsi="Calibri" w:cs="Calibri"/>
                <w:b/>
                <w:sz w:val="24"/>
                <w:szCs w:val="24"/>
              </w:rPr>
              <w:t>Parent Portal</w:t>
            </w:r>
            <w:r>
              <w:rPr>
                <w:rFonts w:ascii="Calibri" w:eastAsia="Calibri" w:hAnsi="Calibri" w:cs="Calibri"/>
                <w:sz w:val="24"/>
                <w:szCs w:val="24"/>
              </w:rPr>
              <w:t xml:space="preserve">.  </w:t>
            </w:r>
          </w:p>
        </w:tc>
        <w:tc>
          <w:tcPr>
            <w:tcW w:w="7350" w:type="dxa"/>
            <w:shd w:val="clear" w:color="auto" w:fill="auto"/>
            <w:tcMar>
              <w:top w:w="100" w:type="dxa"/>
              <w:left w:w="100" w:type="dxa"/>
              <w:bottom w:w="100" w:type="dxa"/>
              <w:right w:w="100" w:type="dxa"/>
            </w:tcMar>
          </w:tcPr>
          <w:p w14:paraId="11343C0D" w14:textId="77777777" w:rsidR="006D6ED8" w:rsidRDefault="006D6ED8">
            <w:pPr>
              <w:widowControl w:val="0"/>
              <w:spacing w:line="240" w:lineRule="auto"/>
            </w:pPr>
          </w:p>
          <w:p w14:paraId="1BF06EE8" w14:textId="77777777" w:rsidR="006D6ED8" w:rsidRDefault="00940537">
            <w:pPr>
              <w:widowControl w:val="0"/>
              <w:spacing w:line="240" w:lineRule="auto"/>
              <w:jc w:val="center"/>
            </w:pPr>
            <w:hyperlink r:id="rId9">
              <w:r w:rsidR="00C06CA2">
                <w:rPr>
                  <w:color w:val="1155CC"/>
                  <w:u w:val="single"/>
                </w:rPr>
                <w:t>Parent Portal Registration - Brevard Public Schools</w:t>
              </w:r>
            </w:hyperlink>
          </w:p>
          <w:p w14:paraId="71DB7163" w14:textId="77777777" w:rsidR="006D6ED8" w:rsidRDefault="006D6ED8">
            <w:pPr>
              <w:widowControl w:val="0"/>
              <w:spacing w:line="240" w:lineRule="auto"/>
              <w:jc w:val="center"/>
            </w:pPr>
          </w:p>
          <w:p w14:paraId="0A99E6E1" w14:textId="77777777" w:rsidR="006D6ED8" w:rsidRDefault="00C06CA2">
            <w:pPr>
              <w:jc w:val="center"/>
            </w:pPr>
            <w:r>
              <w:rPr>
                <w:noProof/>
              </w:rPr>
              <w:drawing>
                <wp:inline distT="114300" distB="114300" distL="114300" distR="114300" wp14:anchorId="7F8835FE" wp14:editId="278C53BA">
                  <wp:extent cx="832531" cy="832531"/>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832531" cy="832531"/>
                          </a:xfrm>
                          <a:prstGeom prst="rect">
                            <a:avLst/>
                          </a:prstGeom>
                          <a:ln/>
                        </pic:spPr>
                      </pic:pic>
                    </a:graphicData>
                  </a:graphic>
                </wp:inline>
              </w:drawing>
            </w:r>
          </w:p>
        </w:tc>
      </w:tr>
      <w:tr w:rsidR="006D6ED8" w14:paraId="2E271D58" w14:textId="77777777">
        <w:tc>
          <w:tcPr>
            <w:tcW w:w="3150" w:type="dxa"/>
            <w:shd w:val="clear" w:color="auto" w:fill="auto"/>
            <w:tcMar>
              <w:top w:w="100" w:type="dxa"/>
              <w:left w:w="100" w:type="dxa"/>
              <w:bottom w:w="100" w:type="dxa"/>
              <w:right w:w="100" w:type="dxa"/>
            </w:tcMar>
          </w:tcPr>
          <w:p w14:paraId="6C157207" w14:textId="77777777" w:rsidR="006D6ED8" w:rsidRDefault="00C06CA2">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Click the button that says, </w:t>
            </w:r>
            <w:r>
              <w:rPr>
                <w:rFonts w:ascii="Calibri" w:eastAsia="Calibri" w:hAnsi="Calibri" w:cs="Calibri"/>
                <w:b/>
                <w:sz w:val="24"/>
                <w:szCs w:val="24"/>
              </w:rPr>
              <w:t>I do not have a Parent Portal Account and would like to Create an Account</w:t>
            </w:r>
            <w:r>
              <w:rPr>
                <w:rFonts w:ascii="Calibri" w:eastAsia="Calibri" w:hAnsi="Calibri" w:cs="Calibri"/>
                <w:sz w:val="24"/>
                <w:szCs w:val="24"/>
              </w:rPr>
              <w:t>.</w:t>
            </w:r>
          </w:p>
          <w:p w14:paraId="0DC46451" w14:textId="77777777" w:rsidR="006D6ED8" w:rsidRDefault="006D6ED8">
            <w:pPr>
              <w:widowControl w:val="0"/>
              <w:spacing w:line="240" w:lineRule="auto"/>
              <w:rPr>
                <w:rFonts w:ascii="Calibri" w:eastAsia="Calibri" w:hAnsi="Calibri" w:cs="Calibri"/>
                <w:sz w:val="24"/>
                <w:szCs w:val="24"/>
              </w:rPr>
            </w:pPr>
          </w:p>
          <w:p w14:paraId="42492EF3" w14:textId="77777777" w:rsidR="006D6ED8" w:rsidRDefault="00C06CA2">
            <w:pPr>
              <w:widowControl w:val="0"/>
              <w:spacing w:line="240" w:lineRule="auto"/>
              <w:rPr>
                <w:rFonts w:ascii="Calibri" w:eastAsia="Calibri" w:hAnsi="Calibri" w:cs="Calibri"/>
                <w:b/>
                <w:sz w:val="24"/>
                <w:szCs w:val="24"/>
              </w:rPr>
            </w:pPr>
            <w:r>
              <w:rPr>
                <w:rFonts w:ascii="Calibri" w:eastAsia="Calibri" w:hAnsi="Calibri" w:cs="Calibri"/>
                <w:sz w:val="24"/>
                <w:szCs w:val="24"/>
              </w:rPr>
              <w:t xml:space="preserve">OR: Click the button that says, </w:t>
            </w:r>
            <w:r>
              <w:rPr>
                <w:rFonts w:ascii="Calibri" w:eastAsia="Calibri" w:hAnsi="Calibri" w:cs="Calibri"/>
                <w:b/>
                <w:sz w:val="24"/>
                <w:szCs w:val="24"/>
              </w:rPr>
              <w:t>I have an Account Registered on the Parent Portal but would like to ADD a Child</w:t>
            </w:r>
          </w:p>
        </w:tc>
        <w:tc>
          <w:tcPr>
            <w:tcW w:w="7350" w:type="dxa"/>
            <w:shd w:val="clear" w:color="auto" w:fill="auto"/>
            <w:tcMar>
              <w:top w:w="100" w:type="dxa"/>
              <w:left w:w="100" w:type="dxa"/>
              <w:bottom w:w="100" w:type="dxa"/>
              <w:right w:w="100" w:type="dxa"/>
            </w:tcMar>
          </w:tcPr>
          <w:p w14:paraId="0C9AEA9C" w14:textId="77777777" w:rsidR="006D6ED8" w:rsidRDefault="00C06CA2">
            <w:pPr>
              <w:widowControl w:val="0"/>
              <w:spacing w:line="240" w:lineRule="auto"/>
              <w:jc w:val="center"/>
            </w:pPr>
            <w:r>
              <w:rPr>
                <w:rFonts w:ascii="Calibri" w:eastAsia="Calibri" w:hAnsi="Calibri" w:cs="Calibri"/>
                <w:noProof/>
                <w:sz w:val="24"/>
                <w:szCs w:val="24"/>
              </w:rPr>
              <w:drawing>
                <wp:inline distT="114300" distB="114300" distL="114300" distR="114300" wp14:anchorId="4D74C330" wp14:editId="1370E042">
                  <wp:extent cx="4429125" cy="762000"/>
                  <wp:effectExtent l="0" t="0" r="0" b="0"/>
                  <wp:docPr id="2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4429125" cy="762000"/>
                          </a:xfrm>
                          <a:prstGeom prst="rect">
                            <a:avLst/>
                          </a:prstGeom>
                          <a:ln/>
                        </pic:spPr>
                      </pic:pic>
                    </a:graphicData>
                  </a:graphic>
                </wp:inline>
              </w:drawing>
            </w:r>
          </w:p>
        </w:tc>
      </w:tr>
      <w:tr w:rsidR="006D6ED8" w14:paraId="25FC7534" w14:textId="77777777">
        <w:tc>
          <w:tcPr>
            <w:tcW w:w="3150" w:type="dxa"/>
            <w:shd w:val="clear" w:color="auto" w:fill="auto"/>
            <w:tcMar>
              <w:top w:w="100" w:type="dxa"/>
              <w:left w:w="100" w:type="dxa"/>
              <w:bottom w:w="100" w:type="dxa"/>
              <w:right w:w="100" w:type="dxa"/>
            </w:tcMar>
          </w:tcPr>
          <w:p w14:paraId="2D9D7510" w14:textId="77777777" w:rsidR="006D6ED8" w:rsidRDefault="00C06CA2">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To register for a Parent Portal, enter information in </w:t>
            </w: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the required fields, check the </w:t>
            </w:r>
            <w:r>
              <w:rPr>
                <w:rFonts w:ascii="Calibri" w:eastAsia="Calibri" w:hAnsi="Calibri" w:cs="Calibri"/>
                <w:b/>
                <w:sz w:val="24"/>
                <w:szCs w:val="24"/>
              </w:rPr>
              <w:t>I am not a robot</w:t>
            </w:r>
            <w:r>
              <w:rPr>
                <w:rFonts w:ascii="Calibri" w:eastAsia="Calibri" w:hAnsi="Calibri" w:cs="Calibri"/>
                <w:sz w:val="24"/>
                <w:szCs w:val="24"/>
              </w:rPr>
              <w:t xml:space="preserve"> checkbox, and click the </w:t>
            </w:r>
            <w:r>
              <w:rPr>
                <w:rFonts w:ascii="Calibri" w:eastAsia="Calibri" w:hAnsi="Calibri" w:cs="Calibri"/>
                <w:b/>
                <w:sz w:val="24"/>
                <w:szCs w:val="24"/>
              </w:rPr>
              <w:t xml:space="preserve">Submit </w:t>
            </w:r>
            <w:r>
              <w:rPr>
                <w:rFonts w:ascii="Calibri" w:eastAsia="Calibri" w:hAnsi="Calibri" w:cs="Calibri"/>
                <w:sz w:val="24"/>
                <w:szCs w:val="24"/>
              </w:rPr>
              <w:t>button.</w:t>
            </w:r>
          </w:p>
          <w:p w14:paraId="0CA0B438" w14:textId="77777777" w:rsidR="006D6ED8" w:rsidRDefault="006D6ED8">
            <w:pPr>
              <w:widowControl w:val="0"/>
              <w:spacing w:line="240" w:lineRule="auto"/>
              <w:rPr>
                <w:rFonts w:ascii="Calibri" w:eastAsia="Calibri" w:hAnsi="Calibri" w:cs="Calibri"/>
                <w:sz w:val="24"/>
                <w:szCs w:val="24"/>
              </w:rPr>
            </w:pPr>
          </w:p>
          <w:p w14:paraId="0C2E6DD0" w14:textId="77777777" w:rsidR="006D6ED8" w:rsidRDefault="00C06CA2">
            <w:pPr>
              <w:widowControl w:val="0"/>
              <w:spacing w:line="240" w:lineRule="auto"/>
              <w:rPr>
                <w:rFonts w:ascii="Calibri" w:eastAsia="Calibri" w:hAnsi="Calibri" w:cs="Calibri"/>
                <w:sz w:val="24"/>
                <w:szCs w:val="24"/>
              </w:rPr>
            </w:pPr>
            <w:r>
              <w:rPr>
                <w:rFonts w:ascii="Calibri" w:eastAsia="Calibri" w:hAnsi="Calibri" w:cs="Calibri"/>
                <w:b/>
                <w:sz w:val="24"/>
                <w:szCs w:val="24"/>
              </w:rPr>
              <w:t>Info:</w:t>
            </w:r>
            <w:r>
              <w:rPr>
                <w:rFonts w:ascii="Calibri" w:eastAsia="Calibri" w:hAnsi="Calibri" w:cs="Calibri"/>
                <w:sz w:val="24"/>
                <w:szCs w:val="24"/>
              </w:rPr>
              <w:t xml:space="preserve"> This email and password will be the Parents login/password for their FOCUS account</w:t>
            </w:r>
          </w:p>
        </w:tc>
        <w:tc>
          <w:tcPr>
            <w:tcW w:w="7350" w:type="dxa"/>
            <w:shd w:val="clear" w:color="auto" w:fill="auto"/>
            <w:tcMar>
              <w:top w:w="100" w:type="dxa"/>
              <w:left w:w="100" w:type="dxa"/>
              <w:bottom w:w="100" w:type="dxa"/>
              <w:right w:w="100" w:type="dxa"/>
            </w:tcMar>
          </w:tcPr>
          <w:p w14:paraId="6C377124" w14:textId="77777777" w:rsidR="006D6ED8" w:rsidRDefault="00C06CA2">
            <w:pPr>
              <w:widowControl w:val="0"/>
              <w:spacing w:line="240" w:lineRule="auto"/>
              <w:jc w:val="center"/>
            </w:pPr>
            <w:r>
              <w:rPr>
                <w:rFonts w:ascii="Calibri" w:eastAsia="Calibri" w:hAnsi="Calibri" w:cs="Calibri"/>
                <w:noProof/>
                <w:sz w:val="24"/>
                <w:szCs w:val="24"/>
              </w:rPr>
              <w:drawing>
                <wp:inline distT="114300" distB="114300" distL="114300" distR="114300" wp14:anchorId="6C57F2F4" wp14:editId="05107693">
                  <wp:extent cx="3900488" cy="2425361"/>
                  <wp:effectExtent l="0" t="0" r="0" b="0"/>
                  <wp:docPr id="1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a:off x="0" y="0"/>
                            <a:ext cx="3900488" cy="2425361"/>
                          </a:xfrm>
                          <a:prstGeom prst="rect">
                            <a:avLst/>
                          </a:prstGeom>
                          <a:ln/>
                        </pic:spPr>
                      </pic:pic>
                    </a:graphicData>
                  </a:graphic>
                </wp:inline>
              </w:drawing>
            </w:r>
          </w:p>
        </w:tc>
      </w:tr>
    </w:tbl>
    <w:p w14:paraId="612920EF" w14:textId="77777777" w:rsidR="006D6ED8" w:rsidRDefault="006D6ED8"/>
    <w:p w14:paraId="01E150E3" w14:textId="77777777" w:rsidR="006D6ED8" w:rsidRDefault="006D6ED8"/>
    <w:p w14:paraId="3BE8C2B2" w14:textId="77777777" w:rsidR="006D6ED8" w:rsidRDefault="006D6ED8"/>
    <w:p w14:paraId="6B820347" w14:textId="77777777" w:rsidR="006D6ED8" w:rsidRDefault="006D6ED8"/>
    <w:p w14:paraId="75C498C0" w14:textId="77777777" w:rsidR="006D6ED8" w:rsidRDefault="006D6ED8"/>
    <w:p w14:paraId="1224F590" w14:textId="77777777" w:rsidR="006D6ED8" w:rsidRDefault="00C06CA2">
      <w:pPr>
        <w:jc w:val="center"/>
        <w:rPr>
          <w:sz w:val="28"/>
          <w:szCs w:val="28"/>
          <w:u w:val="single"/>
        </w:rPr>
      </w:pPr>
      <w:bookmarkStart w:id="2" w:name="juohq11n6qem" w:colFirst="0" w:colLast="0"/>
      <w:bookmarkEnd w:id="2"/>
      <w:r>
        <w:rPr>
          <w:sz w:val="28"/>
          <w:szCs w:val="28"/>
          <w:u w:val="single"/>
        </w:rPr>
        <w:t>HOW TO ENROLL A NEW STUDENT USING THE ONLINE APPLICATION FROM THE PARENT PORTAL</w:t>
      </w:r>
    </w:p>
    <w:p w14:paraId="2EED59E0" w14:textId="77777777" w:rsidR="006D6ED8" w:rsidRDefault="006D6ED8"/>
    <w:tbl>
      <w:tblPr>
        <w:tblStyle w:val="a0"/>
        <w:tblW w:w="10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7335"/>
      </w:tblGrid>
      <w:tr w:rsidR="006D6ED8" w14:paraId="0822E5C8" w14:textId="77777777">
        <w:tc>
          <w:tcPr>
            <w:tcW w:w="3150" w:type="dxa"/>
            <w:shd w:val="clear" w:color="auto" w:fill="auto"/>
            <w:tcMar>
              <w:top w:w="100" w:type="dxa"/>
              <w:left w:w="100" w:type="dxa"/>
              <w:bottom w:w="100" w:type="dxa"/>
              <w:right w:w="100" w:type="dxa"/>
            </w:tcMar>
          </w:tcPr>
          <w:p w14:paraId="629DA191" w14:textId="77777777" w:rsidR="006D6ED8" w:rsidRDefault="00C06CA2">
            <w:pPr>
              <w:widowControl w:val="0"/>
              <w:pBdr>
                <w:top w:val="nil"/>
                <w:left w:val="nil"/>
                <w:bottom w:val="nil"/>
                <w:right w:val="nil"/>
                <w:between w:val="nil"/>
              </w:pBdr>
              <w:spacing w:line="240" w:lineRule="auto"/>
            </w:pPr>
            <w:r>
              <w:t xml:space="preserve">To register a new student into the district, click on the button that says </w:t>
            </w:r>
            <w:r>
              <w:rPr>
                <w:b/>
              </w:rPr>
              <w:t>I would like to APPLY FOR ENROLLMENT for a new child.</w:t>
            </w:r>
          </w:p>
        </w:tc>
        <w:tc>
          <w:tcPr>
            <w:tcW w:w="7335" w:type="dxa"/>
            <w:shd w:val="clear" w:color="auto" w:fill="auto"/>
            <w:tcMar>
              <w:top w:w="100" w:type="dxa"/>
              <w:left w:w="100" w:type="dxa"/>
              <w:bottom w:w="100" w:type="dxa"/>
              <w:right w:w="100" w:type="dxa"/>
            </w:tcMar>
          </w:tcPr>
          <w:p w14:paraId="544C248C" w14:textId="77777777" w:rsidR="006D6ED8" w:rsidRDefault="00C06CA2">
            <w:pPr>
              <w:widowControl w:val="0"/>
              <w:spacing w:line="240" w:lineRule="auto"/>
              <w:jc w:val="center"/>
            </w:pPr>
            <w:r>
              <w:rPr>
                <w:rFonts w:ascii="Calibri" w:eastAsia="Calibri" w:hAnsi="Calibri" w:cs="Calibri"/>
                <w:noProof/>
                <w:sz w:val="24"/>
                <w:szCs w:val="24"/>
              </w:rPr>
              <w:drawing>
                <wp:inline distT="0" distB="0" distL="0" distR="0" wp14:anchorId="63A1A9A9" wp14:editId="4BF6A471">
                  <wp:extent cx="2543179" cy="641421"/>
                  <wp:effectExtent l="12700" t="12700" r="12700" b="12700"/>
                  <wp:docPr id="12" name="image9.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9.png" descr="Text&#10;&#10;Description automatically generated with medium confidence"/>
                          <pic:cNvPicPr preferRelativeResize="0"/>
                        </pic:nvPicPr>
                        <pic:blipFill>
                          <a:blip r:embed="rId13"/>
                          <a:srcRect/>
                          <a:stretch>
                            <a:fillRect/>
                          </a:stretch>
                        </pic:blipFill>
                        <pic:spPr>
                          <a:xfrm>
                            <a:off x="0" y="0"/>
                            <a:ext cx="2543179" cy="641421"/>
                          </a:xfrm>
                          <a:prstGeom prst="rect">
                            <a:avLst/>
                          </a:prstGeom>
                          <a:ln w="12700">
                            <a:solidFill>
                              <a:srgbClr val="000000"/>
                            </a:solidFill>
                            <a:prstDash val="solid"/>
                          </a:ln>
                        </pic:spPr>
                      </pic:pic>
                    </a:graphicData>
                  </a:graphic>
                </wp:inline>
              </w:drawing>
            </w:r>
          </w:p>
        </w:tc>
      </w:tr>
      <w:tr w:rsidR="006D6ED8" w14:paraId="0DF56ADA" w14:textId="77777777">
        <w:tc>
          <w:tcPr>
            <w:tcW w:w="3150" w:type="dxa"/>
            <w:shd w:val="clear" w:color="auto" w:fill="auto"/>
            <w:tcMar>
              <w:top w:w="100" w:type="dxa"/>
              <w:left w:w="100" w:type="dxa"/>
              <w:bottom w:w="100" w:type="dxa"/>
              <w:right w:w="100" w:type="dxa"/>
            </w:tcMar>
          </w:tcPr>
          <w:p w14:paraId="3DD5D1BE" w14:textId="77777777" w:rsidR="006D6ED8" w:rsidRDefault="00C06CA2">
            <w:pPr>
              <w:widowControl w:val="0"/>
              <w:pBdr>
                <w:top w:val="nil"/>
                <w:left w:val="nil"/>
                <w:bottom w:val="nil"/>
                <w:right w:val="nil"/>
                <w:between w:val="nil"/>
              </w:pBdr>
              <w:spacing w:line="240" w:lineRule="auto"/>
            </w:pPr>
            <w:r>
              <w:t xml:space="preserve">The student’s basic demographic information is provided to start the application </w:t>
            </w:r>
            <w:proofErr w:type="gramStart"/>
            <w:r>
              <w:t>process</w:t>
            </w:r>
            <w:proofErr w:type="gramEnd"/>
          </w:p>
          <w:p w14:paraId="4EDC46AE" w14:textId="77777777" w:rsidR="006D6ED8" w:rsidRDefault="00C06CA2">
            <w:pPr>
              <w:widowControl w:val="0"/>
              <w:numPr>
                <w:ilvl w:val="0"/>
                <w:numId w:val="1"/>
              </w:numPr>
              <w:pBdr>
                <w:top w:val="nil"/>
                <w:left w:val="nil"/>
                <w:bottom w:val="nil"/>
                <w:right w:val="nil"/>
                <w:between w:val="nil"/>
              </w:pBdr>
              <w:spacing w:line="240" w:lineRule="auto"/>
            </w:pPr>
            <w:r>
              <w:t>Student First Name</w:t>
            </w:r>
          </w:p>
          <w:p w14:paraId="7390672F" w14:textId="77777777" w:rsidR="006D6ED8" w:rsidRDefault="00C06CA2">
            <w:pPr>
              <w:widowControl w:val="0"/>
              <w:numPr>
                <w:ilvl w:val="0"/>
                <w:numId w:val="1"/>
              </w:numPr>
              <w:pBdr>
                <w:top w:val="nil"/>
                <w:left w:val="nil"/>
                <w:bottom w:val="nil"/>
                <w:right w:val="nil"/>
                <w:between w:val="nil"/>
              </w:pBdr>
              <w:spacing w:line="240" w:lineRule="auto"/>
            </w:pPr>
            <w:r>
              <w:t>Student Last Name</w:t>
            </w:r>
          </w:p>
          <w:p w14:paraId="05D37E73" w14:textId="77777777" w:rsidR="006D6ED8" w:rsidRDefault="00C06CA2">
            <w:pPr>
              <w:widowControl w:val="0"/>
              <w:numPr>
                <w:ilvl w:val="0"/>
                <w:numId w:val="1"/>
              </w:numPr>
              <w:pBdr>
                <w:top w:val="nil"/>
                <w:left w:val="nil"/>
                <w:bottom w:val="nil"/>
                <w:right w:val="nil"/>
                <w:between w:val="nil"/>
              </w:pBdr>
              <w:spacing w:line="240" w:lineRule="auto"/>
            </w:pPr>
            <w:r>
              <w:t>Student Birthdate</w:t>
            </w:r>
          </w:p>
          <w:p w14:paraId="1DA6A55F" w14:textId="77777777" w:rsidR="006D6ED8" w:rsidRDefault="00C06CA2">
            <w:pPr>
              <w:widowControl w:val="0"/>
              <w:numPr>
                <w:ilvl w:val="0"/>
                <w:numId w:val="1"/>
              </w:numPr>
              <w:pBdr>
                <w:top w:val="nil"/>
                <w:left w:val="nil"/>
                <w:bottom w:val="nil"/>
                <w:right w:val="nil"/>
                <w:between w:val="nil"/>
              </w:pBdr>
              <w:spacing w:line="240" w:lineRule="auto"/>
            </w:pPr>
            <w:r>
              <w:t>Language</w:t>
            </w:r>
          </w:p>
          <w:p w14:paraId="1D22EBB4" w14:textId="77777777" w:rsidR="006D6ED8" w:rsidRDefault="00C06CA2">
            <w:pPr>
              <w:widowControl w:val="0"/>
              <w:numPr>
                <w:ilvl w:val="0"/>
                <w:numId w:val="1"/>
              </w:numPr>
              <w:pBdr>
                <w:top w:val="nil"/>
                <w:left w:val="nil"/>
                <w:bottom w:val="nil"/>
                <w:right w:val="nil"/>
                <w:between w:val="nil"/>
              </w:pBdr>
              <w:spacing w:line="240" w:lineRule="auto"/>
            </w:pPr>
            <w:r>
              <w:t xml:space="preserve">Form Type </w:t>
            </w:r>
          </w:p>
          <w:p w14:paraId="5FB92916" w14:textId="77777777" w:rsidR="006D6ED8" w:rsidRDefault="006D6ED8">
            <w:pPr>
              <w:widowControl w:val="0"/>
              <w:pBdr>
                <w:top w:val="nil"/>
                <w:left w:val="nil"/>
                <w:bottom w:val="nil"/>
                <w:right w:val="nil"/>
                <w:between w:val="nil"/>
              </w:pBdr>
              <w:spacing w:line="240" w:lineRule="auto"/>
              <w:ind w:left="720"/>
            </w:pPr>
          </w:p>
          <w:p w14:paraId="5D6A22E2" w14:textId="77777777" w:rsidR="006D6ED8" w:rsidRDefault="006D6ED8">
            <w:pPr>
              <w:widowControl w:val="0"/>
              <w:pBdr>
                <w:top w:val="nil"/>
                <w:left w:val="nil"/>
                <w:bottom w:val="nil"/>
                <w:right w:val="nil"/>
                <w:between w:val="nil"/>
              </w:pBdr>
              <w:spacing w:line="240" w:lineRule="auto"/>
            </w:pPr>
          </w:p>
          <w:p w14:paraId="4BC91589" w14:textId="77777777" w:rsidR="006D6ED8" w:rsidRDefault="00C06CA2">
            <w:pPr>
              <w:widowControl w:val="0"/>
              <w:pBdr>
                <w:top w:val="nil"/>
                <w:left w:val="nil"/>
                <w:bottom w:val="nil"/>
                <w:right w:val="nil"/>
                <w:between w:val="nil"/>
              </w:pBdr>
              <w:spacing w:line="240" w:lineRule="auto"/>
              <w:rPr>
                <w:b/>
              </w:rPr>
            </w:pPr>
            <w:r>
              <w:t xml:space="preserve">Click </w:t>
            </w:r>
            <w:r>
              <w:rPr>
                <w:b/>
              </w:rPr>
              <w:t>Begin Application</w:t>
            </w:r>
          </w:p>
        </w:tc>
        <w:tc>
          <w:tcPr>
            <w:tcW w:w="7335" w:type="dxa"/>
            <w:shd w:val="clear" w:color="auto" w:fill="auto"/>
            <w:tcMar>
              <w:top w:w="100" w:type="dxa"/>
              <w:left w:w="100" w:type="dxa"/>
              <w:bottom w:w="100" w:type="dxa"/>
              <w:right w:w="100" w:type="dxa"/>
            </w:tcMar>
          </w:tcPr>
          <w:p w14:paraId="7C4C1603" w14:textId="77777777" w:rsidR="006D6ED8" w:rsidRDefault="00C06CA2">
            <w:pPr>
              <w:widowControl w:val="0"/>
              <w:pBdr>
                <w:top w:val="nil"/>
                <w:left w:val="nil"/>
                <w:bottom w:val="nil"/>
                <w:right w:val="nil"/>
                <w:between w:val="nil"/>
              </w:pBdr>
              <w:spacing w:line="240" w:lineRule="auto"/>
            </w:pPr>
            <w:r>
              <w:rPr>
                <w:noProof/>
              </w:rPr>
              <w:drawing>
                <wp:inline distT="114300" distB="114300" distL="114300" distR="114300" wp14:anchorId="500F5A0B" wp14:editId="77FE2D69">
                  <wp:extent cx="3919538" cy="2806135"/>
                  <wp:effectExtent l="0" t="0" r="0" b="0"/>
                  <wp:docPr id="1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3919538" cy="2806135"/>
                          </a:xfrm>
                          <a:prstGeom prst="rect">
                            <a:avLst/>
                          </a:prstGeom>
                          <a:ln/>
                        </pic:spPr>
                      </pic:pic>
                    </a:graphicData>
                  </a:graphic>
                </wp:inline>
              </w:drawing>
            </w:r>
          </w:p>
        </w:tc>
      </w:tr>
      <w:tr w:rsidR="006D6ED8" w14:paraId="13EF8285" w14:textId="77777777">
        <w:tc>
          <w:tcPr>
            <w:tcW w:w="3150" w:type="dxa"/>
            <w:shd w:val="clear" w:color="auto" w:fill="auto"/>
            <w:tcMar>
              <w:top w:w="100" w:type="dxa"/>
              <w:left w:w="100" w:type="dxa"/>
              <w:bottom w:w="100" w:type="dxa"/>
              <w:right w:w="100" w:type="dxa"/>
            </w:tcMar>
          </w:tcPr>
          <w:p w14:paraId="1B10E71E" w14:textId="77777777" w:rsidR="006D6ED8" w:rsidRDefault="00C06CA2">
            <w:pPr>
              <w:widowControl w:val="0"/>
              <w:pBdr>
                <w:top w:val="nil"/>
                <w:left w:val="nil"/>
                <w:bottom w:val="nil"/>
                <w:right w:val="nil"/>
                <w:between w:val="nil"/>
              </w:pBdr>
              <w:spacing w:line="240" w:lineRule="auto"/>
            </w:pPr>
            <w:r>
              <w:lastRenderedPageBreak/>
              <w:t>On page 1 of the application, select the school year the student will begin attending Brevard Public Schools.</w:t>
            </w:r>
          </w:p>
        </w:tc>
        <w:tc>
          <w:tcPr>
            <w:tcW w:w="7335" w:type="dxa"/>
            <w:shd w:val="clear" w:color="auto" w:fill="auto"/>
            <w:tcMar>
              <w:top w:w="100" w:type="dxa"/>
              <w:left w:w="100" w:type="dxa"/>
              <w:bottom w:w="100" w:type="dxa"/>
              <w:right w:w="100" w:type="dxa"/>
            </w:tcMar>
          </w:tcPr>
          <w:p w14:paraId="727F2D08" w14:textId="77777777" w:rsidR="006D6ED8" w:rsidRDefault="00C06CA2">
            <w:pPr>
              <w:widowControl w:val="0"/>
              <w:pBdr>
                <w:top w:val="nil"/>
                <w:left w:val="nil"/>
                <w:bottom w:val="nil"/>
                <w:right w:val="nil"/>
                <w:between w:val="nil"/>
              </w:pBdr>
              <w:spacing w:line="240" w:lineRule="auto"/>
            </w:pPr>
            <w:r>
              <w:rPr>
                <w:noProof/>
              </w:rPr>
              <w:drawing>
                <wp:inline distT="114300" distB="114300" distL="114300" distR="114300" wp14:anchorId="6D21180B" wp14:editId="29A4446D">
                  <wp:extent cx="4429125" cy="20955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4429125" cy="2095500"/>
                          </a:xfrm>
                          <a:prstGeom prst="rect">
                            <a:avLst/>
                          </a:prstGeom>
                          <a:ln/>
                        </pic:spPr>
                      </pic:pic>
                    </a:graphicData>
                  </a:graphic>
                </wp:inline>
              </w:drawing>
            </w:r>
          </w:p>
        </w:tc>
      </w:tr>
      <w:tr w:rsidR="006D6ED8" w14:paraId="25F1074B" w14:textId="77777777">
        <w:tc>
          <w:tcPr>
            <w:tcW w:w="3150" w:type="dxa"/>
            <w:shd w:val="clear" w:color="auto" w:fill="auto"/>
            <w:tcMar>
              <w:top w:w="100" w:type="dxa"/>
              <w:left w:w="100" w:type="dxa"/>
              <w:bottom w:w="100" w:type="dxa"/>
              <w:right w:w="100" w:type="dxa"/>
            </w:tcMar>
          </w:tcPr>
          <w:p w14:paraId="666EF078" w14:textId="77777777" w:rsidR="006D6ED8" w:rsidRDefault="00C06CA2">
            <w:pPr>
              <w:widowControl w:val="0"/>
              <w:pBdr>
                <w:top w:val="nil"/>
                <w:left w:val="nil"/>
                <w:bottom w:val="nil"/>
                <w:right w:val="nil"/>
                <w:between w:val="nil"/>
              </w:pBdr>
              <w:spacing w:line="240" w:lineRule="auto"/>
            </w:pPr>
            <w:r>
              <w:t xml:space="preserve">On page 1 of the application, a list of needed documentation will </w:t>
            </w:r>
            <w:proofErr w:type="gramStart"/>
            <w:r>
              <w:t>display</w:t>
            </w:r>
            <w:proofErr w:type="gramEnd"/>
            <w:r>
              <w:t xml:space="preserve">. </w:t>
            </w:r>
          </w:p>
          <w:p w14:paraId="490C28B9" w14:textId="77777777" w:rsidR="006D6ED8" w:rsidRDefault="006D6ED8">
            <w:pPr>
              <w:widowControl w:val="0"/>
              <w:pBdr>
                <w:top w:val="nil"/>
                <w:left w:val="nil"/>
                <w:bottom w:val="nil"/>
                <w:right w:val="nil"/>
                <w:between w:val="nil"/>
              </w:pBdr>
              <w:spacing w:line="240" w:lineRule="auto"/>
            </w:pPr>
          </w:p>
          <w:p w14:paraId="72832815" w14:textId="77777777" w:rsidR="006D6ED8" w:rsidRDefault="00C06CA2">
            <w:pPr>
              <w:widowControl w:val="0"/>
              <w:pBdr>
                <w:top w:val="nil"/>
                <w:left w:val="nil"/>
                <w:bottom w:val="nil"/>
                <w:right w:val="nil"/>
                <w:between w:val="nil"/>
              </w:pBdr>
              <w:spacing w:line="240" w:lineRule="auto"/>
            </w:pPr>
            <w:r>
              <w:t xml:space="preserve">The documentation can be uploaded into the application as part of the application process, or </w:t>
            </w:r>
            <w:proofErr w:type="gramStart"/>
            <w:r>
              <w:t>hard-copies</w:t>
            </w:r>
            <w:proofErr w:type="gramEnd"/>
            <w:r>
              <w:t xml:space="preserve"> can be turned into the front office at the school.</w:t>
            </w:r>
          </w:p>
          <w:p w14:paraId="2CA59688" w14:textId="77777777" w:rsidR="006D6ED8" w:rsidRDefault="006D6ED8">
            <w:pPr>
              <w:widowControl w:val="0"/>
              <w:pBdr>
                <w:top w:val="nil"/>
                <w:left w:val="nil"/>
                <w:bottom w:val="nil"/>
                <w:right w:val="nil"/>
                <w:between w:val="nil"/>
              </w:pBdr>
              <w:spacing w:line="240" w:lineRule="auto"/>
            </w:pPr>
          </w:p>
          <w:p w14:paraId="678C9E45" w14:textId="77777777" w:rsidR="006D6ED8" w:rsidRDefault="00C06CA2">
            <w:pPr>
              <w:widowControl w:val="0"/>
              <w:pBdr>
                <w:top w:val="nil"/>
                <w:left w:val="nil"/>
                <w:bottom w:val="nil"/>
                <w:right w:val="nil"/>
                <w:between w:val="nil"/>
              </w:pBdr>
              <w:spacing w:line="240" w:lineRule="auto"/>
            </w:pPr>
            <w:r>
              <w:t xml:space="preserve">If the application is being completed on a desktop, a picture or file can be uploaded directly to the application. </w:t>
            </w:r>
          </w:p>
          <w:p w14:paraId="18A0A61E" w14:textId="77777777" w:rsidR="006D6ED8" w:rsidRDefault="006D6ED8">
            <w:pPr>
              <w:widowControl w:val="0"/>
              <w:pBdr>
                <w:top w:val="nil"/>
                <w:left w:val="nil"/>
                <w:bottom w:val="nil"/>
                <w:right w:val="nil"/>
                <w:between w:val="nil"/>
              </w:pBdr>
              <w:spacing w:line="240" w:lineRule="auto"/>
            </w:pPr>
          </w:p>
          <w:p w14:paraId="661199B3" w14:textId="77777777" w:rsidR="006D6ED8" w:rsidRDefault="00C06CA2">
            <w:pPr>
              <w:widowControl w:val="0"/>
              <w:pBdr>
                <w:top w:val="nil"/>
                <w:left w:val="nil"/>
                <w:bottom w:val="nil"/>
                <w:right w:val="nil"/>
                <w:between w:val="nil"/>
              </w:pBdr>
              <w:spacing w:line="240" w:lineRule="auto"/>
            </w:pPr>
            <w:r>
              <w:t>If the application is being completed on a cell phone, a picture of the documentation can be taken from your phone and uploaded to the application.</w:t>
            </w:r>
          </w:p>
        </w:tc>
        <w:tc>
          <w:tcPr>
            <w:tcW w:w="7335" w:type="dxa"/>
            <w:shd w:val="clear" w:color="auto" w:fill="auto"/>
            <w:tcMar>
              <w:top w:w="100" w:type="dxa"/>
              <w:left w:w="100" w:type="dxa"/>
              <w:bottom w:w="100" w:type="dxa"/>
              <w:right w:w="100" w:type="dxa"/>
            </w:tcMar>
          </w:tcPr>
          <w:p w14:paraId="4C4248D6" w14:textId="77777777" w:rsidR="006D6ED8" w:rsidRDefault="00C06CA2">
            <w:pPr>
              <w:widowControl w:val="0"/>
              <w:pBdr>
                <w:top w:val="nil"/>
                <w:left w:val="nil"/>
                <w:bottom w:val="nil"/>
                <w:right w:val="nil"/>
                <w:between w:val="nil"/>
              </w:pBdr>
              <w:spacing w:line="240" w:lineRule="auto"/>
            </w:pPr>
            <w:r>
              <w:rPr>
                <w:noProof/>
              </w:rPr>
              <w:drawing>
                <wp:inline distT="114300" distB="114300" distL="114300" distR="114300" wp14:anchorId="1DE1C8C4" wp14:editId="79DFBF65">
                  <wp:extent cx="4348163" cy="3992829"/>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4348163" cy="3992829"/>
                          </a:xfrm>
                          <a:prstGeom prst="rect">
                            <a:avLst/>
                          </a:prstGeom>
                          <a:ln/>
                        </pic:spPr>
                      </pic:pic>
                    </a:graphicData>
                  </a:graphic>
                </wp:inline>
              </w:drawing>
            </w:r>
          </w:p>
        </w:tc>
      </w:tr>
      <w:tr w:rsidR="006D6ED8" w14:paraId="5B7D6621" w14:textId="77777777">
        <w:tc>
          <w:tcPr>
            <w:tcW w:w="3150" w:type="dxa"/>
            <w:shd w:val="clear" w:color="auto" w:fill="auto"/>
            <w:tcMar>
              <w:top w:w="100" w:type="dxa"/>
              <w:left w:w="100" w:type="dxa"/>
              <w:bottom w:w="100" w:type="dxa"/>
              <w:right w:w="100" w:type="dxa"/>
            </w:tcMar>
          </w:tcPr>
          <w:p w14:paraId="2AB1A203" w14:textId="77777777" w:rsidR="006D6ED8" w:rsidRDefault="00C06CA2">
            <w:pPr>
              <w:widowControl w:val="0"/>
              <w:pBdr>
                <w:top w:val="nil"/>
                <w:left w:val="nil"/>
                <w:bottom w:val="nil"/>
                <w:right w:val="nil"/>
                <w:between w:val="nil"/>
              </w:pBdr>
              <w:spacing w:line="240" w:lineRule="auto"/>
            </w:pPr>
            <w:r>
              <w:lastRenderedPageBreak/>
              <w:t>Follow the prompts to complete the application. Questions marked with a red asterisk (</w:t>
            </w:r>
            <w:r>
              <w:rPr>
                <w:color w:val="FF0000"/>
              </w:rPr>
              <w:t>*</w:t>
            </w:r>
            <w:r>
              <w:t xml:space="preserve">) are required. </w:t>
            </w:r>
          </w:p>
          <w:p w14:paraId="7BA117CA" w14:textId="77777777" w:rsidR="006D6ED8" w:rsidRDefault="006D6ED8">
            <w:pPr>
              <w:widowControl w:val="0"/>
              <w:pBdr>
                <w:top w:val="nil"/>
                <w:left w:val="nil"/>
                <w:bottom w:val="nil"/>
                <w:right w:val="nil"/>
                <w:between w:val="nil"/>
              </w:pBdr>
              <w:spacing w:line="240" w:lineRule="auto"/>
            </w:pPr>
          </w:p>
          <w:p w14:paraId="6E1AA441" w14:textId="77777777" w:rsidR="006D6ED8" w:rsidRDefault="00C06CA2">
            <w:pPr>
              <w:widowControl w:val="0"/>
              <w:pBdr>
                <w:top w:val="nil"/>
                <w:left w:val="nil"/>
                <w:bottom w:val="nil"/>
                <w:right w:val="nil"/>
                <w:between w:val="nil"/>
              </w:pBdr>
              <w:spacing w:line="240" w:lineRule="auto"/>
            </w:pPr>
            <w:r>
              <w:t xml:space="preserve">Applicants </w:t>
            </w:r>
            <w:proofErr w:type="spellStart"/>
            <w:r>
              <w:t>can not</w:t>
            </w:r>
            <w:proofErr w:type="spellEnd"/>
            <w:r>
              <w:t xml:space="preserve"> proceed to the next page in the </w:t>
            </w:r>
            <w:r>
              <w:rPr>
                <w:b/>
              </w:rPr>
              <w:t>Online Application</w:t>
            </w:r>
            <w:r>
              <w:t xml:space="preserve"> until all required fields have been completed.</w:t>
            </w:r>
          </w:p>
          <w:p w14:paraId="0F1C45D5" w14:textId="77777777" w:rsidR="006D6ED8" w:rsidRDefault="006D6ED8">
            <w:pPr>
              <w:widowControl w:val="0"/>
              <w:pBdr>
                <w:top w:val="nil"/>
                <w:left w:val="nil"/>
                <w:bottom w:val="nil"/>
                <w:right w:val="nil"/>
                <w:between w:val="nil"/>
              </w:pBdr>
              <w:spacing w:line="240" w:lineRule="auto"/>
            </w:pPr>
          </w:p>
          <w:p w14:paraId="4AAFA55D" w14:textId="77777777" w:rsidR="006D6ED8" w:rsidRDefault="00C06CA2">
            <w:pPr>
              <w:widowControl w:val="0"/>
              <w:pBdr>
                <w:top w:val="nil"/>
                <w:left w:val="nil"/>
                <w:bottom w:val="nil"/>
                <w:right w:val="nil"/>
                <w:between w:val="nil"/>
              </w:pBdr>
              <w:spacing w:line="240" w:lineRule="auto"/>
            </w:pPr>
            <w:r>
              <w:t>If the parent has multiple students, one application must be completed for each student.</w:t>
            </w:r>
          </w:p>
        </w:tc>
        <w:tc>
          <w:tcPr>
            <w:tcW w:w="7335" w:type="dxa"/>
            <w:shd w:val="clear" w:color="auto" w:fill="auto"/>
            <w:tcMar>
              <w:top w:w="100" w:type="dxa"/>
              <w:left w:w="100" w:type="dxa"/>
              <w:bottom w:w="100" w:type="dxa"/>
              <w:right w:w="100" w:type="dxa"/>
            </w:tcMar>
          </w:tcPr>
          <w:p w14:paraId="4F67C856" w14:textId="77777777" w:rsidR="006D6ED8" w:rsidRDefault="00C06CA2">
            <w:pPr>
              <w:widowControl w:val="0"/>
              <w:pBdr>
                <w:top w:val="nil"/>
                <w:left w:val="nil"/>
                <w:bottom w:val="nil"/>
                <w:right w:val="nil"/>
                <w:between w:val="nil"/>
              </w:pBdr>
              <w:spacing w:line="240" w:lineRule="auto"/>
            </w:pPr>
            <w:r>
              <w:rPr>
                <w:noProof/>
              </w:rPr>
              <w:drawing>
                <wp:inline distT="114300" distB="114300" distL="114300" distR="114300" wp14:anchorId="17BE8EBD" wp14:editId="0476A4AF">
                  <wp:extent cx="4429125" cy="2387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4429125" cy="2387600"/>
                          </a:xfrm>
                          <a:prstGeom prst="rect">
                            <a:avLst/>
                          </a:prstGeom>
                          <a:ln/>
                        </pic:spPr>
                      </pic:pic>
                    </a:graphicData>
                  </a:graphic>
                </wp:inline>
              </w:drawing>
            </w:r>
          </w:p>
        </w:tc>
      </w:tr>
      <w:tr w:rsidR="006D6ED8" w14:paraId="7B8AC9A8" w14:textId="77777777">
        <w:tc>
          <w:tcPr>
            <w:tcW w:w="3150" w:type="dxa"/>
            <w:shd w:val="clear" w:color="auto" w:fill="auto"/>
            <w:tcMar>
              <w:top w:w="100" w:type="dxa"/>
              <w:left w:w="100" w:type="dxa"/>
              <w:bottom w:w="100" w:type="dxa"/>
              <w:right w:w="100" w:type="dxa"/>
            </w:tcMar>
          </w:tcPr>
          <w:p w14:paraId="74C3E67D" w14:textId="77777777" w:rsidR="006D6ED8" w:rsidRDefault="00C06CA2">
            <w:pPr>
              <w:widowControl w:val="0"/>
              <w:pBdr>
                <w:top w:val="nil"/>
                <w:left w:val="nil"/>
                <w:bottom w:val="nil"/>
                <w:right w:val="nil"/>
                <w:between w:val="nil"/>
              </w:pBdr>
              <w:spacing w:line="240" w:lineRule="auto"/>
            </w:pPr>
            <w:r>
              <w:t xml:space="preserve">The application is 27 pages. The entirety of the online application must be completed before it can be processed by the school. </w:t>
            </w:r>
          </w:p>
          <w:p w14:paraId="1A6E35D6" w14:textId="77777777" w:rsidR="006D6ED8" w:rsidRDefault="006D6ED8">
            <w:pPr>
              <w:widowControl w:val="0"/>
              <w:pBdr>
                <w:top w:val="nil"/>
                <w:left w:val="nil"/>
                <w:bottom w:val="nil"/>
                <w:right w:val="nil"/>
                <w:between w:val="nil"/>
              </w:pBdr>
              <w:spacing w:line="240" w:lineRule="auto"/>
            </w:pPr>
          </w:p>
          <w:p w14:paraId="1113FFED" w14:textId="77777777" w:rsidR="006D6ED8" w:rsidRDefault="00C06CA2">
            <w:pPr>
              <w:widowControl w:val="0"/>
              <w:pBdr>
                <w:top w:val="nil"/>
                <w:left w:val="nil"/>
                <w:bottom w:val="nil"/>
                <w:right w:val="nil"/>
                <w:between w:val="nil"/>
              </w:pBdr>
              <w:spacing w:line="240" w:lineRule="auto"/>
            </w:pPr>
            <w:r>
              <w:t xml:space="preserve">The </w:t>
            </w:r>
            <w:r>
              <w:rPr>
                <w:b/>
              </w:rPr>
              <w:t>Save and Continue Later</w:t>
            </w:r>
            <w:r>
              <w:t xml:space="preserve"> button can be utilized to save progress and return to the form later. </w:t>
            </w:r>
          </w:p>
        </w:tc>
        <w:tc>
          <w:tcPr>
            <w:tcW w:w="7335" w:type="dxa"/>
            <w:shd w:val="clear" w:color="auto" w:fill="auto"/>
            <w:tcMar>
              <w:top w:w="100" w:type="dxa"/>
              <w:left w:w="100" w:type="dxa"/>
              <w:bottom w:w="100" w:type="dxa"/>
              <w:right w:w="100" w:type="dxa"/>
            </w:tcMar>
          </w:tcPr>
          <w:p w14:paraId="474DEEE1" w14:textId="77777777" w:rsidR="006D6ED8" w:rsidRDefault="00C06CA2">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noProof/>
                <w:sz w:val="24"/>
                <w:szCs w:val="24"/>
              </w:rPr>
              <w:drawing>
                <wp:inline distT="0" distB="0" distL="0" distR="0" wp14:anchorId="56986DA4" wp14:editId="30B322E4">
                  <wp:extent cx="2630445" cy="457200"/>
                  <wp:effectExtent l="12700" t="12700" r="12700" b="12700"/>
                  <wp:docPr id="10" name="image7.png" descr="Graphical user interface, text, application, chat or text messa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Graphical user interface, text, application, chat or text message&#10;&#10;Description automatically generated"/>
                          <pic:cNvPicPr preferRelativeResize="0"/>
                        </pic:nvPicPr>
                        <pic:blipFill>
                          <a:blip r:embed="rId18"/>
                          <a:srcRect l="1745" r="6674" b="56118"/>
                          <a:stretch>
                            <a:fillRect/>
                          </a:stretch>
                        </pic:blipFill>
                        <pic:spPr>
                          <a:xfrm>
                            <a:off x="0" y="0"/>
                            <a:ext cx="2630445" cy="457200"/>
                          </a:xfrm>
                          <a:prstGeom prst="rect">
                            <a:avLst/>
                          </a:prstGeom>
                          <a:ln w="12700">
                            <a:solidFill>
                              <a:srgbClr val="000000"/>
                            </a:solidFill>
                            <a:prstDash val="solid"/>
                          </a:ln>
                        </pic:spPr>
                      </pic:pic>
                    </a:graphicData>
                  </a:graphic>
                </wp:inline>
              </w:drawing>
            </w:r>
          </w:p>
          <w:p w14:paraId="13D20808" w14:textId="77777777" w:rsidR="006D6ED8" w:rsidRDefault="00C06CA2">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noProof/>
                <w:sz w:val="24"/>
                <w:szCs w:val="24"/>
              </w:rPr>
              <w:drawing>
                <wp:inline distT="0" distB="0" distL="0" distR="0" wp14:anchorId="634E5766" wp14:editId="4F7BC456">
                  <wp:extent cx="2482659" cy="457200"/>
                  <wp:effectExtent l="12700" t="12700" r="12700" b="12700"/>
                  <wp:docPr id="13" name="image7.png" descr="Graphical user interface, text, application, chat or text messa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Graphical user interface, text, application, chat or text message&#10;&#10;Description automatically generated"/>
                          <pic:cNvPicPr preferRelativeResize="0"/>
                        </pic:nvPicPr>
                        <pic:blipFill>
                          <a:blip r:embed="rId18"/>
                          <a:srcRect l="9678" t="50279" r="14689" b="11323"/>
                          <a:stretch>
                            <a:fillRect/>
                          </a:stretch>
                        </pic:blipFill>
                        <pic:spPr>
                          <a:xfrm>
                            <a:off x="0" y="0"/>
                            <a:ext cx="2482659" cy="457200"/>
                          </a:xfrm>
                          <a:prstGeom prst="rect">
                            <a:avLst/>
                          </a:prstGeom>
                          <a:ln w="12700">
                            <a:solidFill>
                              <a:srgbClr val="000000"/>
                            </a:solidFill>
                            <a:prstDash val="solid"/>
                          </a:ln>
                        </pic:spPr>
                      </pic:pic>
                    </a:graphicData>
                  </a:graphic>
                </wp:inline>
              </w:drawing>
            </w:r>
          </w:p>
        </w:tc>
      </w:tr>
      <w:tr w:rsidR="006D6ED8" w14:paraId="072AD6D5" w14:textId="77777777">
        <w:tc>
          <w:tcPr>
            <w:tcW w:w="3150" w:type="dxa"/>
            <w:shd w:val="clear" w:color="auto" w:fill="auto"/>
            <w:tcMar>
              <w:top w:w="100" w:type="dxa"/>
              <w:left w:w="100" w:type="dxa"/>
              <w:bottom w:w="100" w:type="dxa"/>
              <w:right w:w="100" w:type="dxa"/>
            </w:tcMar>
          </w:tcPr>
          <w:p w14:paraId="16673F6C" w14:textId="77777777" w:rsidR="006D6ED8" w:rsidRDefault="00C06CA2">
            <w:pPr>
              <w:widowControl w:val="0"/>
              <w:pBdr>
                <w:top w:val="nil"/>
                <w:left w:val="nil"/>
                <w:bottom w:val="nil"/>
                <w:right w:val="nil"/>
                <w:between w:val="nil"/>
              </w:pBdr>
              <w:spacing w:line="240" w:lineRule="auto"/>
            </w:pPr>
            <w:r>
              <w:t xml:space="preserve">Once </w:t>
            </w:r>
            <w:proofErr w:type="gramStart"/>
            <w:r>
              <w:t>all of</w:t>
            </w:r>
            <w:proofErr w:type="gramEnd"/>
            <w:r>
              <w:t xml:space="preserve"> the required fields on the form are completed, the final page will display a </w:t>
            </w:r>
            <w:r>
              <w:rPr>
                <w:b/>
              </w:rPr>
              <w:t xml:space="preserve">Submit and Finish </w:t>
            </w:r>
            <w:r>
              <w:t>button.</w:t>
            </w:r>
          </w:p>
          <w:p w14:paraId="11F8E2C9" w14:textId="77777777" w:rsidR="006D6ED8" w:rsidRDefault="006D6ED8">
            <w:pPr>
              <w:widowControl w:val="0"/>
              <w:pBdr>
                <w:top w:val="nil"/>
                <w:left w:val="nil"/>
                <w:bottom w:val="nil"/>
                <w:right w:val="nil"/>
                <w:between w:val="nil"/>
              </w:pBdr>
              <w:spacing w:line="240" w:lineRule="auto"/>
            </w:pPr>
          </w:p>
          <w:p w14:paraId="1420F69D" w14:textId="77777777" w:rsidR="006D6ED8" w:rsidRDefault="00C06CA2">
            <w:pPr>
              <w:widowControl w:val="0"/>
              <w:pBdr>
                <w:top w:val="nil"/>
                <w:left w:val="nil"/>
                <w:bottom w:val="nil"/>
                <w:right w:val="nil"/>
                <w:between w:val="nil"/>
              </w:pBdr>
              <w:spacing w:line="240" w:lineRule="auto"/>
            </w:pPr>
            <w:r>
              <w:t xml:space="preserve">Click on </w:t>
            </w:r>
            <w:r>
              <w:rPr>
                <w:b/>
              </w:rPr>
              <w:t xml:space="preserve">Submit and Finish </w:t>
            </w:r>
            <w:r>
              <w:t>to complete the application.</w:t>
            </w:r>
          </w:p>
        </w:tc>
        <w:tc>
          <w:tcPr>
            <w:tcW w:w="7335" w:type="dxa"/>
            <w:shd w:val="clear" w:color="auto" w:fill="auto"/>
            <w:tcMar>
              <w:top w:w="100" w:type="dxa"/>
              <w:left w:w="100" w:type="dxa"/>
              <w:bottom w:w="100" w:type="dxa"/>
              <w:right w:w="100" w:type="dxa"/>
            </w:tcMar>
          </w:tcPr>
          <w:p w14:paraId="4FA1A459" w14:textId="77777777" w:rsidR="006D6ED8" w:rsidRDefault="00C06CA2">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5A2800BD" wp14:editId="4BB14945">
                  <wp:extent cx="3352800" cy="1196843"/>
                  <wp:effectExtent l="0" t="0" r="0" b="0"/>
                  <wp:docPr id="1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9"/>
                          <a:srcRect/>
                          <a:stretch>
                            <a:fillRect/>
                          </a:stretch>
                        </pic:blipFill>
                        <pic:spPr>
                          <a:xfrm>
                            <a:off x="0" y="0"/>
                            <a:ext cx="3352800" cy="1196843"/>
                          </a:xfrm>
                          <a:prstGeom prst="rect">
                            <a:avLst/>
                          </a:prstGeom>
                          <a:ln/>
                        </pic:spPr>
                      </pic:pic>
                    </a:graphicData>
                  </a:graphic>
                </wp:inline>
              </w:drawing>
            </w:r>
          </w:p>
        </w:tc>
      </w:tr>
      <w:tr w:rsidR="006D6ED8" w14:paraId="5562F571" w14:textId="77777777">
        <w:tc>
          <w:tcPr>
            <w:tcW w:w="3150" w:type="dxa"/>
            <w:shd w:val="clear" w:color="auto" w:fill="auto"/>
            <w:tcMar>
              <w:top w:w="100" w:type="dxa"/>
              <w:left w:w="100" w:type="dxa"/>
              <w:bottom w:w="100" w:type="dxa"/>
              <w:right w:w="100" w:type="dxa"/>
            </w:tcMar>
          </w:tcPr>
          <w:p w14:paraId="11805D75" w14:textId="77777777" w:rsidR="006D6ED8" w:rsidRDefault="00C06CA2">
            <w:pPr>
              <w:widowControl w:val="0"/>
              <w:pBdr>
                <w:top w:val="nil"/>
                <w:left w:val="nil"/>
                <w:bottom w:val="nil"/>
                <w:right w:val="nil"/>
                <w:between w:val="nil"/>
              </w:pBdr>
              <w:spacing w:line="240" w:lineRule="auto"/>
              <w:rPr>
                <w:b/>
              </w:rPr>
            </w:pPr>
            <w:r>
              <w:rPr>
                <w:b/>
              </w:rPr>
              <w:t>For Kindergarten Students:</w:t>
            </w:r>
          </w:p>
          <w:p w14:paraId="048E0E33" w14:textId="77777777" w:rsidR="006D6ED8" w:rsidRDefault="006D6ED8">
            <w:pPr>
              <w:widowControl w:val="0"/>
              <w:pBdr>
                <w:top w:val="nil"/>
                <w:left w:val="nil"/>
                <w:bottom w:val="nil"/>
                <w:right w:val="nil"/>
                <w:between w:val="nil"/>
              </w:pBdr>
              <w:spacing w:line="240" w:lineRule="auto"/>
            </w:pPr>
          </w:p>
          <w:p w14:paraId="58C372F2" w14:textId="77777777" w:rsidR="006D6ED8" w:rsidRDefault="00C06CA2">
            <w:pPr>
              <w:widowControl w:val="0"/>
              <w:pBdr>
                <w:top w:val="nil"/>
                <w:left w:val="nil"/>
                <w:bottom w:val="nil"/>
                <w:right w:val="nil"/>
                <w:between w:val="nil"/>
              </w:pBdr>
              <w:spacing w:line="240" w:lineRule="auto"/>
            </w:pPr>
            <w:r>
              <w:t>At the end of the Enrollment Application, a link to the kindergarten parent packet and orientation information will be included. To view or print, click on the blue hyper-link.</w:t>
            </w:r>
          </w:p>
        </w:tc>
        <w:tc>
          <w:tcPr>
            <w:tcW w:w="7335" w:type="dxa"/>
            <w:shd w:val="clear" w:color="auto" w:fill="auto"/>
            <w:tcMar>
              <w:top w:w="100" w:type="dxa"/>
              <w:left w:w="100" w:type="dxa"/>
              <w:bottom w:w="100" w:type="dxa"/>
              <w:right w:w="100" w:type="dxa"/>
            </w:tcMar>
          </w:tcPr>
          <w:p w14:paraId="5D1DA580" w14:textId="77777777" w:rsidR="006D6ED8" w:rsidRDefault="00C06CA2">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6B54CA82" wp14:editId="2EE9D364">
                  <wp:extent cx="4376738" cy="204247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4376738" cy="2042478"/>
                          </a:xfrm>
                          <a:prstGeom prst="rect">
                            <a:avLst/>
                          </a:prstGeom>
                          <a:ln/>
                        </pic:spPr>
                      </pic:pic>
                    </a:graphicData>
                  </a:graphic>
                </wp:inline>
              </w:drawing>
            </w:r>
          </w:p>
        </w:tc>
      </w:tr>
    </w:tbl>
    <w:p w14:paraId="506ED700" w14:textId="77777777" w:rsidR="006D6ED8" w:rsidRDefault="006D6ED8"/>
    <w:p w14:paraId="473B0ADE" w14:textId="77777777" w:rsidR="006D6ED8" w:rsidRDefault="006D6ED8"/>
    <w:p w14:paraId="3F1CC7C2" w14:textId="77777777" w:rsidR="006D6ED8" w:rsidRDefault="006D6ED8"/>
    <w:p w14:paraId="4E282089" w14:textId="77777777" w:rsidR="006D6ED8" w:rsidRDefault="006D6ED8">
      <w:pPr>
        <w:jc w:val="center"/>
      </w:pPr>
    </w:p>
    <w:p w14:paraId="74751769" w14:textId="77777777" w:rsidR="006D6ED8" w:rsidRDefault="00C06CA2">
      <w:pPr>
        <w:jc w:val="center"/>
        <w:rPr>
          <w:sz w:val="28"/>
          <w:szCs w:val="28"/>
          <w:u w:val="single"/>
        </w:rPr>
      </w:pPr>
      <w:bookmarkStart w:id="3" w:name="wwqbx1q73463" w:colFirst="0" w:colLast="0"/>
      <w:bookmarkEnd w:id="3"/>
      <w:r>
        <w:rPr>
          <w:sz w:val="28"/>
          <w:szCs w:val="28"/>
          <w:u w:val="single"/>
        </w:rPr>
        <w:t>FILLING OUT ADDRESS AND CONTACTS IN THE ONLINE APPLICATION</w:t>
      </w:r>
    </w:p>
    <w:p w14:paraId="4B1009B6" w14:textId="77777777" w:rsidR="006D6ED8" w:rsidRDefault="006D6ED8">
      <w:pPr>
        <w:rPr>
          <w:sz w:val="28"/>
          <w:szCs w:val="28"/>
          <w:u w:val="single"/>
        </w:rPr>
      </w:pPr>
    </w:p>
    <w:tbl>
      <w:tblPr>
        <w:tblStyle w:val="a1"/>
        <w:tblW w:w="10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7110"/>
      </w:tblGrid>
      <w:tr w:rsidR="006D6ED8" w14:paraId="04E65EDC" w14:textId="77777777">
        <w:tc>
          <w:tcPr>
            <w:tcW w:w="3225" w:type="dxa"/>
            <w:shd w:val="clear" w:color="auto" w:fill="auto"/>
            <w:tcMar>
              <w:top w:w="100" w:type="dxa"/>
              <w:left w:w="100" w:type="dxa"/>
              <w:bottom w:w="100" w:type="dxa"/>
              <w:right w:w="100" w:type="dxa"/>
            </w:tcMar>
          </w:tcPr>
          <w:p w14:paraId="41515A9E" w14:textId="77777777" w:rsidR="006D6ED8" w:rsidRDefault="00C06CA2">
            <w:pPr>
              <w:widowControl w:val="0"/>
              <w:pBdr>
                <w:top w:val="nil"/>
                <w:left w:val="nil"/>
                <w:bottom w:val="nil"/>
                <w:right w:val="nil"/>
                <w:between w:val="nil"/>
              </w:pBdr>
              <w:spacing w:line="240" w:lineRule="auto"/>
            </w:pPr>
            <w:r>
              <w:t xml:space="preserve">As an address is being entered, a </w:t>
            </w:r>
            <w:r>
              <w:rPr>
                <w:b/>
              </w:rPr>
              <w:t>Suggested Address</w:t>
            </w:r>
            <w:r>
              <w:t xml:space="preserve"> will appear.</w:t>
            </w:r>
          </w:p>
          <w:p w14:paraId="690E2E85" w14:textId="77777777" w:rsidR="006D6ED8" w:rsidRDefault="006D6ED8">
            <w:pPr>
              <w:widowControl w:val="0"/>
              <w:pBdr>
                <w:top w:val="nil"/>
                <w:left w:val="nil"/>
                <w:bottom w:val="nil"/>
                <w:right w:val="nil"/>
                <w:between w:val="nil"/>
              </w:pBdr>
              <w:spacing w:line="240" w:lineRule="auto"/>
            </w:pPr>
          </w:p>
          <w:p w14:paraId="601B9D53" w14:textId="77777777" w:rsidR="006D6ED8" w:rsidRDefault="00C06CA2">
            <w:pPr>
              <w:widowControl w:val="0"/>
              <w:pBdr>
                <w:top w:val="nil"/>
                <w:left w:val="nil"/>
                <w:bottom w:val="nil"/>
                <w:right w:val="nil"/>
                <w:between w:val="nil"/>
              </w:pBdr>
              <w:spacing w:line="240" w:lineRule="auto"/>
              <w:rPr>
                <w:b/>
                <w:sz w:val="24"/>
                <w:szCs w:val="24"/>
                <w:u w:val="single"/>
              </w:rPr>
            </w:pPr>
            <w:r>
              <w:rPr>
                <w:b/>
                <w:sz w:val="24"/>
                <w:szCs w:val="24"/>
                <w:u w:val="single"/>
              </w:rPr>
              <w:t>The suggestion must be clicked on to populate the address fields and ensure the application is attached to the appropriate school.</w:t>
            </w:r>
          </w:p>
          <w:p w14:paraId="1E6F6068" w14:textId="77777777" w:rsidR="006D6ED8" w:rsidRDefault="006D6ED8">
            <w:pPr>
              <w:widowControl w:val="0"/>
              <w:pBdr>
                <w:top w:val="nil"/>
                <w:left w:val="nil"/>
                <w:bottom w:val="nil"/>
                <w:right w:val="nil"/>
                <w:between w:val="nil"/>
              </w:pBdr>
              <w:spacing w:line="240" w:lineRule="auto"/>
            </w:pPr>
          </w:p>
          <w:p w14:paraId="31D234CC" w14:textId="77777777" w:rsidR="006D6ED8" w:rsidRDefault="00C06CA2">
            <w:pPr>
              <w:widowControl w:val="0"/>
              <w:pBdr>
                <w:top w:val="nil"/>
                <w:left w:val="nil"/>
                <w:bottom w:val="nil"/>
                <w:right w:val="nil"/>
                <w:between w:val="nil"/>
              </w:pBdr>
              <w:spacing w:line="240" w:lineRule="auto"/>
            </w:pPr>
            <w:r>
              <w:rPr>
                <w:b/>
              </w:rPr>
              <w:t xml:space="preserve">Info: </w:t>
            </w:r>
            <w:r>
              <w:t xml:space="preserve">The student must have </w:t>
            </w:r>
            <w:proofErr w:type="gramStart"/>
            <w:r>
              <w:t>a Primary</w:t>
            </w:r>
            <w:proofErr w:type="gramEnd"/>
            <w:r>
              <w:t xml:space="preserve"> Residence. The system will not allow the parent to Save their address without indicating the Primary Residence. The primary residence will determine the school that receives the application.</w:t>
            </w:r>
          </w:p>
        </w:tc>
        <w:tc>
          <w:tcPr>
            <w:tcW w:w="7110" w:type="dxa"/>
            <w:shd w:val="clear" w:color="auto" w:fill="auto"/>
            <w:tcMar>
              <w:top w:w="100" w:type="dxa"/>
              <w:left w:w="100" w:type="dxa"/>
              <w:bottom w:w="100" w:type="dxa"/>
              <w:right w:w="100" w:type="dxa"/>
            </w:tcMar>
          </w:tcPr>
          <w:p w14:paraId="684046BB" w14:textId="77777777" w:rsidR="006D6ED8" w:rsidRDefault="00C06CA2">
            <w:pPr>
              <w:widowControl w:val="0"/>
              <w:pBdr>
                <w:top w:val="nil"/>
                <w:left w:val="nil"/>
                <w:bottom w:val="nil"/>
                <w:right w:val="nil"/>
                <w:between w:val="nil"/>
              </w:pBdr>
              <w:spacing w:line="240" w:lineRule="auto"/>
              <w:rPr>
                <w:sz w:val="28"/>
                <w:szCs w:val="28"/>
                <w:u w:val="single"/>
              </w:rPr>
            </w:pPr>
            <w:r>
              <w:rPr>
                <w:rFonts w:ascii="Calibri" w:eastAsia="Calibri" w:hAnsi="Calibri" w:cs="Calibri"/>
                <w:noProof/>
                <w:sz w:val="24"/>
                <w:szCs w:val="24"/>
              </w:rPr>
              <w:drawing>
                <wp:inline distT="114300" distB="114300" distL="114300" distR="114300" wp14:anchorId="5B5F6809" wp14:editId="762710C3">
                  <wp:extent cx="4157663" cy="2783826"/>
                  <wp:effectExtent l="0" t="0" r="0" b="0"/>
                  <wp:docPr id="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1"/>
                          <a:srcRect/>
                          <a:stretch>
                            <a:fillRect/>
                          </a:stretch>
                        </pic:blipFill>
                        <pic:spPr>
                          <a:xfrm>
                            <a:off x="0" y="0"/>
                            <a:ext cx="4157663" cy="2783826"/>
                          </a:xfrm>
                          <a:prstGeom prst="rect">
                            <a:avLst/>
                          </a:prstGeom>
                          <a:ln/>
                        </pic:spPr>
                      </pic:pic>
                    </a:graphicData>
                  </a:graphic>
                </wp:inline>
              </w:drawing>
            </w:r>
          </w:p>
        </w:tc>
      </w:tr>
      <w:tr w:rsidR="006D6ED8" w14:paraId="2D98DEB3" w14:textId="77777777">
        <w:tc>
          <w:tcPr>
            <w:tcW w:w="3225" w:type="dxa"/>
            <w:shd w:val="clear" w:color="auto" w:fill="auto"/>
            <w:tcMar>
              <w:top w:w="100" w:type="dxa"/>
              <w:left w:w="100" w:type="dxa"/>
              <w:bottom w:w="100" w:type="dxa"/>
              <w:right w:w="100" w:type="dxa"/>
            </w:tcMar>
          </w:tcPr>
          <w:p w14:paraId="14D1D91E" w14:textId="77777777" w:rsidR="006D6ED8" w:rsidRDefault="00C06CA2">
            <w:pPr>
              <w:widowControl w:val="0"/>
              <w:spacing w:line="240" w:lineRule="auto"/>
            </w:pPr>
            <w:r>
              <w:t xml:space="preserve">If the Mailing Address is different from the student’s Residential Address, uncheck the </w:t>
            </w:r>
            <w:r>
              <w:rPr>
                <w:b/>
              </w:rPr>
              <w:t xml:space="preserve">Mailing Address Same as Above? </w:t>
            </w:r>
            <w:r>
              <w:t>Checkbox. This will expand the Mailing Address field.</w:t>
            </w:r>
          </w:p>
        </w:tc>
        <w:tc>
          <w:tcPr>
            <w:tcW w:w="7110" w:type="dxa"/>
            <w:shd w:val="clear" w:color="auto" w:fill="auto"/>
            <w:tcMar>
              <w:top w:w="100" w:type="dxa"/>
              <w:left w:w="100" w:type="dxa"/>
              <w:bottom w:w="100" w:type="dxa"/>
              <w:right w:w="100" w:type="dxa"/>
            </w:tcMar>
          </w:tcPr>
          <w:p w14:paraId="51831A68" w14:textId="77777777" w:rsidR="006D6ED8" w:rsidRDefault="00C06CA2">
            <w:pPr>
              <w:widowControl w:val="0"/>
              <w:pBdr>
                <w:top w:val="nil"/>
                <w:left w:val="nil"/>
                <w:bottom w:val="nil"/>
                <w:right w:val="nil"/>
                <w:between w:val="nil"/>
              </w:pBdr>
              <w:spacing w:line="240" w:lineRule="auto"/>
              <w:rPr>
                <w:sz w:val="28"/>
                <w:szCs w:val="28"/>
                <w:u w:val="single"/>
              </w:rPr>
            </w:pPr>
            <w:r>
              <w:rPr>
                <w:rFonts w:ascii="Calibri" w:eastAsia="Calibri" w:hAnsi="Calibri" w:cs="Calibri"/>
                <w:noProof/>
                <w:sz w:val="24"/>
                <w:szCs w:val="24"/>
              </w:rPr>
              <w:drawing>
                <wp:inline distT="0" distB="0" distL="0" distR="0" wp14:anchorId="53BAED78" wp14:editId="4534EC56">
                  <wp:extent cx="3746169" cy="2124563"/>
                  <wp:effectExtent l="12700" t="12700" r="12700" b="12700"/>
                  <wp:docPr id="11" name="image8.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Graphical user interface, application&#10;&#10;Description automatically generated"/>
                          <pic:cNvPicPr preferRelativeResize="0"/>
                        </pic:nvPicPr>
                        <pic:blipFill>
                          <a:blip r:embed="rId22"/>
                          <a:srcRect/>
                          <a:stretch>
                            <a:fillRect/>
                          </a:stretch>
                        </pic:blipFill>
                        <pic:spPr>
                          <a:xfrm>
                            <a:off x="0" y="0"/>
                            <a:ext cx="3746169" cy="2124563"/>
                          </a:xfrm>
                          <a:prstGeom prst="rect">
                            <a:avLst/>
                          </a:prstGeom>
                          <a:ln w="12700">
                            <a:solidFill>
                              <a:srgbClr val="000000"/>
                            </a:solidFill>
                            <a:prstDash val="solid"/>
                          </a:ln>
                        </pic:spPr>
                      </pic:pic>
                    </a:graphicData>
                  </a:graphic>
                </wp:inline>
              </w:drawing>
            </w:r>
          </w:p>
        </w:tc>
      </w:tr>
      <w:tr w:rsidR="006D6ED8" w14:paraId="45CAAB1E" w14:textId="77777777">
        <w:tc>
          <w:tcPr>
            <w:tcW w:w="3225" w:type="dxa"/>
            <w:shd w:val="clear" w:color="auto" w:fill="auto"/>
            <w:tcMar>
              <w:top w:w="100" w:type="dxa"/>
              <w:left w:w="100" w:type="dxa"/>
              <w:bottom w:w="100" w:type="dxa"/>
              <w:right w:w="100" w:type="dxa"/>
            </w:tcMar>
          </w:tcPr>
          <w:p w14:paraId="5CA4477A" w14:textId="77777777" w:rsidR="006D6ED8" w:rsidRDefault="00C06CA2">
            <w:pPr>
              <w:widowControl w:val="0"/>
              <w:pBdr>
                <w:top w:val="nil"/>
                <w:left w:val="nil"/>
                <w:bottom w:val="nil"/>
                <w:right w:val="nil"/>
                <w:between w:val="nil"/>
              </w:pBdr>
              <w:spacing w:line="240" w:lineRule="auto"/>
            </w:pPr>
            <w:r>
              <w:t>The Primary Phone Number will be entered as numbers only, no dashes.</w:t>
            </w:r>
          </w:p>
        </w:tc>
        <w:tc>
          <w:tcPr>
            <w:tcW w:w="7110" w:type="dxa"/>
            <w:shd w:val="clear" w:color="auto" w:fill="auto"/>
            <w:tcMar>
              <w:top w:w="100" w:type="dxa"/>
              <w:left w:w="100" w:type="dxa"/>
              <w:bottom w:w="100" w:type="dxa"/>
              <w:right w:w="100" w:type="dxa"/>
            </w:tcMar>
          </w:tcPr>
          <w:p w14:paraId="2556F3FB" w14:textId="77777777" w:rsidR="006D6ED8" w:rsidRDefault="006D6ED8">
            <w:pPr>
              <w:widowControl w:val="0"/>
              <w:pBdr>
                <w:top w:val="nil"/>
                <w:left w:val="nil"/>
                <w:bottom w:val="nil"/>
                <w:right w:val="nil"/>
                <w:between w:val="nil"/>
              </w:pBdr>
              <w:spacing w:line="240" w:lineRule="auto"/>
              <w:jc w:val="center"/>
            </w:pPr>
          </w:p>
          <w:p w14:paraId="13DAA3CD" w14:textId="77777777" w:rsidR="006D6ED8" w:rsidRDefault="00C06CA2">
            <w:pPr>
              <w:widowControl w:val="0"/>
              <w:pBdr>
                <w:top w:val="nil"/>
                <w:left w:val="nil"/>
                <w:bottom w:val="nil"/>
                <w:right w:val="nil"/>
                <w:between w:val="nil"/>
              </w:pBdr>
              <w:spacing w:line="240" w:lineRule="auto"/>
              <w:jc w:val="center"/>
            </w:pPr>
            <w:r>
              <w:t>3216331000 not (321)633-1000</w:t>
            </w:r>
          </w:p>
        </w:tc>
      </w:tr>
      <w:tr w:rsidR="006D6ED8" w14:paraId="1C376873" w14:textId="77777777">
        <w:tc>
          <w:tcPr>
            <w:tcW w:w="3225" w:type="dxa"/>
            <w:shd w:val="clear" w:color="auto" w:fill="auto"/>
            <w:tcMar>
              <w:top w:w="100" w:type="dxa"/>
              <w:left w:w="100" w:type="dxa"/>
              <w:bottom w:w="100" w:type="dxa"/>
              <w:right w:w="100" w:type="dxa"/>
            </w:tcMar>
          </w:tcPr>
          <w:p w14:paraId="0B1367DB" w14:textId="77777777" w:rsidR="006D6ED8" w:rsidRDefault="00C06CA2">
            <w:pPr>
              <w:widowControl w:val="0"/>
              <w:pBdr>
                <w:top w:val="nil"/>
                <w:left w:val="nil"/>
                <w:bottom w:val="nil"/>
                <w:right w:val="nil"/>
                <w:between w:val="nil"/>
              </w:pBdr>
              <w:spacing w:line="240" w:lineRule="auto"/>
            </w:pPr>
            <w:r>
              <w:t xml:space="preserve">Click the </w:t>
            </w:r>
            <w:r>
              <w:rPr>
                <w:b/>
              </w:rPr>
              <w:t>Save Address</w:t>
            </w:r>
            <w:r>
              <w:t xml:space="preserve"> button to save the student’s address</w:t>
            </w:r>
          </w:p>
        </w:tc>
        <w:tc>
          <w:tcPr>
            <w:tcW w:w="7110" w:type="dxa"/>
            <w:shd w:val="clear" w:color="auto" w:fill="auto"/>
            <w:tcMar>
              <w:top w:w="100" w:type="dxa"/>
              <w:left w:w="100" w:type="dxa"/>
              <w:bottom w:w="100" w:type="dxa"/>
              <w:right w:w="100" w:type="dxa"/>
            </w:tcMar>
          </w:tcPr>
          <w:p w14:paraId="0283FAC1" w14:textId="77777777" w:rsidR="006D6ED8" w:rsidRDefault="00C06CA2">
            <w:pPr>
              <w:widowControl w:val="0"/>
              <w:pBdr>
                <w:top w:val="nil"/>
                <w:left w:val="nil"/>
                <w:bottom w:val="nil"/>
                <w:right w:val="nil"/>
                <w:between w:val="nil"/>
              </w:pBdr>
              <w:spacing w:line="240" w:lineRule="auto"/>
              <w:jc w:val="center"/>
            </w:pPr>
            <w:r>
              <w:rPr>
                <w:rFonts w:ascii="Calibri" w:eastAsia="Calibri" w:hAnsi="Calibri" w:cs="Calibri"/>
                <w:noProof/>
                <w:sz w:val="24"/>
                <w:szCs w:val="24"/>
              </w:rPr>
              <w:drawing>
                <wp:inline distT="0" distB="0" distL="0" distR="0" wp14:anchorId="1A5B6D9F" wp14:editId="40892017">
                  <wp:extent cx="1704975" cy="485775"/>
                  <wp:effectExtent l="12700" t="12700" r="12700" b="12700"/>
                  <wp:docPr id="8" name="image6.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text&#10;&#10;Description automatically generated"/>
                          <pic:cNvPicPr preferRelativeResize="0"/>
                        </pic:nvPicPr>
                        <pic:blipFill>
                          <a:blip r:embed="rId23"/>
                          <a:srcRect t="11917" r="2717" b="14444"/>
                          <a:stretch>
                            <a:fillRect/>
                          </a:stretch>
                        </pic:blipFill>
                        <pic:spPr>
                          <a:xfrm>
                            <a:off x="0" y="0"/>
                            <a:ext cx="1704975" cy="485775"/>
                          </a:xfrm>
                          <a:prstGeom prst="rect">
                            <a:avLst/>
                          </a:prstGeom>
                          <a:ln w="12700">
                            <a:solidFill>
                              <a:srgbClr val="000000"/>
                            </a:solidFill>
                            <a:prstDash val="solid"/>
                          </a:ln>
                        </pic:spPr>
                      </pic:pic>
                    </a:graphicData>
                  </a:graphic>
                </wp:inline>
              </w:drawing>
            </w:r>
          </w:p>
        </w:tc>
      </w:tr>
      <w:tr w:rsidR="006D6ED8" w14:paraId="1BF9836F" w14:textId="77777777">
        <w:tc>
          <w:tcPr>
            <w:tcW w:w="3225" w:type="dxa"/>
            <w:shd w:val="clear" w:color="auto" w:fill="auto"/>
            <w:tcMar>
              <w:top w:w="100" w:type="dxa"/>
              <w:left w:w="100" w:type="dxa"/>
              <w:bottom w:w="100" w:type="dxa"/>
              <w:right w:w="100" w:type="dxa"/>
            </w:tcMar>
          </w:tcPr>
          <w:p w14:paraId="14AECF4F" w14:textId="77777777" w:rsidR="006D6ED8" w:rsidRDefault="00C06CA2">
            <w:pPr>
              <w:widowControl w:val="0"/>
              <w:pBdr>
                <w:top w:val="nil"/>
                <w:left w:val="nil"/>
                <w:bottom w:val="nil"/>
                <w:right w:val="nil"/>
                <w:between w:val="nil"/>
              </w:pBdr>
              <w:spacing w:line="240" w:lineRule="auto"/>
            </w:pPr>
            <w:r>
              <w:lastRenderedPageBreak/>
              <w:t>The student’s zoned school, based on the grade level that the student will be enrolling in, as well as the address entered will display on the confirmation message. The primary residence will determine the school that receives the application.</w:t>
            </w:r>
          </w:p>
          <w:p w14:paraId="1153D7C7" w14:textId="77777777" w:rsidR="006D6ED8" w:rsidRDefault="006D6ED8">
            <w:pPr>
              <w:widowControl w:val="0"/>
              <w:pBdr>
                <w:top w:val="nil"/>
                <w:left w:val="nil"/>
                <w:bottom w:val="nil"/>
                <w:right w:val="nil"/>
                <w:between w:val="nil"/>
              </w:pBdr>
              <w:spacing w:line="240" w:lineRule="auto"/>
            </w:pPr>
          </w:p>
          <w:p w14:paraId="5889AB1C" w14:textId="77777777" w:rsidR="006D6ED8" w:rsidRDefault="006D6ED8">
            <w:pPr>
              <w:widowControl w:val="0"/>
              <w:pBdr>
                <w:top w:val="nil"/>
                <w:left w:val="nil"/>
                <w:bottom w:val="nil"/>
                <w:right w:val="nil"/>
                <w:between w:val="nil"/>
              </w:pBdr>
              <w:spacing w:line="240" w:lineRule="auto"/>
            </w:pPr>
          </w:p>
          <w:p w14:paraId="34762564" w14:textId="77777777" w:rsidR="006D6ED8" w:rsidRDefault="006D6ED8">
            <w:pPr>
              <w:widowControl w:val="0"/>
              <w:pBdr>
                <w:top w:val="nil"/>
                <w:left w:val="nil"/>
                <w:bottom w:val="nil"/>
                <w:right w:val="nil"/>
                <w:between w:val="nil"/>
              </w:pBdr>
              <w:spacing w:line="240" w:lineRule="auto"/>
            </w:pPr>
          </w:p>
        </w:tc>
        <w:tc>
          <w:tcPr>
            <w:tcW w:w="7110" w:type="dxa"/>
            <w:shd w:val="clear" w:color="auto" w:fill="auto"/>
            <w:tcMar>
              <w:top w:w="100" w:type="dxa"/>
              <w:left w:w="100" w:type="dxa"/>
              <w:bottom w:w="100" w:type="dxa"/>
              <w:right w:w="100" w:type="dxa"/>
            </w:tcMar>
          </w:tcPr>
          <w:p w14:paraId="33854D76" w14:textId="77777777" w:rsidR="006D6ED8" w:rsidRDefault="00C06CA2">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67A0D617" wp14:editId="204211FD">
                  <wp:extent cx="3309938" cy="2055364"/>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4"/>
                          <a:srcRect/>
                          <a:stretch>
                            <a:fillRect/>
                          </a:stretch>
                        </pic:blipFill>
                        <pic:spPr>
                          <a:xfrm>
                            <a:off x="0" y="0"/>
                            <a:ext cx="3309938" cy="2055364"/>
                          </a:xfrm>
                          <a:prstGeom prst="rect">
                            <a:avLst/>
                          </a:prstGeom>
                          <a:ln/>
                        </pic:spPr>
                      </pic:pic>
                    </a:graphicData>
                  </a:graphic>
                </wp:inline>
              </w:drawing>
            </w:r>
          </w:p>
        </w:tc>
      </w:tr>
      <w:tr w:rsidR="006D6ED8" w14:paraId="7F6C60CC" w14:textId="77777777">
        <w:tc>
          <w:tcPr>
            <w:tcW w:w="3225" w:type="dxa"/>
            <w:shd w:val="clear" w:color="auto" w:fill="auto"/>
            <w:tcMar>
              <w:top w:w="100" w:type="dxa"/>
              <w:left w:w="100" w:type="dxa"/>
              <w:bottom w:w="100" w:type="dxa"/>
              <w:right w:w="100" w:type="dxa"/>
            </w:tcMar>
          </w:tcPr>
          <w:p w14:paraId="4E33EB73" w14:textId="77777777" w:rsidR="006D6ED8" w:rsidRDefault="00C06CA2">
            <w:pPr>
              <w:widowControl w:val="0"/>
              <w:pBdr>
                <w:top w:val="nil"/>
                <w:left w:val="nil"/>
                <w:bottom w:val="nil"/>
                <w:right w:val="nil"/>
                <w:between w:val="nil"/>
              </w:pBdr>
              <w:spacing w:line="240" w:lineRule="auto"/>
              <w:rPr>
                <w:b/>
              </w:rPr>
            </w:pPr>
            <w:r>
              <w:t xml:space="preserve">To add a contact, click on the </w:t>
            </w:r>
            <w:r>
              <w:rPr>
                <w:b/>
              </w:rPr>
              <w:t>Add New Contact</w:t>
            </w:r>
            <w:r>
              <w:t xml:space="preserve"> button. This confirms the parent has read and agrees to the BPS rules regarding parents/legal guardians and emergency contacts.</w:t>
            </w:r>
          </w:p>
        </w:tc>
        <w:tc>
          <w:tcPr>
            <w:tcW w:w="7110" w:type="dxa"/>
            <w:shd w:val="clear" w:color="auto" w:fill="auto"/>
            <w:tcMar>
              <w:top w:w="100" w:type="dxa"/>
              <w:left w:w="100" w:type="dxa"/>
              <w:bottom w:w="100" w:type="dxa"/>
              <w:right w:w="100" w:type="dxa"/>
            </w:tcMar>
          </w:tcPr>
          <w:p w14:paraId="38DC8879" w14:textId="77777777" w:rsidR="006D6ED8" w:rsidRDefault="00C06CA2">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21B8E463" wp14:editId="4D1E7CC3">
                  <wp:extent cx="4179766" cy="2515600"/>
                  <wp:effectExtent l="0" t="0" r="0" b="0"/>
                  <wp:docPr id="1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5"/>
                          <a:srcRect/>
                          <a:stretch>
                            <a:fillRect/>
                          </a:stretch>
                        </pic:blipFill>
                        <pic:spPr>
                          <a:xfrm>
                            <a:off x="0" y="0"/>
                            <a:ext cx="4179766" cy="2515600"/>
                          </a:xfrm>
                          <a:prstGeom prst="rect">
                            <a:avLst/>
                          </a:prstGeom>
                          <a:ln/>
                        </pic:spPr>
                      </pic:pic>
                    </a:graphicData>
                  </a:graphic>
                </wp:inline>
              </w:drawing>
            </w:r>
          </w:p>
        </w:tc>
      </w:tr>
      <w:tr w:rsidR="006D6ED8" w14:paraId="2F9AA966" w14:textId="77777777">
        <w:tc>
          <w:tcPr>
            <w:tcW w:w="3225" w:type="dxa"/>
            <w:shd w:val="clear" w:color="auto" w:fill="auto"/>
            <w:tcMar>
              <w:top w:w="100" w:type="dxa"/>
              <w:left w:w="100" w:type="dxa"/>
              <w:bottom w:w="100" w:type="dxa"/>
              <w:right w:w="100" w:type="dxa"/>
            </w:tcMar>
          </w:tcPr>
          <w:p w14:paraId="7BCA5FF3" w14:textId="77777777" w:rsidR="006D6ED8" w:rsidRDefault="00C06CA2">
            <w:pPr>
              <w:widowControl w:val="0"/>
              <w:pBdr>
                <w:top w:val="nil"/>
                <w:left w:val="nil"/>
                <w:bottom w:val="nil"/>
                <w:right w:val="nil"/>
                <w:between w:val="nil"/>
              </w:pBdr>
              <w:spacing w:line="240" w:lineRule="auto"/>
            </w:pPr>
            <w:r>
              <w:t>Enter the contact details in the top portion of the screen. Required contact details marked with a red asterisk (</w:t>
            </w:r>
            <w:r>
              <w:rPr>
                <w:color w:val="FF0000"/>
              </w:rPr>
              <w:t>*</w:t>
            </w:r>
            <w:r>
              <w:t>) must be completed.</w:t>
            </w:r>
          </w:p>
          <w:p w14:paraId="1DCFF892" w14:textId="77777777" w:rsidR="006D6ED8" w:rsidRDefault="006D6ED8">
            <w:pPr>
              <w:widowControl w:val="0"/>
              <w:pBdr>
                <w:top w:val="nil"/>
                <w:left w:val="nil"/>
                <w:bottom w:val="nil"/>
                <w:right w:val="nil"/>
                <w:between w:val="nil"/>
              </w:pBdr>
              <w:spacing w:line="240" w:lineRule="auto"/>
            </w:pPr>
          </w:p>
          <w:p w14:paraId="4E7FC64A" w14:textId="77777777" w:rsidR="006D6ED8" w:rsidRDefault="00C06CA2">
            <w:pPr>
              <w:widowControl w:val="0"/>
              <w:pBdr>
                <w:top w:val="nil"/>
                <w:left w:val="nil"/>
                <w:bottom w:val="nil"/>
                <w:right w:val="nil"/>
                <w:between w:val="nil"/>
              </w:pBdr>
              <w:spacing w:line="240" w:lineRule="auto"/>
            </w:pPr>
            <w:r>
              <w:t xml:space="preserve">Parents can indicate if the </w:t>
            </w:r>
            <w:proofErr w:type="gramStart"/>
            <w:r>
              <w:t>contact</w:t>
            </w:r>
            <w:proofErr w:type="gramEnd"/>
            <w:r>
              <w:t xml:space="preserve"> has custodial rights to the child and/or if the contact should be able to pick up the child from school. If no address corresponds with the contact being added, parents can select the blank option and no address will be associated. </w:t>
            </w:r>
          </w:p>
          <w:p w14:paraId="16E6E924" w14:textId="77777777" w:rsidR="006D6ED8" w:rsidRDefault="006D6ED8">
            <w:pPr>
              <w:widowControl w:val="0"/>
              <w:pBdr>
                <w:top w:val="nil"/>
                <w:left w:val="nil"/>
                <w:bottom w:val="nil"/>
                <w:right w:val="nil"/>
                <w:between w:val="nil"/>
              </w:pBdr>
              <w:spacing w:line="240" w:lineRule="auto"/>
            </w:pPr>
          </w:p>
          <w:p w14:paraId="338ABEE7" w14:textId="77777777" w:rsidR="006D6ED8" w:rsidRDefault="00C06CA2">
            <w:pPr>
              <w:widowControl w:val="0"/>
              <w:pBdr>
                <w:top w:val="nil"/>
                <w:left w:val="nil"/>
                <w:bottom w:val="nil"/>
                <w:right w:val="nil"/>
                <w:between w:val="nil"/>
              </w:pBdr>
              <w:spacing w:line="240" w:lineRule="auto"/>
            </w:pPr>
            <w:r>
              <w:rPr>
                <w:b/>
              </w:rPr>
              <w:t>NOTE:</w:t>
            </w:r>
            <w:r>
              <w:t xml:space="preserve"> Any legal paperwork regarding custody must be submitted to the </w:t>
            </w:r>
            <w:proofErr w:type="gramStart"/>
            <w:r>
              <w:t>Principal</w:t>
            </w:r>
            <w:proofErr w:type="gramEnd"/>
            <w:r>
              <w:t xml:space="preserve"> of the school to review. </w:t>
            </w:r>
          </w:p>
        </w:tc>
        <w:tc>
          <w:tcPr>
            <w:tcW w:w="7110" w:type="dxa"/>
            <w:shd w:val="clear" w:color="auto" w:fill="auto"/>
            <w:tcMar>
              <w:top w:w="100" w:type="dxa"/>
              <w:left w:w="100" w:type="dxa"/>
              <w:bottom w:w="100" w:type="dxa"/>
              <w:right w:w="100" w:type="dxa"/>
            </w:tcMar>
          </w:tcPr>
          <w:p w14:paraId="6CCA7FED" w14:textId="77777777" w:rsidR="006D6ED8" w:rsidRDefault="00C06CA2">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25A513AB" wp14:editId="48F03DE5">
                  <wp:extent cx="3757613" cy="2524135"/>
                  <wp:effectExtent l="0" t="0" r="0" b="0"/>
                  <wp:docPr id="1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6"/>
                          <a:srcRect/>
                          <a:stretch>
                            <a:fillRect/>
                          </a:stretch>
                        </pic:blipFill>
                        <pic:spPr>
                          <a:xfrm>
                            <a:off x="0" y="0"/>
                            <a:ext cx="3757613" cy="2524135"/>
                          </a:xfrm>
                          <a:prstGeom prst="rect">
                            <a:avLst/>
                          </a:prstGeom>
                          <a:ln/>
                        </pic:spPr>
                      </pic:pic>
                    </a:graphicData>
                  </a:graphic>
                </wp:inline>
              </w:drawing>
            </w:r>
          </w:p>
        </w:tc>
      </w:tr>
    </w:tbl>
    <w:p w14:paraId="5B618319" w14:textId="77777777" w:rsidR="006D6ED8" w:rsidRDefault="006D6ED8">
      <w:pPr>
        <w:rPr>
          <w:sz w:val="28"/>
          <w:szCs w:val="28"/>
          <w:u w:val="single"/>
        </w:rPr>
      </w:pPr>
    </w:p>
    <w:sectPr w:rsidR="006D6ED8">
      <w:headerReference w:type="default" r:id="rId27"/>
      <w:footerReference w:type="default" r:id="rId28"/>
      <w:headerReference w:type="first" r:id="rId29"/>
      <w:footerReference w:type="first" r:id="rId3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C109B" w14:textId="77777777" w:rsidR="00511B0C" w:rsidRDefault="00C06CA2">
      <w:pPr>
        <w:spacing w:line="240" w:lineRule="auto"/>
      </w:pPr>
      <w:r>
        <w:separator/>
      </w:r>
    </w:p>
  </w:endnote>
  <w:endnote w:type="continuationSeparator" w:id="0">
    <w:p w14:paraId="1A353569" w14:textId="77777777" w:rsidR="00511B0C" w:rsidRDefault="00C06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entieth Centur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3B0E" w14:textId="77777777" w:rsidR="006D6ED8" w:rsidRDefault="00C06CA2">
    <w:pPr>
      <w:tabs>
        <w:tab w:val="center" w:pos="4680"/>
        <w:tab w:val="right" w:pos="9900"/>
      </w:tabs>
      <w:spacing w:line="240" w:lineRule="auto"/>
      <w:ind w:left="-450"/>
    </w:pPr>
    <w:r>
      <w:rPr>
        <w:rFonts w:ascii="Twentieth Century" w:eastAsia="Twentieth Century" w:hAnsi="Twentieth Century" w:cs="Twentieth Century"/>
        <w:sz w:val="18"/>
        <w:szCs w:val="18"/>
      </w:rPr>
      <w:t xml:space="preserve">       rev. </w:t>
    </w:r>
    <w:r>
      <w:rPr>
        <w:rFonts w:ascii="Twentieth Century" w:eastAsia="Twentieth Century" w:hAnsi="Twentieth Century" w:cs="Twentieth Century"/>
        <w:color w:val="0000FF"/>
        <w:sz w:val="18"/>
        <w:szCs w:val="18"/>
      </w:rPr>
      <w:t>3/23/23</w:t>
    </w:r>
    <w:r>
      <w:rPr>
        <w:rFonts w:ascii="Twentieth Century" w:eastAsia="Twentieth Century" w:hAnsi="Twentieth Century" w:cs="Twentieth Century"/>
        <w:sz w:val="18"/>
        <w:szCs w:val="18"/>
      </w:rPr>
      <w:t xml:space="preserve">      Office of Educational Technology             Brevard Public Schools                    </w:t>
    </w:r>
    <w:r>
      <w:rPr>
        <w:rFonts w:ascii="Twentieth Century" w:eastAsia="Twentieth Century" w:hAnsi="Twentieth Century" w:cs="Twentieth Century"/>
        <w:sz w:val="16"/>
        <w:szCs w:val="16"/>
      </w:rPr>
      <w:t xml:space="preserve"> </w:t>
    </w:r>
    <w:hyperlink r:id="rId1">
      <w:r>
        <w:rPr>
          <w:color w:val="1155CC"/>
          <w:sz w:val="16"/>
          <w:szCs w:val="16"/>
          <w:u w:val="single"/>
        </w:rPr>
        <w:t>https://bit.ly/FocusOnlineApp</w:t>
      </w:r>
    </w:hyperlink>
    <w:r>
      <w:rPr>
        <w:rFonts w:ascii="Twentieth Century" w:eastAsia="Twentieth Century" w:hAnsi="Twentieth Century" w:cs="Twentieth Century"/>
        <w:sz w:val="16"/>
        <w:szCs w:val="16"/>
      </w:rPr>
      <w:t xml:space="preserve">     </w:t>
    </w:r>
    <w:r>
      <w:rPr>
        <w:rFonts w:ascii="Twentieth Century" w:eastAsia="Twentieth Century" w:hAnsi="Twentieth Century" w:cs="Twentieth Century"/>
        <w:sz w:val="18"/>
        <w:szCs w:val="18"/>
      </w:rPr>
      <w:tab/>
      <w:t xml:space="preserve">    </w:t>
    </w:r>
    <w:r>
      <w:rPr>
        <w:rFonts w:ascii="Twentieth Century" w:eastAsia="Twentieth Century" w:hAnsi="Twentieth Century" w:cs="Twentieth Century"/>
        <w:sz w:val="18"/>
        <w:szCs w:val="18"/>
      </w:rPr>
      <w:fldChar w:fldCharType="begin"/>
    </w:r>
    <w:r>
      <w:rPr>
        <w:rFonts w:ascii="Twentieth Century" w:eastAsia="Twentieth Century" w:hAnsi="Twentieth Century" w:cs="Twentieth Century"/>
        <w:sz w:val="18"/>
        <w:szCs w:val="18"/>
      </w:rPr>
      <w:instrText>PAGE</w:instrText>
    </w:r>
    <w:r>
      <w:rPr>
        <w:rFonts w:ascii="Twentieth Century" w:eastAsia="Twentieth Century" w:hAnsi="Twentieth Century" w:cs="Twentieth Century"/>
        <w:sz w:val="18"/>
        <w:szCs w:val="18"/>
      </w:rPr>
      <w:fldChar w:fldCharType="separate"/>
    </w:r>
    <w:r>
      <w:rPr>
        <w:rFonts w:ascii="Twentieth Century" w:eastAsia="Twentieth Century" w:hAnsi="Twentieth Century" w:cs="Twentieth Century"/>
        <w:noProof/>
        <w:sz w:val="18"/>
        <w:szCs w:val="18"/>
      </w:rPr>
      <w:t>1</w:t>
    </w:r>
    <w:r>
      <w:rPr>
        <w:rFonts w:ascii="Twentieth Century" w:eastAsia="Twentieth Century" w:hAnsi="Twentieth Century" w:cs="Twentieth Century"/>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C9D3" w14:textId="77777777" w:rsidR="006D6ED8" w:rsidRDefault="006D6E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4B90" w14:textId="77777777" w:rsidR="00511B0C" w:rsidRDefault="00C06CA2">
      <w:pPr>
        <w:spacing w:line="240" w:lineRule="auto"/>
      </w:pPr>
      <w:r>
        <w:separator/>
      </w:r>
    </w:p>
  </w:footnote>
  <w:footnote w:type="continuationSeparator" w:id="0">
    <w:p w14:paraId="79DEB182" w14:textId="77777777" w:rsidR="00511B0C" w:rsidRDefault="00C06C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5FA3" w14:textId="77777777" w:rsidR="006D6ED8" w:rsidRDefault="006D6E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F549" w14:textId="77777777" w:rsidR="006D6ED8" w:rsidRDefault="006D6E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1EC1"/>
    <w:multiLevelType w:val="multilevel"/>
    <w:tmpl w:val="04BCD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A204CD"/>
    <w:multiLevelType w:val="multilevel"/>
    <w:tmpl w:val="92AE8B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36412752">
    <w:abstractNumId w:val="0"/>
  </w:num>
  <w:num w:numId="2" w16cid:durableId="178937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ED8"/>
    <w:rsid w:val="00511B0C"/>
    <w:rsid w:val="006066F0"/>
    <w:rsid w:val="006D6ED8"/>
    <w:rsid w:val="00940537"/>
    <w:rsid w:val="00C06CA2"/>
    <w:rsid w:val="00DB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C05F"/>
  <w15:docId w15:val="{127BCB40-C097-41A9-A1FB-410F2888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t.ly/FocusOnlineApp"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evardk12.focusschoolsoftware.com/focus/auth/"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bit.ly/FocusOnlin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864</Words>
  <Characters>4931</Characters>
  <Application>Microsoft Office Word</Application>
  <DocSecurity>0</DocSecurity>
  <Lines>41</Lines>
  <Paragraphs>11</Paragraphs>
  <ScaleCrop>false</ScaleCrop>
  <Company>Brevard Public Schools</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Risch.Christina@Meadowlane Intermediate</dc:creator>
  <cp:lastModifiedBy>Risch.Christina@Meadowlane Intermediate</cp:lastModifiedBy>
  <cp:revision>2</cp:revision>
  <dcterms:created xsi:type="dcterms:W3CDTF">2023-06-06T19:06:00Z</dcterms:created>
  <dcterms:modified xsi:type="dcterms:W3CDTF">2023-06-06T19:06:00Z</dcterms:modified>
</cp:coreProperties>
</file>