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C2FD" w14:textId="7569C978" w:rsidR="00DB3A32" w:rsidRDefault="00DB3A32" w:rsidP="00DB3A32">
      <w:pPr>
        <w:shd w:val="clear" w:color="auto" w:fill="FFFFFF"/>
        <w:jc w:val="center"/>
        <w:rPr>
          <w:rFonts w:eastAsia="Times New Roman"/>
          <w:color w:val="000000"/>
          <w:sz w:val="32"/>
          <w:szCs w:val="32"/>
        </w:rPr>
      </w:pPr>
      <w:r>
        <w:rPr>
          <w:rFonts w:eastAsia="Times New Roman"/>
          <w:color w:val="000000"/>
          <w:sz w:val="32"/>
          <w:szCs w:val="32"/>
        </w:rPr>
        <w:t>Hotlines</w:t>
      </w:r>
    </w:p>
    <w:p w14:paraId="18DFB402" w14:textId="77777777" w:rsidR="00DB3A32" w:rsidRDefault="00DB3A32" w:rsidP="00173138">
      <w:pPr>
        <w:shd w:val="clear" w:color="auto" w:fill="FFFFFF"/>
        <w:rPr>
          <w:rFonts w:eastAsia="Times New Roman"/>
          <w:color w:val="000000"/>
          <w:sz w:val="32"/>
          <w:szCs w:val="32"/>
        </w:rPr>
      </w:pPr>
    </w:p>
    <w:p w14:paraId="6B0B060D" w14:textId="4D9644F1" w:rsidR="00173138" w:rsidRDefault="00173138" w:rsidP="00173138">
      <w:pPr>
        <w:shd w:val="clear" w:color="auto" w:fill="FFFFFF"/>
        <w:rPr>
          <w:rFonts w:eastAsia="Times New Roman"/>
          <w:color w:val="000000"/>
          <w:sz w:val="24"/>
          <w:szCs w:val="24"/>
        </w:rPr>
      </w:pPr>
      <w:r>
        <w:rPr>
          <w:rFonts w:eastAsia="Times New Roman"/>
          <w:color w:val="000000"/>
          <w:sz w:val="32"/>
          <w:szCs w:val="32"/>
        </w:rPr>
        <w:t>Dial 2-1-1</w:t>
      </w:r>
    </w:p>
    <w:p w14:paraId="20F40A26" w14:textId="77777777" w:rsidR="00173138" w:rsidRDefault="00173138" w:rsidP="00173138">
      <w:pPr>
        <w:shd w:val="clear" w:color="auto" w:fill="FFFFFF"/>
        <w:rPr>
          <w:rFonts w:eastAsia="Times New Roman"/>
          <w:color w:val="000000"/>
          <w:sz w:val="24"/>
          <w:szCs w:val="24"/>
        </w:rPr>
      </w:pPr>
      <w:r>
        <w:rPr>
          <w:rFonts w:eastAsia="Times New Roman"/>
          <w:color w:val="000000"/>
          <w:sz w:val="24"/>
          <w:szCs w:val="24"/>
        </w:rPr>
        <w:t>This is the Brevard County resource line that can connect them to all these resources. This also connects them to the suicide/crisis hotline. 2-1-1 is who makes this resource card. </w:t>
      </w:r>
    </w:p>
    <w:p w14:paraId="4D361D29" w14:textId="77777777" w:rsidR="00173138" w:rsidRDefault="00173138" w:rsidP="00173138">
      <w:pPr>
        <w:shd w:val="clear" w:color="auto" w:fill="FFFFFF"/>
        <w:rPr>
          <w:rFonts w:eastAsia="Times New Roman"/>
          <w:color w:val="000000"/>
          <w:sz w:val="24"/>
          <w:szCs w:val="24"/>
        </w:rPr>
      </w:pPr>
      <w:hyperlink r:id="rId4" w:history="1">
        <w:r>
          <w:rPr>
            <w:rStyle w:val="Hyperlink"/>
            <w:rFonts w:eastAsia="Times New Roman"/>
            <w:sz w:val="24"/>
            <w:szCs w:val="24"/>
          </w:rPr>
          <w:t>https://www.211brevard.org/</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173138" w14:paraId="42D3E03A" w14:textId="77777777" w:rsidTr="00173138">
        <w:trPr>
          <w:tblCellSpacing w:w="15" w:type="dxa"/>
        </w:trPr>
        <w:tc>
          <w:tcPr>
            <w:tcW w:w="5000" w:type="pct"/>
            <w:tcBorders>
              <w:top w:val="nil"/>
              <w:left w:val="nil"/>
              <w:bottom w:val="nil"/>
              <w:right w:val="nil"/>
            </w:tcBorders>
            <w:hideMark/>
          </w:tcPr>
          <w:p w14:paraId="30098111" w14:textId="77777777" w:rsidR="00173138" w:rsidRDefault="00173138">
            <w:pPr>
              <w:rPr>
                <w:rFonts w:ascii="Segoe UI Light" w:eastAsia="Times New Roman" w:hAnsi="Segoe UI Light" w:cs="Segoe UI Light"/>
                <w:sz w:val="32"/>
                <w:szCs w:val="32"/>
              </w:rPr>
            </w:pPr>
            <w:hyperlink r:id="rId5" w:tgtFrame="_blank" w:history="1">
              <w:r>
                <w:rPr>
                  <w:rStyle w:val="Hyperlink"/>
                  <w:rFonts w:ascii="Segoe UI Light" w:eastAsia="Times New Roman" w:hAnsi="Segoe UI Light" w:cs="Segoe UI Light"/>
                  <w:sz w:val="32"/>
                  <w:szCs w:val="32"/>
                </w:rPr>
                <w:t>211 Brevard</w:t>
              </w:r>
            </w:hyperlink>
          </w:p>
          <w:p w14:paraId="77A9347A" w14:textId="77777777" w:rsidR="00173138" w:rsidRDefault="00173138">
            <w:pPr>
              <w:rPr>
                <w:rFonts w:ascii="Segoe UI" w:eastAsia="Times New Roman" w:hAnsi="Segoe UI" w:cs="Segoe UI"/>
                <w:color w:val="666666"/>
                <w:sz w:val="21"/>
                <w:szCs w:val="21"/>
              </w:rPr>
            </w:pPr>
            <w:r>
              <w:rPr>
                <w:rFonts w:ascii="Segoe UI" w:eastAsia="Times New Roman" w:hAnsi="Segoe UI" w:cs="Segoe UI"/>
                <w:color w:val="666666"/>
                <w:sz w:val="21"/>
                <w:szCs w:val="21"/>
              </w:rPr>
              <w:t>Get Connected. Get Help. From hello to help, 211 Brevard provides immediate assistance and connects people to community resources in times of personal, financial and community crisis.</w:t>
            </w:r>
          </w:p>
          <w:p w14:paraId="314F1B37" w14:textId="77777777" w:rsidR="00173138" w:rsidRDefault="00173138">
            <w:pPr>
              <w:rPr>
                <w:rFonts w:ascii="Segoe UI" w:eastAsia="Times New Roman" w:hAnsi="Segoe UI" w:cs="Segoe UI"/>
                <w:color w:val="A6A6A6"/>
                <w:sz w:val="21"/>
                <w:szCs w:val="21"/>
              </w:rPr>
            </w:pPr>
            <w:hyperlink r:id="rId6" w:history="1">
              <w:r>
                <w:rPr>
                  <w:rStyle w:val="Hyperlink"/>
                  <w:rFonts w:ascii="Segoe UI" w:eastAsia="Times New Roman" w:hAnsi="Segoe UI" w:cs="Segoe UI"/>
                  <w:sz w:val="21"/>
                  <w:szCs w:val="21"/>
                </w:rPr>
                <w:t>www.211brevard.org</w:t>
              </w:r>
            </w:hyperlink>
          </w:p>
        </w:tc>
      </w:tr>
    </w:tbl>
    <w:p w14:paraId="554DE357" w14:textId="77777777" w:rsidR="00173138" w:rsidRDefault="00173138" w:rsidP="00173138">
      <w:pPr>
        <w:rPr>
          <w:rFonts w:eastAsia="Times New Roman"/>
        </w:rPr>
      </w:pPr>
    </w:p>
    <w:p w14:paraId="28176B61" w14:textId="77777777" w:rsidR="00173138" w:rsidRDefault="00173138" w:rsidP="00173138">
      <w:pPr>
        <w:shd w:val="clear" w:color="auto" w:fill="FFFFFF"/>
        <w:rPr>
          <w:rFonts w:eastAsia="Times New Roman"/>
          <w:color w:val="000000"/>
          <w:sz w:val="24"/>
          <w:szCs w:val="24"/>
        </w:rPr>
      </w:pPr>
    </w:p>
    <w:p w14:paraId="257F3BDC" w14:textId="77777777" w:rsidR="00173138" w:rsidRDefault="00173138" w:rsidP="00173138">
      <w:pPr>
        <w:shd w:val="clear" w:color="auto" w:fill="FFFFFF"/>
        <w:rPr>
          <w:rFonts w:eastAsia="Times New Roman"/>
          <w:color w:val="000000"/>
          <w:sz w:val="24"/>
          <w:szCs w:val="24"/>
        </w:rPr>
      </w:pPr>
      <w:r>
        <w:rPr>
          <w:rFonts w:eastAsia="Times New Roman"/>
          <w:color w:val="000000"/>
          <w:sz w:val="32"/>
          <w:szCs w:val="32"/>
        </w:rPr>
        <w:t xml:space="preserve">Dial 9-8-8 </w:t>
      </w:r>
      <w:r>
        <w:rPr>
          <w:rFonts w:eastAsia="Times New Roman"/>
          <w:color w:val="000000"/>
          <w:sz w:val="24"/>
          <w:szCs w:val="24"/>
        </w:rPr>
        <w:t>is the National Suicide/Crisis Line</w:t>
      </w:r>
    </w:p>
    <w:p w14:paraId="1D2835AD" w14:textId="77777777" w:rsidR="00173138" w:rsidRDefault="00173138" w:rsidP="00173138">
      <w:pPr>
        <w:shd w:val="clear" w:color="auto" w:fill="FFFFFF"/>
        <w:rPr>
          <w:rFonts w:eastAsia="Times New Roman"/>
          <w:color w:val="000000"/>
          <w:sz w:val="24"/>
          <w:szCs w:val="24"/>
        </w:rPr>
      </w:pPr>
    </w:p>
    <w:p w14:paraId="2A9FDDA7" w14:textId="77777777" w:rsidR="00173138" w:rsidRDefault="00173138" w:rsidP="00173138">
      <w:pPr>
        <w:shd w:val="clear" w:color="auto" w:fill="FFFFFF"/>
        <w:rPr>
          <w:rFonts w:eastAsia="Times New Roman"/>
          <w:color w:val="000000"/>
          <w:sz w:val="24"/>
          <w:szCs w:val="24"/>
        </w:rPr>
      </w:pPr>
      <w:hyperlink r:id="rId7" w:history="1">
        <w:r>
          <w:rPr>
            <w:rStyle w:val="Hyperlink"/>
            <w:rFonts w:eastAsia="Times New Roman"/>
            <w:sz w:val="24"/>
            <w:szCs w:val="24"/>
          </w:rPr>
          <w:t>https://988lifeline.org/chat/</w:t>
        </w:r>
      </w:hyperlink>
      <w:r>
        <w:rPr>
          <w:rFonts w:eastAsia="Times New Roman"/>
          <w:color w:val="000000"/>
          <w:sz w:val="24"/>
          <w:szCs w:val="24"/>
        </w:rPr>
        <w:t> This is a live chat with a counselor through 9-8-8 and their website. </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995"/>
      </w:tblGrid>
      <w:tr w:rsidR="00173138" w14:paraId="1AB2944D" w14:textId="77777777" w:rsidTr="00173138">
        <w:trPr>
          <w:tblCellSpacing w:w="15" w:type="dxa"/>
        </w:trPr>
        <w:tc>
          <w:tcPr>
            <w:tcW w:w="0" w:type="auto"/>
            <w:tcBorders>
              <w:top w:val="nil"/>
              <w:left w:val="nil"/>
              <w:bottom w:val="nil"/>
              <w:right w:val="nil"/>
            </w:tcBorders>
            <w:hideMark/>
          </w:tcPr>
          <w:p w14:paraId="52072529" w14:textId="2B0393E6" w:rsidR="00173138" w:rsidRDefault="00173138">
            <w:pPr>
              <w:rPr>
                <w:rFonts w:eastAsia="Times New Roman"/>
              </w:rPr>
            </w:pPr>
            <w:r>
              <w:rPr>
                <w:rFonts w:eastAsia="Times New Roman"/>
                <w:noProof/>
                <w:color w:val="0000FF"/>
              </w:rPr>
              <w:drawing>
                <wp:inline distT="0" distB="0" distL="0" distR="0" wp14:anchorId="1D3058ED" wp14:editId="51865F51">
                  <wp:extent cx="2286000" cy="1524000"/>
                  <wp:effectExtent l="0" t="0" r="0" b="0"/>
                  <wp:docPr id="2" name="Picture 2">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668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5000" w:type="pct"/>
            <w:tcBorders>
              <w:top w:val="nil"/>
              <w:left w:val="nil"/>
              <w:bottom w:val="nil"/>
              <w:right w:val="nil"/>
            </w:tcBorders>
            <w:hideMark/>
          </w:tcPr>
          <w:p w14:paraId="77297965" w14:textId="77777777" w:rsidR="00173138" w:rsidRDefault="00173138">
            <w:pPr>
              <w:rPr>
                <w:rFonts w:ascii="Segoe UI Light" w:eastAsia="Times New Roman" w:hAnsi="Segoe UI Light" w:cs="Segoe UI Light"/>
                <w:sz w:val="32"/>
                <w:szCs w:val="32"/>
              </w:rPr>
            </w:pPr>
            <w:hyperlink r:id="rId9" w:tgtFrame="_blank" w:history="1">
              <w:r>
                <w:rPr>
                  <w:rStyle w:val="Hyperlink"/>
                  <w:rFonts w:ascii="Segoe UI Light" w:eastAsia="Times New Roman" w:hAnsi="Segoe UI Light" w:cs="Segoe UI Light"/>
                  <w:sz w:val="32"/>
                  <w:szCs w:val="32"/>
                </w:rPr>
                <w:t xml:space="preserve">Lifeline </w:t>
              </w:r>
              <w:proofErr w:type="gramStart"/>
              <w:r>
                <w:rPr>
                  <w:rStyle w:val="Hyperlink"/>
                  <w:rFonts w:ascii="Segoe UI Light" w:eastAsia="Times New Roman" w:hAnsi="Segoe UI Light" w:cs="Segoe UI Light"/>
                  <w:sz w:val="32"/>
                  <w:szCs w:val="32"/>
                </w:rPr>
                <w:t>Chat :</w:t>
              </w:r>
              <w:proofErr w:type="gramEnd"/>
              <w:r>
                <w:rPr>
                  <w:rStyle w:val="Hyperlink"/>
                  <w:rFonts w:ascii="Segoe UI Light" w:eastAsia="Times New Roman" w:hAnsi="Segoe UI Light" w:cs="Segoe UI Light"/>
                  <w:sz w:val="32"/>
                  <w:szCs w:val="32"/>
                </w:rPr>
                <w:t xml:space="preserve"> Lifeline</w:t>
              </w:r>
            </w:hyperlink>
          </w:p>
          <w:p w14:paraId="0D23204A" w14:textId="77777777" w:rsidR="00173138" w:rsidRDefault="00173138">
            <w:pPr>
              <w:rPr>
                <w:rFonts w:ascii="Segoe UI" w:eastAsia="Times New Roman" w:hAnsi="Segoe UI" w:cs="Segoe UI"/>
                <w:color w:val="666666"/>
                <w:sz w:val="21"/>
                <w:szCs w:val="21"/>
              </w:rPr>
            </w:pPr>
            <w:r>
              <w:rPr>
                <w:rFonts w:ascii="Segoe UI" w:eastAsia="Times New Roman" w:hAnsi="Segoe UI" w:cs="Segoe UI"/>
                <w:color w:val="666666"/>
                <w:sz w:val="21"/>
                <w:szCs w:val="21"/>
              </w:rPr>
              <w:t>Lifeline Chat is a service of the 988 Suicide &amp; Crisis Lifeline (formerly known as the National Suicide Prevention Lifeline), connecting individuals with counselors for emotional support and other services via web chat. All chat centers in the Lifeline network are accredited by CONTACT USA. Lifeline Chat is available 24/7 across the U.S. and certain territories.</w:t>
            </w:r>
          </w:p>
          <w:p w14:paraId="179A6F75" w14:textId="77777777" w:rsidR="00173138" w:rsidRDefault="00173138">
            <w:pPr>
              <w:rPr>
                <w:rFonts w:ascii="Segoe UI" w:eastAsia="Times New Roman" w:hAnsi="Segoe UI" w:cs="Segoe UI"/>
                <w:color w:val="A6A6A6"/>
                <w:sz w:val="21"/>
                <w:szCs w:val="21"/>
              </w:rPr>
            </w:pPr>
            <w:r>
              <w:rPr>
                <w:rFonts w:ascii="Segoe UI" w:eastAsia="Times New Roman" w:hAnsi="Segoe UI" w:cs="Segoe UI"/>
                <w:color w:val="A6A6A6"/>
                <w:sz w:val="21"/>
                <w:szCs w:val="21"/>
              </w:rPr>
              <w:t>988lifeline.org</w:t>
            </w:r>
          </w:p>
        </w:tc>
      </w:tr>
    </w:tbl>
    <w:p w14:paraId="4FF01BAC" w14:textId="77777777" w:rsidR="00173138" w:rsidRDefault="00173138" w:rsidP="00173138">
      <w:pPr>
        <w:rPr>
          <w:rFonts w:eastAsia="Times New Roman"/>
        </w:rPr>
      </w:pPr>
      <w:r>
        <w:rPr>
          <w:rFonts w:eastAsia="Times New Roman"/>
          <w:b/>
          <w:bCs/>
          <w:color w:val="262626"/>
          <w:sz w:val="32"/>
          <w:szCs w:val="32"/>
        </w:rPr>
        <w:t>text TALK to 741741</w:t>
      </w:r>
      <w:r>
        <w:rPr>
          <w:rFonts w:eastAsia="Times New Roman"/>
          <w:color w:val="262626"/>
          <w:sz w:val="24"/>
          <w:szCs w:val="24"/>
        </w:rPr>
        <w:t> </w:t>
      </w:r>
    </w:p>
    <w:p w14:paraId="49627D2F" w14:textId="77777777" w:rsidR="00173138" w:rsidRDefault="00173138" w:rsidP="00173138">
      <w:pPr>
        <w:rPr>
          <w:rFonts w:eastAsia="Times New Roman"/>
        </w:rPr>
      </w:pPr>
      <w:r>
        <w:rPr>
          <w:rFonts w:eastAsia="Times New Roman"/>
          <w:color w:val="262626"/>
          <w:sz w:val="24"/>
          <w:szCs w:val="24"/>
        </w:rPr>
        <w:t>This is the Crisis Text line. The average respond time is 13 seconds and they take individuals in order of risk. They use an algorithm to base the risk off. </w:t>
      </w:r>
    </w:p>
    <w:p w14:paraId="62695CE6" w14:textId="77777777" w:rsidR="00173138" w:rsidRDefault="00173138" w:rsidP="00173138">
      <w:pPr>
        <w:rPr>
          <w:rFonts w:eastAsia="Times New Roman"/>
        </w:rPr>
      </w:pPr>
    </w:p>
    <w:p w14:paraId="7F1DC1D0" w14:textId="77777777" w:rsidR="00173138" w:rsidRDefault="00173138" w:rsidP="00173138">
      <w:pPr>
        <w:rPr>
          <w:rFonts w:eastAsia="Times New Roman"/>
        </w:rPr>
      </w:pPr>
      <w:hyperlink r:id="rId10" w:history="1">
        <w:r>
          <w:rPr>
            <w:rStyle w:val="Hyperlink"/>
            <w:rFonts w:eastAsia="Times New Roman"/>
            <w:sz w:val="24"/>
            <w:szCs w:val="24"/>
          </w:rPr>
          <w:t>https://afsp.org/story/the-five-biggest-myths-about-crisis-text-line</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995"/>
      </w:tblGrid>
      <w:tr w:rsidR="00173138" w14:paraId="757E3330" w14:textId="77777777" w:rsidTr="00173138">
        <w:trPr>
          <w:tblCellSpacing w:w="15" w:type="dxa"/>
        </w:trPr>
        <w:tc>
          <w:tcPr>
            <w:tcW w:w="0" w:type="auto"/>
            <w:tcBorders>
              <w:top w:val="nil"/>
              <w:left w:val="nil"/>
              <w:bottom w:val="nil"/>
              <w:right w:val="nil"/>
            </w:tcBorders>
            <w:hideMark/>
          </w:tcPr>
          <w:p w14:paraId="33A135BC" w14:textId="061391A1" w:rsidR="00173138" w:rsidRDefault="00173138">
            <w:pPr>
              <w:rPr>
                <w:rFonts w:eastAsia="Times New Roman"/>
              </w:rPr>
            </w:pPr>
            <w:r>
              <w:rPr>
                <w:rFonts w:eastAsia="Times New Roman"/>
                <w:noProof/>
                <w:color w:val="0000FF"/>
              </w:rPr>
              <w:lastRenderedPageBreak/>
              <w:drawing>
                <wp:inline distT="0" distB="0" distL="0" distR="0" wp14:anchorId="62D0459A" wp14:editId="112CFDDC">
                  <wp:extent cx="2286000" cy="1590675"/>
                  <wp:effectExtent l="0" t="0" r="0" b="9525"/>
                  <wp:docPr id="1" name="Picture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145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590675"/>
                          </a:xfrm>
                          <a:prstGeom prst="rect">
                            <a:avLst/>
                          </a:prstGeom>
                          <a:noFill/>
                          <a:ln>
                            <a:noFill/>
                          </a:ln>
                        </pic:spPr>
                      </pic:pic>
                    </a:graphicData>
                  </a:graphic>
                </wp:inline>
              </w:drawing>
            </w:r>
          </w:p>
        </w:tc>
        <w:tc>
          <w:tcPr>
            <w:tcW w:w="5000" w:type="pct"/>
            <w:tcBorders>
              <w:top w:val="nil"/>
              <w:left w:val="nil"/>
              <w:bottom w:val="nil"/>
              <w:right w:val="nil"/>
            </w:tcBorders>
            <w:hideMark/>
          </w:tcPr>
          <w:p w14:paraId="4A9739CC" w14:textId="77777777" w:rsidR="00173138" w:rsidRDefault="00173138">
            <w:pPr>
              <w:rPr>
                <w:rFonts w:ascii="Segoe UI Light" w:eastAsia="Times New Roman" w:hAnsi="Segoe UI Light" w:cs="Segoe UI Light"/>
                <w:sz w:val="32"/>
                <w:szCs w:val="32"/>
              </w:rPr>
            </w:pPr>
            <w:hyperlink r:id="rId12" w:tgtFrame="_blank" w:history="1">
              <w:r>
                <w:rPr>
                  <w:rStyle w:val="Hyperlink"/>
                  <w:rFonts w:ascii="Segoe UI Light" w:eastAsia="Times New Roman" w:hAnsi="Segoe UI Light" w:cs="Segoe UI Light"/>
                  <w:sz w:val="32"/>
                  <w:szCs w:val="32"/>
                </w:rPr>
                <w:t>The Five Biggest Myths About Crisis Text Line | AFSP</w:t>
              </w:r>
            </w:hyperlink>
          </w:p>
          <w:p w14:paraId="26913269" w14:textId="77777777" w:rsidR="00173138" w:rsidRDefault="00173138">
            <w:pPr>
              <w:rPr>
                <w:rFonts w:ascii="Segoe UI" w:eastAsia="Times New Roman" w:hAnsi="Segoe UI" w:cs="Segoe UI"/>
                <w:color w:val="666666"/>
                <w:sz w:val="21"/>
                <w:szCs w:val="21"/>
              </w:rPr>
            </w:pPr>
            <w:r>
              <w:rPr>
                <w:rFonts w:ascii="Segoe UI" w:eastAsia="Times New Roman" w:hAnsi="Segoe UI" w:cs="Segoe UI"/>
                <w:color w:val="666666"/>
                <w:sz w:val="21"/>
                <w:szCs w:val="21"/>
              </w:rPr>
              <w:t>Crisis Text Line provides free support at people’s fingertips, 24/7. Anyone in crisis can text us and we’ll support them, from their hot moment to a cool calm.</w:t>
            </w:r>
          </w:p>
          <w:p w14:paraId="2B479DD1" w14:textId="77777777" w:rsidR="00173138" w:rsidRDefault="00173138">
            <w:pPr>
              <w:rPr>
                <w:rFonts w:ascii="Segoe UI" w:eastAsia="Times New Roman" w:hAnsi="Segoe UI" w:cs="Segoe UI"/>
                <w:color w:val="A6A6A6"/>
                <w:sz w:val="21"/>
                <w:szCs w:val="21"/>
              </w:rPr>
            </w:pPr>
            <w:r>
              <w:rPr>
                <w:rFonts w:ascii="Segoe UI" w:eastAsia="Times New Roman" w:hAnsi="Segoe UI" w:cs="Segoe UI"/>
                <w:color w:val="A6A6A6"/>
                <w:sz w:val="21"/>
                <w:szCs w:val="21"/>
              </w:rPr>
              <w:t>afsp.org</w:t>
            </w:r>
          </w:p>
        </w:tc>
      </w:tr>
    </w:tbl>
    <w:p w14:paraId="2A02F8B1" w14:textId="77777777" w:rsidR="00692660" w:rsidRDefault="00DB3A32"/>
    <w:sectPr w:rsidR="0069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38"/>
    <w:rsid w:val="00173138"/>
    <w:rsid w:val="00642699"/>
    <w:rsid w:val="007A7959"/>
    <w:rsid w:val="00DB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6A2C"/>
  <w15:chartTrackingRefBased/>
  <w15:docId w15:val="{A8AAA589-7DA9-402C-8967-B39ED47E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2.safelinks.protection.outlook.com/?url=https%3A%2F%2F988lifeline.org%2Fchat%2F&amp;data=05%7C01%7CLuthman.Wanda%40Brevardschools.org%7Cb41ae5f936d1451c4faa08da814dd7ab%7Cad85662c69df488b85a48ec2870232c0%7C0%7C0%7C637964468864956030%7CUnknown%7CTWFpbGZsb3d8eyJWIjoiMC4wLjAwMDAiLCJQIjoiV2luMzIiLCJBTiI6Ik1haWwiLCJXVCI6Mn0%3D%7C3000%7C%7C%7C&amp;sdata=cgN6RQ5FxPSxNj7zLsmfQVCl2R1%2Fj5J0fKOd7Cs%2FW%2Fs%3D&amp;reserved=0" TargetMode="External"/><Relationship Id="rId12" Type="http://schemas.openxmlformats.org/officeDocument/2006/relationships/hyperlink" Target="https://nam02.safelinks.protection.outlook.com/?url=https%3A%2F%2Fafsp.org%2Fstory%2Fthe-five-biggest-myths-about-crisis-text-line&amp;data=05%7C01%7CLuthman.Wanda%40Brevardschools.org%7Cb41ae5f936d1451c4faa08da814dd7ab%7Cad85662c69df488b85a48ec2870232c0%7C0%7C0%7C637964468864956030%7CUnknown%7CTWFpbGZsb3d8eyJWIjoiMC4wLjAwMDAiLCJQIjoiV2luMzIiLCJBTiI6Ik1haWwiLCJXVCI6Mn0%3D%7C3000%7C%7C%7C&amp;sdata=ksKFzb0AG%2BNQaEfA%2Fwg0cXMyfwKsQS4uuu9yC4BN1Z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1brevard.org" TargetMode="External"/><Relationship Id="rId11" Type="http://schemas.openxmlformats.org/officeDocument/2006/relationships/image" Target="media/image2.jpeg"/><Relationship Id="rId5" Type="http://schemas.openxmlformats.org/officeDocument/2006/relationships/hyperlink" Target="https://nam02.safelinks.protection.outlook.com/?url=https%3A%2F%2Fwww.211brevard.org%2F&amp;data=05%7C01%7CLuthman.Wanda%40Brevardschools.org%7Cb41ae5f936d1451c4faa08da814dd7ab%7Cad85662c69df488b85a48ec2870232c0%7C0%7C0%7C637964468864956030%7CUnknown%7CTWFpbGZsb3d8eyJWIjoiMC4wLjAwMDAiLCJQIjoiV2luMzIiLCJBTiI6Ik1haWwiLCJXVCI6Mn0%3D%7C3000%7C%7C%7C&amp;sdata=R732t5UfY4n98vOSa5ktBbmW%2BeckwixOhGaqF55lqv4%3D&amp;reserved=0" TargetMode="External"/><Relationship Id="rId10" Type="http://schemas.openxmlformats.org/officeDocument/2006/relationships/hyperlink" Target="https://nam02.safelinks.protection.outlook.com/?url=https%3A%2F%2Fafsp.org%2Fstory%2Fthe-five-biggest-myths-about-crisis-text-line&amp;data=05%7C01%7CLuthman.Wanda%40Brevardschools.org%7Cb41ae5f936d1451c4faa08da814dd7ab%7Cad85662c69df488b85a48ec2870232c0%7C0%7C0%7C637964468864956030%7CUnknown%7CTWFpbGZsb3d8eyJWIjoiMC4wLjAwMDAiLCJQIjoiV2luMzIiLCJBTiI6Ik1haWwiLCJXVCI6Mn0%3D%7C3000%7C%7C%7C&amp;sdata=ksKFzb0AG%2BNQaEfA%2Fwg0cXMyfwKsQS4uuu9yC4BN1ZU%3D&amp;reserved=0" TargetMode="External"/><Relationship Id="rId4" Type="http://schemas.openxmlformats.org/officeDocument/2006/relationships/hyperlink" Target="https://nam02.safelinks.protection.outlook.com/?url=https%3A%2F%2Fwww.211brevard.org%2F&amp;data=05%7C01%7CLuthman.Wanda%40Brevardschools.org%7Cb41ae5f936d1451c4faa08da814dd7ab%7Cad85662c69df488b85a48ec2870232c0%7C0%7C0%7C637964468864956030%7CUnknown%7CTWFpbGZsb3d8eyJWIjoiMC4wLjAwMDAiLCJQIjoiV2luMzIiLCJBTiI6Ik1haWwiLCJXVCI6Mn0%3D%7C3000%7C%7C%7C&amp;sdata=R732t5UfY4n98vOSa5ktBbmW%2BeckwixOhGaqF55lqv4%3D&amp;reserved=0" TargetMode="External"/><Relationship Id="rId9" Type="http://schemas.openxmlformats.org/officeDocument/2006/relationships/hyperlink" Target="https://nam02.safelinks.protection.outlook.com/?url=https%3A%2F%2F988lifeline.org%2Fchat%2F&amp;data=05%7C01%7CLuthman.Wanda%40Brevardschools.org%7Cb41ae5f936d1451c4faa08da814dd7ab%7Cad85662c69df488b85a48ec2870232c0%7C0%7C0%7C637964468864956030%7CUnknown%7CTWFpbGZsb3d8eyJWIjoiMC4wLjAwMDAiLCJQIjoiV2luMzIiLCJBTiI6Ik1haWwiLCJXVCI6Mn0%3D%7C3000%7C%7C%7C&amp;sdata=cgN6RQ5FxPSxNj7zLsmfQVCl2R1%2Fj5J0fKOd7Cs%2FW%2F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Luthman.Wanda@Merritt Island High</dc:creator>
  <cp:keywords/>
  <dc:description/>
  <cp:lastModifiedBy>Luthman.Wanda@Merritt Island High</cp:lastModifiedBy>
  <cp:revision>1</cp:revision>
  <dcterms:created xsi:type="dcterms:W3CDTF">2022-08-19T14:36:00Z</dcterms:created>
  <dcterms:modified xsi:type="dcterms:W3CDTF">2022-08-19T14:43:00Z</dcterms:modified>
</cp:coreProperties>
</file>