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C6BC" w14:textId="18D2B6AC" w:rsidR="001C5F4D" w:rsidRDefault="001C5F4D" w:rsidP="001C5F4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>T</w:t>
      </w:r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 xml:space="preserve">he Elementary and Secondary Education Act of 1965 (ESEA), as amended by </w:t>
      </w:r>
      <w:proofErr w:type="gramStart"/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>the Every</w:t>
      </w:r>
      <w:proofErr w:type="gramEnd"/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 xml:space="preserve"> Student Succeeds Act (ESSA), requires that a Local Educational Agency prepare and disseminate an annual Local Educational Agency report card and provide information on state, local, and school performance and progress in an understandable and uniform format.</w:t>
      </w:r>
    </w:p>
    <w:p w14:paraId="61D8F08A" w14:textId="77777777" w:rsidR="001C5F4D" w:rsidRDefault="001C5F4D" w:rsidP="001C5F4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4E95D9"/>
          <w:sz w:val="22"/>
          <w:szCs w:val="22"/>
          <w:bdr w:val="none" w:sz="0" w:space="0" w:color="auto" w:frame="1"/>
        </w:rPr>
        <w:t> </w:t>
      </w:r>
    </w:p>
    <w:p w14:paraId="5A90BA98" w14:textId="77777777" w:rsidR="001C5F4D" w:rsidRDefault="001C5F4D" w:rsidP="001C5F4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>District and School grades provide an easily understandable way to measure the performance of a school. Parents and the public can use the grades and their components to understand how well each district and/or school is serving its students. District and school grades for the 2022-2023 school year serve as an Informational Baseline using the new assessment cut scores.</w:t>
      </w:r>
    </w:p>
    <w:p w14:paraId="7D533899" w14:textId="1C49C87D" w:rsidR="001C5F4D" w:rsidRDefault="001C5F4D" w:rsidP="001C5F4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>Use the links provided below to view either the </w:t>
      </w:r>
      <w:r>
        <w:rPr>
          <w:rFonts w:ascii="Aptos" w:hAnsi="Aptos" w:cs="Calibri"/>
          <w:i/>
          <w:iCs/>
          <w:color w:val="4E95D9"/>
          <w:sz w:val="22"/>
          <w:szCs w:val="22"/>
          <w:bdr w:val="none" w:sz="0" w:space="0" w:color="auto" w:frame="1"/>
        </w:rPr>
        <w:t xml:space="preserve">2022-2023 Brevard School District Report Card or </w:t>
      </w:r>
      <w:r>
        <w:rPr>
          <w:rFonts w:ascii="Aptos" w:hAnsi="Aptos" w:cs="Calibri"/>
          <w:i/>
          <w:iCs/>
          <w:color w:val="4E95D9"/>
          <w:sz w:val="22"/>
          <w:szCs w:val="22"/>
          <w:bdr w:val="none" w:sz="0" w:space="0" w:color="auto" w:frame="1"/>
        </w:rPr>
        <w:t>MILA’s</w:t>
      </w:r>
      <w:r>
        <w:rPr>
          <w:rFonts w:ascii="Aptos" w:hAnsi="Aptos" w:cs="Calibri"/>
          <w:i/>
          <w:iCs/>
          <w:color w:val="4E95D9"/>
          <w:sz w:val="22"/>
          <w:szCs w:val="22"/>
          <w:bdr w:val="none" w:sz="0" w:space="0" w:color="auto" w:frame="1"/>
        </w:rPr>
        <w:t xml:space="preserve"> School Report Card</w:t>
      </w:r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>.  If you would like a printed copy </w:t>
      </w:r>
      <w:r>
        <w:rPr>
          <w:rFonts w:ascii="Aptos" w:hAnsi="Aptos" w:cs="Calibri"/>
          <w:color w:val="4E95D9"/>
          <w:sz w:val="22"/>
          <w:szCs w:val="22"/>
          <w:u w:val="single"/>
          <w:bdr w:val="none" w:sz="0" w:space="0" w:color="auto" w:frame="1"/>
        </w:rPr>
        <w:t>or</w:t>
      </w:r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> need translation assistance, please notify the front office. </w:t>
      </w:r>
    </w:p>
    <w:p w14:paraId="7CAF4E8C" w14:textId="77777777" w:rsidR="001C5F4D" w:rsidRDefault="001C5F4D" w:rsidP="001C5F4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4E95D9"/>
          <w:sz w:val="22"/>
          <w:szCs w:val="22"/>
          <w:bdr w:val="none" w:sz="0" w:space="0" w:color="auto" w:frame="1"/>
        </w:rPr>
        <w:t> </w:t>
      </w:r>
    </w:p>
    <w:p w14:paraId="6C65528F" w14:textId="1AB7D0D2" w:rsidR="001C5F4D" w:rsidRDefault="001C5F4D" w:rsidP="001C5F4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>MILA</w:t>
      </w:r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 xml:space="preserve"> Report Card Link:  </w:t>
      </w:r>
      <w:r w:rsidRPr="001C5F4D"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>https://edudata.fldoe.org/ReportCards/Schools.html?school=4031&amp;district=05</w:t>
      </w:r>
    </w:p>
    <w:p w14:paraId="061D21FA" w14:textId="77777777" w:rsidR="001C5F4D" w:rsidRDefault="001C5F4D" w:rsidP="001C5F4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4E95D9"/>
          <w:sz w:val="22"/>
          <w:szCs w:val="22"/>
          <w:bdr w:val="none" w:sz="0" w:space="0" w:color="auto" w:frame="1"/>
        </w:rPr>
        <w:t>District Report Card Link:  </w:t>
      </w:r>
      <w:hyperlink r:id="rId4" w:tgtFrame="_blank" w:tooltip="Original URL: https://edudata.fldoe.org/ReportCards/Schools.html?school=0000&amp;district=05. Click or tap if you trust this link." w:history="1">
        <w:r>
          <w:rPr>
            <w:rStyle w:val="Hyperlink"/>
            <w:rFonts w:ascii="Aptos" w:eastAsiaTheme="majorEastAsia" w:hAnsi="Aptos" w:cs="Calibri"/>
            <w:color w:val="4E95D9"/>
            <w:sz w:val="22"/>
            <w:szCs w:val="22"/>
            <w:bdr w:val="none" w:sz="0" w:space="0" w:color="auto" w:frame="1"/>
          </w:rPr>
          <w:t>https://edudata.fldoe.org/ReportCards/Schools.html?school=0000&amp;district=05</w:t>
        </w:r>
      </w:hyperlink>
    </w:p>
    <w:p w14:paraId="1FF38D24" w14:textId="77777777" w:rsidR="001C5F4D" w:rsidRDefault="001C5F4D"/>
    <w:p w14:paraId="40881986" w14:textId="77777777" w:rsidR="006307DC" w:rsidRPr="006307DC" w:rsidRDefault="006307DC" w:rsidP="00AE3E5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s-CO"/>
        </w:rPr>
      </w:pPr>
      <w:r w:rsidRPr="006307DC">
        <w:rPr>
          <w:rFonts w:ascii="Aptos" w:hAnsi="Aptos" w:cs="Calibri"/>
          <w:color w:val="4E95D9"/>
          <w:sz w:val="22"/>
          <w:szCs w:val="22"/>
          <w:bdr w:val="none" w:sz="0" w:space="0" w:color="auto" w:frame="1"/>
          <w:lang w:val="es-CO"/>
        </w:rPr>
        <w:t>La Ley de Educación Primaria y Secundaria de 1965 (ESEA, por sus siglas en inglés), enmendada por la Ley Cada Estudiante Triunfa (ESSA, por sus siglas en inglés), requiere que una Agencia Educativa Local prepare y difunda un boletín de calificaciones anual de la Agencia Educativa Local y proporcione información sobre el desempeño y el progreso estatal, local y escolar en un formato comprensible y uniforme.</w:t>
      </w:r>
    </w:p>
    <w:p w14:paraId="4047F1FC" w14:textId="77777777" w:rsidR="006307DC" w:rsidRPr="006307DC" w:rsidRDefault="006307DC" w:rsidP="00AE3E5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s-CO"/>
        </w:rPr>
      </w:pPr>
      <w:r w:rsidRPr="006307DC">
        <w:rPr>
          <w:rFonts w:ascii="Calibri" w:hAnsi="Calibri" w:cs="Calibri"/>
          <w:color w:val="4E95D9"/>
          <w:sz w:val="22"/>
          <w:szCs w:val="22"/>
          <w:bdr w:val="none" w:sz="0" w:space="0" w:color="auto" w:frame="1"/>
          <w:lang w:val="es-CO"/>
        </w:rPr>
        <w:t> </w:t>
      </w:r>
    </w:p>
    <w:p w14:paraId="231B3541" w14:textId="77777777" w:rsidR="006307DC" w:rsidRPr="006307DC" w:rsidRDefault="006307DC" w:rsidP="00AE3E5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s-CO"/>
        </w:rPr>
      </w:pPr>
      <w:r w:rsidRPr="006307DC">
        <w:rPr>
          <w:rFonts w:ascii="Aptos" w:hAnsi="Aptos" w:cs="Calibri"/>
          <w:color w:val="4E95D9"/>
          <w:sz w:val="22"/>
          <w:szCs w:val="22"/>
          <w:bdr w:val="none" w:sz="0" w:space="0" w:color="auto" w:frame="1"/>
          <w:lang w:val="es-CO"/>
        </w:rPr>
        <w:t>Las calificaciones del distrito y de la escuela proporcionan una forma fácilmente comprensible de medir el rendimiento de una escuela. Los padres y el público pueden usar las calificaciones y sus componentes para comprender qué tan bien cada distrito y/o escuela está sirviendo a sus estudiantes. Las calificaciones del distrito y de la escuela para el año escolar 2022-2023 sirven como una línea de base informativa utilizando los nuevos puntajes de corte de evaluación.</w:t>
      </w:r>
    </w:p>
    <w:p w14:paraId="65D6B6E2" w14:textId="77777777" w:rsidR="006307DC" w:rsidRPr="006307DC" w:rsidRDefault="006307DC" w:rsidP="00AE3E5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s-CO"/>
        </w:rPr>
      </w:pPr>
      <w:r w:rsidRPr="006307DC">
        <w:rPr>
          <w:rFonts w:ascii="Aptos" w:hAnsi="Aptos" w:cs="Calibri"/>
          <w:color w:val="4E95D9"/>
          <w:sz w:val="22"/>
          <w:szCs w:val="22"/>
          <w:bdr w:val="none" w:sz="0" w:space="0" w:color="auto" w:frame="1"/>
          <w:lang w:val="es-CO"/>
        </w:rPr>
        <w:t xml:space="preserve">Utilice los enlaces que se proporcionan a continuación para ver </w:t>
      </w:r>
      <w:proofErr w:type="gramStart"/>
      <w:r w:rsidRPr="006307DC">
        <w:rPr>
          <w:rFonts w:ascii="Aptos" w:hAnsi="Aptos" w:cs="Calibri"/>
          <w:color w:val="4E95D9"/>
          <w:sz w:val="22"/>
          <w:szCs w:val="22"/>
          <w:bdr w:val="none" w:sz="0" w:space="0" w:color="auto" w:frame="1"/>
          <w:lang w:val="es-CO"/>
        </w:rPr>
        <w:t xml:space="preserve">el </w:t>
      </w:r>
      <w:r w:rsidRPr="006307DC">
        <w:rPr>
          <w:rFonts w:ascii="Aptos" w:hAnsi="Aptos" w:cs="Calibri"/>
          <w:i/>
          <w:iCs/>
          <w:color w:val="4E95D9"/>
          <w:sz w:val="22"/>
          <w:szCs w:val="22"/>
          <w:bdr w:val="none" w:sz="0" w:space="0" w:color="auto" w:frame="1"/>
          <w:lang w:val="es-CO"/>
        </w:rPr>
        <w:t xml:space="preserve"> Boletín</w:t>
      </w:r>
      <w:proofErr w:type="gramEnd"/>
      <w:r w:rsidRPr="006307DC">
        <w:rPr>
          <w:rFonts w:ascii="Aptos" w:hAnsi="Aptos" w:cs="Calibri"/>
          <w:i/>
          <w:iCs/>
          <w:color w:val="4E95D9"/>
          <w:sz w:val="22"/>
          <w:szCs w:val="22"/>
          <w:bdr w:val="none" w:sz="0" w:space="0" w:color="auto" w:frame="1"/>
          <w:lang w:val="es-CO"/>
        </w:rPr>
        <w:t xml:space="preserve"> de Calificaciones del Distrito Escolar de Brevard 2022-2023 o el Boletín de Calificaciones Escolares de MILA</w:t>
      </w:r>
      <w:r w:rsidRPr="006307DC">
        <w:rPr>
          <w:rFonts w:ascii="Aptos" w:hAnsi="Aptos" w:cs="Calibri"/>
          <w:color w:val="4E95D9"/>
          <w:sz w:val="22"/>
          <w:szCs w:val="22"/>
          <w:bdr w:val="none" w:sz="0" w:space="0" w:color="auto" w:frame="1"/>
          <w:lang w:val="es-CO"/>
        </w:rPr>
        <w:t xml:space="preserve">.  Si desea una copia impresa </w:t>
      </w:r>
      <w:r w:rsidRPr="006307DC">
        <w:rPr>
          <w:rFonts w:ascii="Aptos" w:hAnsi="Aptos" w:cs="Calibri"/>
          <w:color w:val="4E95D9"/>
          <w:sz w:val="22"/>
          <w:szCs w:val="22"/>
          <w:u w:val="single"/>
          <w:bdr w:val="none" w:sz="0" w:space="0" w:color="auto" w:frame="1"/>
          <w:lang w:val="es-CO"/>
        </w:rPr>
        <w:t>o</w:t>
      </w:r>
      <w:r w:rsidRPr="006307DC">
        <w:rPr>
          <w:rFonts w:ascii="Aptos" w:hAnsi="Aptos" w:cs="Calibri"/>
          <w:color w:val="4E95D9"/>
          <w:sz w:val="22"/>
          <w:szCs w:val="22"/>
          <w:bdr w:val="none" w:sz="0" w:space="0" w:color="auto" w:frame="1"/>
          <w:lang w:val="es-CO"/>
        </w:rPr>
        <w:t xml:space="preserve"> necesita ayuda con la traducción, notifique a la oficina principal. </w:t>
      </w:r>
    </w:p>
    <w:p w14:paraId="7932E5BF" w14:textId="77777777" w:rsidR="006307DC" w:rsidRPr="006307DC" w:rsidRDefault="006307DC" w:rsidP="00AE3E5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s-CO"/>
        </w:rPr>
      </w:pPr>
      <w:r w:rsidRPr="006307DC">
        <w:rPr>
          <w:rFonts w:ascii="Calibri" w:hAnsi="Calibri" w:cs="Calibri"/>
          <w:color w:val="4E95D9"/>
          <w:sz w:val="22"/>
          <w:szCs w:val="22"/>
          <w:bdr w:val="none" w:sz="0" w:space="0" w:color="auto" w:frame="1"/>
          <w:lang w:val="es-CO"/>
        </w:rPr>
        <w:t> </w:t>
      </w:r>
    </w:p>
    <w:p w14:paraId="30A4D4F0" w14:textId="77777777" w:rsidR="006307DC" w:rsidRPr="006307DC" w:rsidRDefault="006307DC" w:rsidP="00AE3E5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s-CO"/>
        </w:rPr>
      </w:pPr>
      <w:r w:rsidRPr="006307DC">
        <w:rPr>
          <w:rFonts w:ascii="Aptos" w:hAnsi="Aptos" w:cs="Calibri"/>
          <w:color w:val="4E95D9"/>
          <w:sz w:val="22"/>
          <w:szCs w:val="22"/>
          <w:bdr w:val="none" w:sz="0" w:space="0" w:color="auto" w:frame="1"/>
          <w:lang w:val="es-CO"/>
        </w:rPr>
        <w:t>Enlace a la boleta de calificaciones de MILA: https://edudata.fldoe.org/ReportCards/Schools.html?school=4031&amp;district=05</w:t>
      </w:r>
    </w:p>
    <w:p w14:paraId="3E89BB1A" w14:textId="77777777" w:rsidR="006307DC" w:rsidRPr="006307DC" w:rsidRDefault="006307DC" w:rsidP="00AE3E5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s-CO"/>
        </w:rPr>
      </w:pPr>
      <w:r w:rsidRPr="006307DC">
        <w:rPr>
          <w:rFonts w:ascii="Aptos" w:hAnsi="Aptos" w:cs="Calibri"/>
          <w:color w:val="4E95D9"/>
          <w:sz w:val="22"/>
          <w:szCs w:val="22"/>
          <w:bdr w:val="none" w:sz="0" w:space="0" w:color="auto" w:frame="1"/>
          <w:lang w:val="es-CO"/>
        </w:rPr>
        <w:t xml:space="preserve">Enlace a la boleta de calificaciones del distrito: </w:t>
      </w:r>
      <w:hyperlink r:id="rId5" w:tgtFrame="_blank" w:tooltip="Original URL: https://edudata.fldoe.org/ReportCards/Schools.html?school=0000&amp;district=05. Click or tap if you trust this link." w:history="1">
        <w:r w:rsidRPr="006307DC">
          <w:rPr>
            <w:rStyle w:val="Hyperlink"/>
            <w:rFonts w:ascii="Aptos" w:eastAsiaTheme="majorEastAsia" w:hAnsi="Aptos" w:cs="Calibri"/>
            <w:color w:val="4E95D9"/>
            <w:sz w:val="22"/>
            <w:szCs w:val="22"/>
            <w:bdr w:val="none" w:sz="0" w:space="0" w:color="auto" w:frame="1"/>
            <w:lang w:val="es-CO"/>
          </w:rPr>
          <w:t>https://edudata.fldoe.org/ReportCards/Schools.html?school=0000&amp;district=05</w:t>
        </w:r>
      </w:hyperlink>
    </w:p>
    <w:p w14:paraId="75A46488" w14:textId="77777777" w:rsidR="00B14265" w:rsidRPr="006307DC" w:rsidRDefault="00B14265">
      <w:pPr>
        <w:rPr>
          <w:lang w:val="es-CO"/>
        </w:rPr>
      </w:pPr>
    </w:p>
    <w:sectPr w:rsidR="00B14265" w:rsidRPr="00630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4D"/>
    <w:rsid w:val="001C5F4D"/>
    <w:rsid w:val="006307DC"/>
    <w:rsid w:val="00B1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51B7"/>
  <w15:chartTrackingRefBased/>
  <w15:docId w15:val="{4AB36F27-06BE-4BC4-8C0A-CF6D06E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F4D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msonormal"/>
    <w:basedOn w:val="Normal"/>
    <w:rsid w:val="001C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C5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edudata.fldoe.org%2FReportCards%2FSchools.html%3Fschool%3D0000%26district%3D05&amp;data=05%7C02%7CDawson.Cynthia%40Brevardschools.org%7Ce8fc4dc18a6246698a9808dc184381ab%7Cad85662c69df488b85a48ec2870232c0%7C0%7C0%7C638411925427256310%7CUnknown%7CTWFpbGZsb3d8eyJWIjoiMC4wLjAwMDAiLCJQIjoiV2luMzIiLCJBTiI6Ik1haWwiLCJXVCI6Mn0%3D%7C3000%7C%7C%7C&amp;sdata=X2wJOb3XWrijGezJLIqSXZD1tYU3rlo3j32Co2a%2FUMg%3D&amp;reserved=0" TargetMode="External"/><Relationship Id="rId4" Type="http://schemas.openxmlformats.org/officeDocument/2006/relationships/hyperlink" Target="https://nam02.safelinks.protection.outlook.com/?url=https%3A%2F%2Fedudata.fldoe.org%2FReportCards%2FSchools.html%3Fschool%3D0000%26district%3D05&amp;data=05%7C02%7CDawson.Cynthia%40Brevardschools.org%7Ce8fc4dc18a6246698a9808dc184381ab%7Cad85662c69df488b85a48ec2870232c0%7C0%7C0%7C638411925427256310%7CUnknown%7CTWFpbGZsb3d8eyJWIjoiMC4wLjAwMDAiLCJQIjoiV2luMzIiLCJBTiI6Ik1haWwiLCJXVCI6Mn0%3D%7C3000%7C%7C%7C&amp;sdata=X2wJOb3XWrijGezJLIqSXZD1tYU3rlo3j32Co2a%2FUM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3248</Characters>
  <Application>Microsoft Office Word</Application>
  <DocSecurity>0</DocSecurity>
  <Lines>27</Lines>
  <Paragraphs>7</Paragraphs>
  <ScaleCrop>false</ScaleCrop>
  <Company>Brevard Public Schools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Dawson.Cynthia@Mila Elementary</dc:creator>
  <cp:keywords/>
  <dc:description/>
  <cp:lastModifiedBy>Dawson.Cynthia@Mila Elementary</cp:lastModifiedBy>
  <cp:revision>3</cp:revision>
  <dcterms:created xsi:type="dcterms:W3CDTF">2024-01-29T17:46:00Z</dcterms:created>
  <dcterms:modified xsi:type="dcterms:W3CDTF">2024-01-29T17:50:00Z</dcterms:modified>
</cp:coreProperties>
</file>