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FE1C1A" w:rsidRPr="00FE1C1A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FE1C1A" w:rsidRDefault="00C90DC5" w:rsidP="00C90DC5">
            <w:pPr>
              <w:jc w:val="center"/>
              <w:rPr>
                <w:color w:val="000000" w:themeColor="text1"/>
              </w:rPr>
            </w:pPr>
            <w:r w:rsidRPr="00FE1C1A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23E78CCB" w:rsidR="00621BC4" w:rsidRPr="00FE1C1A" w:rsidRDefault="00652635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FE1C1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Escuelas</w:t>
            </w:r>
            <w:proofErr w:type="spellEnd"/>
            <w:r w:rsidRPr="00FE1C1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públicas</w:t>
            </w:r>
            <w:proofErr w:type="spellEnd"/>
            <w:r w:rsidRPr="00FE1C1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</w:t>
            </w:r>
            <w:proofErr w:type="spellStart"/>
            <w:r w:rsidRPr="00FE1C1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Título</w:t>
            </w:r>
            <w:proofErr w:type="spellEnd"/>
            <w:r w:rsidRPr="00FE1C1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I del </w:t>
            </w:r>
            <w:proofErr w:type="spellStart"/>
            <w:r w:rsidRPr="00FE1C1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>condado</w:t>
            </w:r>
            <w:proofErr w:type="spellEnd"/>
            <w:r w:rsidRPr="00FE1C1A">
              <w:rPr>
                <w:rFonts w:ascii="Comic Sans MS" w:hAnsi="Comic Sans MS"/>
                <w:b/>
                <w:color w:val="000000" w:themeColor="text1"/>
                <w:sz w:val="30"/>
                <w:szCs w:val="30"/>
              </w:rPr>
              <w:t xml:space="preserve"> de Brevard 2020-2021</w:t>
            </w:r>
          </w:p>
        </w:tc>
        <w:tc>
          <w:tcPr>
            <w:tcW w:w="2107" w:type="dxa"/>
            <w:vMerge w:val="restart"/>
          </w:tcPr>
          <w:p w14:paraId="6DE4603A" w14:textId="65AC2E71" w:rsidR="00621BC4" w:rsidRPr="00FE1C1A" w:rsidRDefault="009D574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FE1C1A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13A29B41" wp14:editId="60D427F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57150</wp:posOffset>
                  </wp:positionV>
                  <wp:extent cx="1290320" cy="996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C7C84" w14:textId="1817D752" w:rsidR="00FF5485" w:rsidRPr="00FE1C1A" w:rsidRDefault="00FF5485" w:rsidP="00FA7E26">
            <w:pPr>
              <w:rPr>
                <w:noProof/>
                <w:color w:val="000000" w:themeColor="text1"/>
                <w:sz w:val="12"/>
              </w:rPr>
            </w:pPr>
          </w:p>
          <w:p w14:paraId="5C112FD7" w14:textId="77777777" w:rsidR="00FF5485" w:rsidRPr="00FE1C1A" w:rsidRDefault="00FF5485" w:rsidP="000F6E0E">
            <w:pPr>
              <w:jc w:val="center"/>
              <w:rPr>
                <w:color w:val="000000" w:themeColor="text1"/>
              </w:rPr>
            </w:pPr>
          </w:p>
          <w:p w14:paraId="385AC627" w14:textId="77777777" w:rsidR="00FA7E26" w:rsidRPr="00FE1C1A" w:rsidRDefault="00FA7E26" w:rsidP="00FA7E26">
            <w:pPr>
              <w:rPr>
                <w:color w:val="000000" w:themeColor="text1"/>
              </w:rPr>
            </w:pPr>
          </w:p>
          <w:p w14:paraId="3227DBE3" w14:textId="77777777" w:rsidR="00FA7E26" w:rsidRPr="00FE1C1A" w:rsidRDefault="00FA7E26" w:rsidP="00FA7E26">
            <w:pPr>
              <w:rPr>
                <w:color w:val="000000" w:themeColor="text1"/>
              </w:rPr>
            </w:pPr>
          </w:p>
          <w:p w14:paraId="20107D69" w14:textId="77777777" w:rsidR="00FA7E26" w:rsidRPr="00FE1C1A" w:rsidRDefault="00FA7E26" w:rsidP="00FA7E26">
            <w:pPr>
              <w:rPr>
                <w:color w:val="000000" w:themeColor="text1"/>
              </w:rPr>
            </w:pPr>
          </w:p>
          <w:p w14:paraId="4C69F830" w14:textId="77777777" w:rsidR="00FA7E26" w:rsidRPr="00FE1C1A" w:rsidRDefault="00FA7E26" w:rsidP="00FA7E26">
            <w:pPr>
              <w:rPr>
                <w:color w:val="000000" w:themeColor="text1"/>
              </w:rPr>
            </w:pPr>
          </w:p>
          <w:p w14:paraId="2A51C014" w14:textId="21EF447F" w:rsidR="00FA7E26" w:rsidRPr="00FE1C1A" w:rsidRDefault="00A920CC" w:rsidP="00FA7E26">
            <w:pPr>
              <w:jc w:val="center"/>
              <w:rPr>
                <w:color w:val="000000" w:themeColor="text1"/>
              </w:rPr>
            </w:pPr>
            <w:r w:rsidRPr="00FE1C1A">
              <w:rPr>
                <w:color w:val="000000" w:themeColor="text1"/>
              </w:rPr>
              <w:t>6th</w:t>
            </w:r>
            <w:r w:rsidR="00FA7E26" w:rsidRPr="00FE1C1A">
              <w:rPr>
                <w:color w:val="000000" w:themeColor="text1"/>
              </w:rPr>
              <w:t xml:space="preserve"> Grade</w:t>
            </w:r>
          </w:p>
        </w:tc>
      </w:tr>
      <w:tr w:rsidR="00FE1C1A" w:rsidRPr="00FE1C1A" w14:paraId="51A659AA" w14:textId="77777777" w:rsidTr="009D574E">
        <w:trPr>
          <w:trHeight w:val="603"/>
          <w:jc w:val="center"/>
        </w:trPr>
        <w:tc>
          <w:tcPr>
            <w:tcW w:w="2107" w:type="dxa"/>
            <w:vMerge/>
          </w:tcPr>
          <w:p w14:paraId="19D9AD75" w14:textId="77777777" w:rsidR="0045559C" w:rsidRPr="00FE1C1A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1EADB2A2" w14:textId="77777777" w:rsidR="00652635" w:rsidRPr="00FE1C1A" w:rsidRDefault="00A36A4E" w:rsidP="0065263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E1C1A">
              <w:rPr>
                <w:rFonts w:cstheme="minorHAnsi"/>
                <w:color w:val="000000" w:themeColor="text1"/>
                <w:sz w:val="32"/>
                <w:szCs w:val="32"/>
              </w:rPr>
              <w:t xml:space="preserve"> </w:t>
            </w:r>
            <w:r w:rsidR="00652635" w:rsidRPr="00FE1C1A">
              <w:rPr>
                <w:rFonts w:cstheme="minorHAnsi"/>
                <w:color w:val="000000" w:themeColor="text1"/>
                <w:sz w:val="28"/>
                <w:szCs w:val="28"/>
              </w:rPr>
              <w:t>Primaria Palm Bay</w:t>
            </w:r>
          </w:p>
          <w:p w14:paraId="056974AB" w14:textId="08AAC3BA" w:rsidR="0045559C" w:rsidRPr="00FE1C1A" w:rsidRDefault="00652635" w:rsidP="0065263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FE1C1A">
              <w:rPr>
                <w:rFonts w:cstheme="minorHAnsi"/>
                <w:color w:val="000000" w:themeColor="text1"/>
                <w:sz w:val="28"/>
                <w:szCs w:val="28"/>
              </w:rPr>
              <w:t>Pacto</w:t>
            </w:r>
            <w:proofErr w:type="spellEnd"/>
            <w:r w:rsidRPr="00FE1C1A">
              <w:rPr>
                <w:rFonts w:cstheme="minorHAnsi"/>
                <w:color w:val="000000" w:themeColor="text1"/>
                <w:sz w:val="28"/>
                <w:szCs w:val="28"/>
              </w:rPr>
              <w:t xml:space="preserve"> entre la </w:t>
            </w:r>
            <w:proofErr w:type="spellStart"/>
            <w:r w:rsidRPr="00FE1C1A">
              <w:rPr>
                <w:rFonts w:cstheme="minorHAnsi"/>
                <w:color w:val="000000" w:themeColor="text1"/>
                <w:sz w:val="28"/>
                <w:szCs w:val="28"/>
              </w:rPr>
              <w:t>escuela</w:t>
            </w:r>
            <w:proofErr w:type="spellEnd"/>
            <w:r w:rsidRPr="00FE1C1A">
              <w:rPr>
                <w:rFonts w:cstheme="minorHAnsi"/>
                <w:color w:val="000000" w:themeColor="text1"/>
                <w:sz w:val="28"/>
                <w:szCs w:val="28"/>
              </w:rPr>
              <w:t xml:space="preserve"> y la </w:t>
            </w:r>
            <w:proofErr w:type="spellStart"/>
            <w:r w:rsidRPr="00FE1C1A">
              <w:rPr>
                <w:rFonts w:cstheme="minorHAnsi"/>
                <w:color w:val="000000" w:themeColor="text1"/>
                <w:sz w:val="28"/>
                <w:szCs w:val="28"/>
              </w:rPr>
              <w:t>familia</w:t>
            </w:r>
            <w:proofErr w:type="spellEnd"/>
            <w:r w:rsidRPr="00FE1C1A">
              <w:rPr>
                <w:rFonts w:cstheme="minorHAnsi"/>
                <w:color w:val="000000" w:themeColor="text1"/>
                <w:sz w:val="28"/>
                <w:szCs w:val="28"/>
              </w:rPr>
              <w:t xml:space="preserve"> para el </w:t>
            </w:r>
            <w:proofErr w:type="spellStart"/>
            <w:r w:rsidRPr="00FE1C1A">
              <w:rPr>
                <w:rFonts w:cstheme="minorHAnsi"/>
                <w:color w:val="000000" w:themeColor="text1"/>
                <w:sz w:val="28"/>
                <w:szCs w:val="28"/>
              </w:rPr>
              <w:t>aprendizaje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FE1C1A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FE1C1A" w:rsidRPr="00FE1C1A" w14:paraId="0E6FE627" w14:textId="77777777" w:rsidTr="009D574E">
        <w:trPr>
          <w:trHeight w:val="675"/>
          <w:jc w:val="center"/>
        </w:trPr>
        <w:tc>
          <w:tcPr>
            <w:tcW w:w="2107" w:type="dxa"/>
            <w:vMerge/>
          </w:tcPr>
          <w:p w14:paraId="75CAA572" w14:textId="77777777" w:rsidR="0045559C" w:rsidRPr="00FE1C1A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25165B32" w:rsidR="00CA0A40" w:rsidRPr="00FE1C1A" w:rsidRDefault="00652635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FE1C1A">
              <w:rPr>
                <w:rFonts w:cstheme="minorHAnsi"/>
                <w:color w:val="000000" w:themeColor="text1"/>
                <w:sz w:val="20"/>
              </w:rPr>
              <w:t xml:space="preserve">Los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Programas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de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Participación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Familiar de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Título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I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basados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en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la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escuela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y el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distrito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en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el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condado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de Brevard se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esforzarán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por CONSTRUIR RELACIONES para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crear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una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participación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familiar real para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cada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niño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,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cada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familia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,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cada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maestro,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</w:rPr>
              <w:t>todos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</w:rPr>
              <w:t xml:space="preserve"> los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FE1C1A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FE1C1A" w:rsidRPr="00FE1C1A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5280707" w:rsidR="000F6E0E" w:rsidRPr="00FE1C1A" w:rsidRDefault="00652635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C1A">
              <w:rPr>
                <w:color w:val="000000" w:themeColor="text1"/>
                <w:sz w:val="20"/>
                <w:szCs w:val="20"/>
              </w:rPr>
              <w:t xml:space="preserve">Este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documento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fue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desarrollado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conjuntamente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por las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, los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y el personal de la Escuela Primaria Palm Bay. Este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acuerdo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explica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cómo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y los maestros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trabajarán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asegurarse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de que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alcancen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nivel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grado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llevan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cabo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reuniones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revisar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Pacto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realizar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cambios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según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necesidades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E1C1A" w:rsidRPr="00FE1C1A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E9F0CCE" w:rsidR="006266E2" w:rsidRPr="00FE1C1A" w:rsidRDefault="00652635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Meta (s)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académicas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escuela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y / o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áreas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enfoque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128916E" w14:textId="1DA3D907" w:rsidR="006266E2" w:rsidRPr="00FE1C1A" w:rsidRDefault="00652635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seguir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viendo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crecimiento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Para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lograr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nuestros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maestros y personal se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enfocarán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brindar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lecciones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alineadas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los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estándares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FE1C1A" w:rsidRPr="00FE1C1A" w14:paraId="4E4758EE" w14:textId="77777777" w:rsidTr="009D574E">
        <w:trPr>
          <w:trHeight w:hRule="exact" w:val="873"/>
          <w:jc w:val="center"/>
        </w:trPr>
        <w:tc>
          <w:tcPr>
            <w:tcW w:w="2107" w:type="dxa"/>
            <w:vAlign w:val="center"/>
          </w:tcPr>
          <w:p w14:paraId="3DFD1146" w14:textId="77777777" w:rsidR="00652635" w:rsidRPr="00FE1C1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67E7969F" w14:textId="308C7E5A" w:rsidR="006266E2" w:rsidRPr="00FE1C1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el aula</w:t>
            </w:r>
          </w:p>
        </w:tc>
        <w:tc>
          <w:tcPr>
            <w:tcW w:w="12344" w:type="dxa"/>
            <w:gridSpan w:val="4"/>
          </w:tcPr>
          <w:p w14:paraId="4286F3E4" w14:textId="1339FB13" w:rsidR="006266E2" w:rsidRPr="00FE1C1A" w:rsidRDefault="00A920CC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Anime a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hijo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participar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concentrarse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tareas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el aula,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pedir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ayuda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cuando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sea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necesario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siempre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lo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mejor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pueda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FE1C1A" w:rsidRPr="00FE1C1A" w14:paraId="028F8E51" w14:textId="77777777" w:rsidTr="009D574E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3E051C96" w14:textId="77777777" w:rsidR="00652635" w:rsidRPr="00FE1C1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78F06BC8" w14:textId="652684AD" w:rsidR="00E92492" w:rsidRPr="00FE1C1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casa</w:t>
            </w:r>
          </w:p>
        </w:tc>
        <w:tc>
          <w:tcPr>
            <w:tcW w:w="12344" w:type="dxa"/>
            <w:gridSpan w:val="4"/>
          </w:tcPr>
          <w:p w14:paraId="1D272A54" w14:textId="15D847B6" w:rsidR="00E92492" w:rsidRPr="00FE1C1A" w:rsidRDefault="00A920CC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apoyar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casa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leyendo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voz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alta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a los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jugando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juegos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matemáticas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completando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piezas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lectura</w:t>
            </w:r>
            <w:proofErr w:type="spellEnd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E1C1A" w:rsidRPr="00FE1C1A" w14:paraId="31D0DA71" w14:textId="77777777" w:rsidTr="009D574E">
        <w:trPr>
          <w:trHeight w:hRule="exact" w:val="1080"/>
          <w:jc w:val="center"/>
        </w:trPr>
        <w:tc>
          <w:tcPr>
            <w:tcW w:w="2107" w:type="dxa"/>
            <w:vAlign w:val="center"/>
          </w:tcPr>
          <w:p w14:paraId="66CBA622" w14:textId="77777777" w:rsidR="00652635" w:rsidRPr="00FE1C1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Trabajando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juntos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éxito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15ECCFEB" w14:textId="2DB14AE8" w:rsidR="00E92492" w:rsidRPr="00FE1C1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12344" w:type="dxa"/>
            <w:gridSpan w:val="4"/>
          </w:tcPr>
          <w:p w14:paraId="6B22D1A0" w14:textId="5C997801" w:rsidR="00E92492" w:rsidRPr="00FE1C1A" w:rsidRDefault="00A920CC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Es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responsabilidad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estudiante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escribir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sus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planificadores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completar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trabajo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asignado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monitorear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progreso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hacia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sus </w:t>
            </w:r>
            <w:proofErr w:type="spellStart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metas</w:t>
            </w:r>
            <w:proofErr w:type="spellEnd"/>
            <w:r w:rsidRPr="00FE1C1A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FE1C1A" w:rsidRPr="00FE1C1A" w14:paraId="7A4707C9" w14:textId="77777777" w:rsidTr="009D574E">
        <w:trPr>
          <w:trHeight w:hRule="exact" w:val="963"/>
          <w:jc w:val="center"/>
        </w:trPr>
        <w:tc>
          <w:tcPr>
            <w:tcW w:w="2107" w:type="dxa"/>
            <w:vAlign w:val="center"/>
          </w:tcPr>
          <w:p w14:paraId="2C8783AF" w14:textId="77777777" w:rsidR="00652635" w:rsidRPr="00FE1C1A" w:rsidRDefault="00652635" w:rsidP="006526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Comunicación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65D3A371" w:rsidR="00AF362E" w:rsidRPr="00FE1C1A" w:rsidRDefault="00652635" w:rsidP="006526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Mantenerse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informado</w:t>
            </w:r>
            <w:proofErr w:type="spellEnd"/>
          </w:p>
        </w:tc>
        <w:tc>
          <w:tcPr>
            <w:tcW w:w="12344" w:type="dxa"/>
            <w:gridSpan w:val="4"/>
          </w:tcPr>
          <w:p w14:paraId="5537E741" w14:textId="77777777" w:rsidR="00AF362E" w:rsidRPr="00FE1C1A" w:rsidRDefault="00AF362E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E1C1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FE1C1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FE1C1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FE1C1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FE1C1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FE1C1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56A7B13B" w14:textId="458EB84C" w:rsidR="00AF362E" w:rsidRPr="00FE1C1A" w:rsidRDefault="00A920CC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Los maestros se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comunicarán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 las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través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Class Dojo, Google Classroom, FOCUS y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escribirán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los </w:t>
            </w:r>
            <w:proofErr w:type="spellStart"/>
            <w:proofErr w:type="gram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planificadores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652635"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proofErr w:type="gramEnd"/>
            <w:r w:rsidR="00AF362E" w:rsidRPr="00FE1C1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362E" w:rsidRPr="00FE1C1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F362E" w:rsidRPr="00FE1C1A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AF362E" w:rsidRPr="00FE1C1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AF362E" w:rsidRPr="00FE1C1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FE1C1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FE1C1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FE1C1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FE1C1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AF362E" w:rsidRPr="00FE1C1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E1C1A" w:rsidRPr="00FE1C1A" w14:paraId="2867AF4A" w14:textId="77777777" w:rsidTr="00FE1C1A">
        <w:trPr>
          <w:trHeight w:hRule="exact" w:val="747"/>
          <w:jc w:val="center"/>
        </w:trPr>
        <w:tc>
          <w:tcPr>
            <w:tcW w:w="2107" w:type="dxa"/>
            <w:vAlign w:val="center"/>
          </w:tcPr>
          <w:p w14:paraId="1202A4AE" w14:textId="21BBBECB" w:rsidR="00AF362E" w:rsidRPr="00FE1C1A" w:rsidRDefault="00652635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Construyendo</w:t>
            </w:r>
            <w:proofErr w:type="spellEnd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cstheme="minorHAnsi"/>
                <w:b/>
                <w:color w:val="000000" w:themeColor="text1"/>
                <w:sz w:val="20"/>
                <w:szCs w:val="20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43A4E811" w14:textId="33F53981" w:rsidR="00AF362E" w:rsidRPr="00FE1C1A" w:rsidRDefault="00A920CC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Se anima a las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familias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asistir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la jornada de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puertas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abiertas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las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reuniones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equipo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académico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padres y maestros y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otras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noches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FE1C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I.</w:t>
            </w:r>
          </w:p>
        </w:tc>
      </w:tr>
      <w:tr w:rsidR="00E92492" w:rsidRPr="00FE1C1A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FE1C1A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E1C1A">
              <w:rPr>
                <w:b/>
                <w:color w:val="000000" w:themeColor="text1"/>
                <w:sz w:val="20"/>
                <w:szCs w:val="20"/>
              </w:rPr>
              <w:t xml:space="preserve">Visit </w:t>
            </w:r>
            <w:hyperlink r:id="rId10" w:history="1">
              <w:r w:rsidRPr="00FE1C1A">
                <w:rPr>
                  <w:rStyle w:val="Hyperlink"/>
                  <w:color w:val="000000" w:themeColor="text1"/>
                  <w:sz w:val="20"/>
                  <w:szCs w:val="20"/>
                </w:rPr>
                <w:t>https://www.brevardschools.org/</w:t>
              </w:r>
            </w:hyperlink>
            <w:r w:rsidRPr="00FE1C1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D0256" w:rsidRPr="00FE1C1A">
              <w:rPr>
                <w:b/>
                <w:color w:val="000000" w:themeColor="text1"/>
                <w:sz w:val="20"/>
                <w:szCs w:val="20"/>
              </w:rPr>
              <w:t>for important information</w:t>
            </w:r>
          </w:p>
          <w:p w14:paraId="565E2A28" w14:textId="77777777" w:rsidR="00E92492" w:rsidRPr="00FE1C1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FE1C1A">
              <w:rPr>
                <w:b/>
                <w:color w:val="000000" w:themeColor="text1"/>
                <w:sz w:val="20"/>
                <w:szCs w:val="20"/>
              </w:rPr>
              <w:t>PARENT PORTAL:</w:t>
            </w:r>
            <w:r w:rsidRPr="00FE1C1A">
              <w:rPr>
                <w:color w:val="000000" w:themeColor="text1"/>
                <w:sz w:val="20"/>
                <w:szCs w:val="20"/>
              </w:rPr>
              <w:t xml:space="preserve">  </w:t>
            </w:r>
            <w:hyperlink r:id="rId11" w:tgtFrame="_blank" w:history="1">
              <w:r w:rsidRPr="00FE1C1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FE1C1A" w:rsidRDefault="00E92492" w:rsidP="00E92492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FE1C1A">
              <w:rPr>
                <w:b/>
                <w:color w:val="000000" w:themeColor="text1"/>
                <w:sz w:val="20"/>
                <w:szCs w:val="20"/>
              </w:rPr>
              <w:t>FLORIDA STANDARDS:</w:t>
            </w:r>
            <w:r w:rsidRPr="00FE1C1A">
              <w:rPr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="00D74BEE" w:rsidRPr="00FE1C1A">
                <w:rPr>
                  <w:rStyle w:val="Hyperlink"/>
                  <w:color w:val="000000" w:themeColor="text1"/>
                  <w:sz w:val="20"/>
                  <w:szCs w:val="20"/>
                </w:rPr>
                <w:t>https://flstandards.org</w:t>
              </w:r>
            </w:hyperlink>
          </w:p>
          <w:p w14:paraId="19857B3C" w14:textId="7453F7BC" w:rsidR="00E92492" w:rsidRPr="00FE1C1A" w:rsidRDefault="00D74BEE" w:rsidP="00D74BEE">
            <w:pPr>
              <w:rPr>
                <w:color w:val="000000" w:themeColor="text1"/>
                <w:sz w:val="20"/>
                <w:szCs w:val="20"/>
              </w:rPr>
            </w:pPr>
            <w:r w:rsidRPr="00FE1C1A">
              <w:rPr>
                <w:b/>
                <w:bCs/>
                <w:color w:val="000000" w:themeColor="text1"/>
                <w:sz w:val="20"/>
                <w:szCs w:val="20"/>
              </w:rPr>
              <w:t xml:space="preserve">Parent access to FOCUS: </w:t>
            </w:r>
            <w:hyperlink r:id="rId13" w:history="1">
              <w:r w:rsidRPr="00FE1C1A">
                <w:rPr>
                  <w:color w:val="000000" w:themeColor="text1"/>
                  <w:sz w:val="20"/>
                  <w:szCs w:val="20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FE1C1A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FE1C1A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FE1C1A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FE1C1A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210D4213" w:rsidR="00D74BEE" w:rsidRPr="00FE1C1A" w:rsidRDefault="00652635" w:rsidP="00D74BEE">
            <w:pPr>
              <w:rPr>
                <w:color w:val="000000" w:themeColor="text1"/>
                <w:sz w:val="20"/>
                <w:szCs w:val="20"/>
              </w:rPr>
            </w:pPr>
            <w:r w:rsidRPr="00FE1C1A">
              <w:rPr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pueden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acceder a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muchas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aplicaciones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utilizan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para el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aprendizaje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clase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hogar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i-Ready,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y Studies Weekly, junto con el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acceso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de los </w:t>
            </w:r>
            <w:proofErr w:type="spellStart"/>
            <w:r w:rsidRPr="00FE1C1A">
              <w:rPr>
                <w:color w:val="000000" w:themeColor="text1"/>
                <w:sz w:val="20"/>
                <w:szCs w:val="20"/>
              </w:rPr>
              <w:t>estudiantes</w:t>
            </w:r>
            <w:proofErr w:type="spellEnd"/>
            <w:r w:rsidRPr="00FE1C1A">
              <w:rPr>
                <w:color w:val="000000" w:themeColor="text1"/>
                <w:sz w:val="20"/>
                <w:szCs w:val="20"/>
              </w:rPr>
              <w:t xml:space="preserve"> a Focus.</w:t>
            </w:r>
          </w:p>
        </w:tc>
        <w:tc>
          <w:tcPr>
            <w:tcW w:w="4009" w:type="dxa"/>
          </w:tcPr>
          <w:p w14:paraId="3A5EFF48" w14:textId="77777777" w:rsidR="008E0DF9" w:rsidRPr="00FE1C1A" w:rsidRDefault="00E854B7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FE1C1A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FE1C1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3AAD61BF" w14:textId="77777777" w:rsidR="00652635" w:rsidRPr="00FE1C1A" w:rsidRDefault="00652635" w:rsidP="0065263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el sitio web de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nuestra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escuela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adicional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incluido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el plan de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estudios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y la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instrucción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prueba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contacto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del personal;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Recursos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Título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1; y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otras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fechas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importantes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>.</w:t>
            </w:r>
          </w:p>
          <w:p w14:paraId="60915C2A" w14:textId="288BAC43" w:rsidR="00E92492" w:rsidRPr="00FE1C1A" w:rsidRDefault="00652635" w:rsidP="00652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C1A">
              <w:rPr>
                <w:color w:val="000000" w:themeColor="text1"/>
                <w:sz w:val="18"/>
                <w:szCs w:val="18"/>
              </w:rPr>
              <w:t xml:space="preserve">Si no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tiene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acceso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nuestro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sitio web,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visite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la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principal para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obtener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impresa o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llame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a la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oficina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principal al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FE1C1A" w:rsidRDefault="00E92492" w:rsidP="00E92492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E1C1A">
              <w:rPr>
                <w:b/>
                <w:noProof/>
                <w:color w:val="000000" w:themeColor="text1"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C1A">
              <w:rPr>
                <w:b/>
                <w:color w:val="000000" w:themeColor="text1"/>
                <w:sz w:val="20"/>
                <w:szCs w:val="20"/>
                <w:u w:val="single"/>
              </w:rPr>
              <w:t>Signatures:</w:t>
            </w:r>
          </w:p>
          <w:p w14:paraId="10F1CDDA" w14:textId="77777777" w:rsidR="00E92492" w:rsidRPr="00FE1C1A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FE1C1A">
              <w:rPr>
                <w:color w:val="000000" w:themeColor="text1"/>
                <w:sz w:val="20"/>
                <w:szCs w:val="20"/>
              </w:rPr>
              <w:t>Parent ____________________</w:t>
            </w:r>
          </w:p>
          <w:p w14:paraId="2772CF0E" w14:textId="77777777" w:rsidR="00E92492" w:rsidRPr="00FE1C1A" w:rsidRDefault="00E92492" w:rsidP="00E92492">
            <w:pPr>
              <w:spacing w:after="40"/>
              <w:rPr>
                <w:color w:val="000000" w:themeColor="text1"/>
                <w:sz w:val="20"/>
                <w:szCs w:val="20"/>
              </w:rPr>
            </w:pPr>
            <w:r w:rsidRPr="00FE1C1A">
              <w:rPr>
                <w:color w:val="000000" w:themeColor="text1"/>
                <w:sz w:val="20"/>
                <w:szCs w:val="20"/>
              </w:rPr>
              <w:t>Student ___________________</w:t>
            </w:r>
          </w:p>
          <w:p w14:paraId="7A7E2207" w14:textId="77777777" w:rsidR="00E92492" w:rsidRPr="00FE1C1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  <w:r w:rsidRPr="00FE1C1A">
              <w:rPr>
                <w:color w:val="000000" w:themeColor="text1"/>
                <w:sz w:val="20"/>
                <w:szCs w:val="20"/>
              </w:rPr>
              <w:t>Teacher ___________________</w:t>
            </w:r>
          </w:p>
          <w:p w14:paraId="53EC4D7E" w14:textId="77777777" w:rsidR="00E92492" w:rsidRPr="00FE1C1A" w:rsidRDefault="00E92492" w:rsidP="00E92492">
            <w:pPr>
              <w:rPr>
                <w:color w:val="000000" w:themeColor="text1"/>
                <w:sz w:val="20"/>
                <w:szCs w:val="20"/>
              </w:rPr>
            </w:pPr>
          </w:p>
          <w:p w14:paraId="2B65CACB" w14:textId="77777777" w:rsidR="00E92492" w:rsidRPr="00FE1C1A" w:rsidRDefault="00E92492" w:rsidP="00E924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C1A">
              <w:rPr>
                <w:color w:val="000000" w:themeColor="text1"/>
                <w:sz w:val="20"/>
                <w:szCs w:val="20"/>
              </w:rPr>
              <w:t>This compact was discussed on____________________.</w:t>
            </w:r>
          </w:p>
          <w:p w14:paraId="7B21966C" w14:textId="7AACAD3F" w:rsidR="00E92492" w:rsidRPr="00FE1C1A" w:rsidRDefault="00FE1C1A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C1A">
              <w:rPr>
                <w:color w:val="000000" w:themeColor="text1"/>
                <w:sz w:val="18"/>
                <w:szCs w:val="18"/>
              </w:rPr>
              <w:t xml:space="preserve">Se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utilizó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el traductor de Google para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traducir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este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documento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Cualquier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error de </w:t>
            </w:r>
            <w:proofErr w:type="spellStart"/>
            <w:r w:rsidRPr="00FE1C1A">
              <w:rPr>
                <w:color w:val="000000" w:themeColor="text1"/>
                <w:sz w:val="18"/>
                <w:szCs w:val="18"/>
              </w:rPr>
              <w:t>traducción</w:t>
            </w:r>
            <w:proofErr w:type="spellEnd"/>
            <w:r w:rsidRPr="00FE1C1A">
              <w:rPr>
                <w:color w:val="000000" w:themeColor="text1"/>
                <w:sz w:val="18"/>
                <w:szCs w:val="18"/>
              </w:rPr>
              <w:t xml:space="preserve"> es accidental.</w:t>
            </w:r>
          </w:p>
        </w:tc>
      </w:tr>
    </w:tbl>
    <w:p w14:paraId="2DE826C3" w14:textId="77777777" w:rsidR="005114D5" w:rsidRPr="00FE1C1A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FE1C1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DD36" w14:textId="77777777" w:rsidR="00E854B7" w:rsidRDefault="00E854B7" w:rsidP="00FF5485">
      <w:pPr>
        <w:spacing w:after="0" w:line="240" w:lineRule="auto"/>
      </w:pPr>
      <w:r>
        <w:separator/>
      </w:r>
    </w:p>
  </w:endnote>
  <w:endnote w:type="continuationSeparator" w:id="0">
    <w:p w14:paraId="59554196" w14:textId="77777777" w:rsidR="00E854B7" w:rsidRDefault="00E854B7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041D" w14:textId="77777777" w:rsidR="00E854B7" w:rsidRDefault="00E854B7" w:rsidP="00FF5485">
      <w:pPr>
        <w:spacing w:after="0" w:line="240" w:lineRule="auto"/>
      </w:pPr>
      <w:r>
        <w:separator/>
      </w:r>
    </w:p>
  </w:footnote>
  <w:footnote w:type="continuationSeparator" w:id="0">
    <w:p w14:paraId="6E40BE8D" w14:textId="77777777" w:rsidR="00E854B7" w:rsidRDefault="00E854B7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5.5pt;height:38.25pt;visibility:visible" o:bullet="t">
        <v:imagedata r:id="rId1" o:title=""/>
      </v:shape>
    </w:pict>
  </w:numPicBullet>
  <w:numPicBullet w:numPicBulletId="1">
    <w:pict>
      <v:shape id="_x0000_i1051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A030C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95396"/>
    <w:rsid w:val="005B6D1C"/>
    <w:rsid w:val="005E6DCE"/>
    <w:rsid w:val="00621BC4"/>
    <w:rsid w:val="00621EDF"/>
    <w:rsid w:val="00624027"/>
    <w:rsid w:val="006266E2"/>
    <w:rsid w:val="00641A65"/>
    <w:rsid w:val="00651AD7"/>
    <w:rsid w:val="00652635"/>
    <w:rsid w:val="006C1943"/>
    <w:rsid w:val="006C6281"/>
    <w:rsid w:val="006E044F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D574E"/>
    <w:rsid w:val="009E0BBC"/>
    <w:rsid w:val="00A17BDB"/>
    <w:rsid w:val="00A31241"/>
    <w:rsid w:val="00A36A4E"/>
    <w:rsid w:val="00A410E3"/>
    <w:rsid w:val="00A920CC"/>
    <w:rsid w:val="00AA56C2"/>
    <w:rsid w:val="00AF362E"/>
    <w:rsid w:val="00B41108"/>
    <w:rsid w:val="00BA2D5B"/>
    <w:rsid w:val="00BB73E0"/>
    <w:rsid w:val="00BE5AA4"/>
    <w:rsid w:val="00C03B70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E66F58"/>
    <w:rsid w:val="00E854B7"/>
    <w:rsid w:val="00E92492"/>
    <w:rsid w:val="00EA5008"/>
    <w:rsid w:val="00EC2064"/>
    <w:rsid w:val="00F63C9F"/>
    <w:rsid w:val="00F65A3F"/>
    <w:rsid w:val="00FA08D3"/>
    <w:rsid w:val="00FA7E26"/>
    <w:rsid w:val="00FB7F6C"/>
    <w:rsid w:val="00FE1C1A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2020-09-24T18:08:00Z</cp:lastPrinted>
  <dcterms:created xsi:type="dcterms:W3CDTF">2020-09-24T19:08:00Z</dcterms:created>
  <dcterms:modified xsi:type="dcterms:W3CDTF">2020-09-25T00:04:00Z</dcterms:modified>
</cp:coreProperties>
</file>