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4F10" w14:textId="77777777" w:rsidR="00E32412" w:rsidRPr="00827EB9" w:rsidRDefault="00E32412" w:rsidP="00E32412">
      <w:pPr>
        <w:spacing w:after="0"/>
        <w:jc w:val="center"/>
        <w:rPr>
          <w:sz w:val="36"/>
          <w:szCs w:val="36"/>
        </w:rPr>
      </w:pPr>
      <w:r w:rsidRPr="00827EB9">
        <w:rPr>
          <w:sz w:val="36"/>
          <w:szCs w:val="36"/>
        </w:rPr>
        <w:t>Palm Bay Elementary School</w:t>
      </w:r>
    </w:p>
    <w:p w14:paraId="735D0A67" w14:textId="77777777" w:rsidR="00E32412" w:rsidRPr="00827EB9" w:rsidRDefault="00E32412" w:rsidP="00E3241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Family Holiday Fun Reading &amp; Game Night</w:t>
      </w:r>
    </w:p>
    <w:p w14:paraId="5364F958" w14:textId="3AA5F438" w:rsidR="00E32412" w:rsidRDefault="00E32412" w:rsidP="00E3241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December</w:t>
      </w:r>
      <w:r w:rsidRPr="00827EB9">
        <w:rPr>
          <w:sz w:val="36"/>
          <w:szCs w:val="36"/>
        </w:rPr>
        <w:t xml:space="preserve"> </w:t>
      </w:r>
      <w:r>
        <w:rPr>
          <w:sz w:val="36"/>
          <w:szCs w:val="36"/>
        </w:rPr>
        <w:t>15</w:t>
      </w:r>
      <w:r w:rsidRPr="00827EB9">
        <w:rPr>
          <w:sz w:val="36"/>
          <w:szCs w:val="36"/>
        </w:rPr>
        <w:t>, 2022</w:t>
      </w:r>
      <w:r>
        <w:rPr>
          <w:sz w:val="36"/>
          <w:szCs w:val="36"/>
        </w:rPr>
        <w:t xml:space="preserve"> @ 5:30pm – 7:00pm</w:t>
      </w:r>
    </w:p>
    <w:p w14:paraId="0B96E974" w14:textId="77777777" w:rsidR="00E32412" w:rsidRDefault="00E32412" w:rsidP="00E32412">
      <w:pPr>
        <w:spacing w:after="0"/>
        <w:jc w:val="center"/>
        <w:rPr>
          <w:sz w:val="36"/>
          <w:szCs w:val="36"/>
        </w:rPr>
      </w:pPr>
    </w:p>
    <w:p w14:paraId="2754523A" w14:textId="77777777" w:rsidR="00E32412" w:rsidRDefault="00E32412">
      <w:pPr>
        <w:rPr>
          <w:rFonts w:ascii="Century Gothic" w:hAnsi="Century Gothic"/>
          <w:sz w:val="28"/>
          <w:szCs w:val="28"/>
        </w:rPr>
      </w:pPr>
    </w:p>
    <w:p w14:paraId="428C1EF3" w14:textId="7A40E9C0" w:rsidR="00AA1D80" w:rsidRPr="00BD4A57" w:rsidRDefault="002D61C3">
      <w:pPr>
        <w:rPr>
          <w:rFonts w:ascii="Century Gothic" w:hAnsi="Century Gothic"/>
          <w:b/>
          <w:bCs/>
          <w:sz w:val="48"/>
          <w:szCs w:val="48"/>
        </w:rPr>
      </w:pPr>
      <w:r w:rsidRPr="00BD4A57">
        <w:rPr>
          <w:rFonts w:ascii="Century Gothic" w:hAnsi="Century Gothic"/>
          <w:b/>
          <w:bCs/>
          <w:sz w:val="48"/>
          <w:szCs w:val="48"/>
        </w:rPr>
        <w:t>Support your child’s reading at home:</w:t>
      </w:r>
    </w:p>
    <w:p w14:paraId="60BCCC9F" w14:textId="54B09850" w:rsidR="00AA1D80" w:rsidRPr="00E32412" w:rsidRDefault="00000000">
      <w:pPr>
        <w:rPr>
          <w:rFonts w:ascii="Century Gothic" w:hAnsi="Century Gothic"/>
          <w:b/>
          <w:bCs/>
          <w:sz w:val="32"/>
          <w:szCs w:val="32"/>
        </w:rPr>
      </w:pPr>
      <w:hyperlink r:id="rId4" w:history="1">
        <w:r w:rsidR="00AA1D80" w:rsidRPr="00E32412">
          <w:rPr>
            <w:rStyle w:val="Hyperlink"/>
            <w:rFonts w:ascii="Century Gothic" w:hAnsi="Century Gothic"/>
            <w:b/>
            <w:bCs/>
            <w:sz w:val="32"/>
            <w:szCs w:val="32"/>
            <w:u w:val="none"/>
          </w:rPr>
          <w:t>https://ies.ed.gov/ncee/rel/Products/Resource/100679/1</w:t>
        </w:r>
      </w:hyperlink>
    </w:p>
    <w:p w14:paraId="074870B8" w14:textId="0796CA62" w:rsidR="00AA1D80" w:rsidRPr="00BD4A57" w:rsidRDefault="00EC17A0">
      <w:pPr>
        <w:rPr>
          <w:rFonts w:ascii="Century Gothic" w:hAnsi="Century Gothic"/>
          <w:sz w:val="36"/>
          <w:szCs w:val="36"/>
        </w:rPr>
      </w:pPr>
      <w:r w:rsidRPr="00BD4A57">
        <w:rPr>
          <w:rFonts w:ascii="Century Gothic" w:hAnsi="Century Gothic"/>
          <w:sz w:val="36"/>
          <w:szCs w:val="36"/>
        </w:rPr>
        <w:t xml:space="preserve">Learning to read begins at home through everyday parent-child interactions.  Your support of literacy development throughout elementary school positively affects your child’s reading ability.  </w:t>
      </w:r>
      <w:r w:rsidR="00AE141C" w:rsidRPr="00BD4A57">
        <w:rPr>
          <w:rFonts w:ascii="Century Gothic" w:hAnsi="Century Gothic"/>
          <w:sz w:val="36"/>
          <w:szCs w:val="36"/>
        </w:rPr>
        <w:t>For more than 50 years, the</w:t>
      </w:r>
      <w:r w:rsidR="00260C61" w:rsidRPr="00BD4A57">
        <w:rPr>
          <w:rFonts w:ascii="Century Gothic" w:hAnsi="Century Gothic"/>
          <w:sz w:val="36"/>
          <w:szCs w:val="36"/>
        </w:rPr>
        <w:t xml:space="preserve"> Institute of Education Sciences/</w:t>
      </w:r>
      <w:r w:rsidR="00AE141C" w:rsidRPr="00BD4A57">
        <w:rPr>
          <w:rFonts w:ascii="Century Gothic" w:hAnsi="Century Gothic"/>
          <w:sz w:val="36"/>
          <w:szCs w:val="36"/>
        </w:rPr>
        <w:t>R</w:t>
      </w:r>
      <w:r w:rsidR="009F5486" w:rsidRPr="00BD4A57">
        <w:rPr>
          <w:rFonts w:ascii="Century Gothic" w:hAnsi="Century Gothic"/>
          <w:sz w:val="36"/>
          <w:szCs w:val="36"/>
        </w:rPr>
        <w:t xml:space="preserve">egional </w:t>
      </w:r>
      <w:r w:rsidR="00AE141C" w:rsidRPr="00BD4A57">
        <w:rPr>
          <w:rFonts w:ascii="Century Gothic" w:hAnsi="Century Gothic"/>
          <w:sz w:val="36"/>
          <w:szCs w:val="36"/>
        </w:rPr>
        <w:t>E</w:t>
      </w:r>
      <w:r w:rsidR="009F5486" w:rsidRPr="00BD4A57">
        <w:rPr>
          <w:rFonts w:ascii="Century Gothic" w:hAnsi="Century Gothic"/>
          <w:sz w:val="36"/>
          <w:szCs w:val="36"/>
        </w:rPr>
        <w:t xml:space="preserve">ducational </w:t>
      </w:r>
      <w:r w:rsidR="00AE141C" w:rsidRPr="00BD4A57">
        <w:rPr>
          <w:rFonts w:ascii="Century Gothic" w:hAnsi="Century Gothic"/>
          <w:sz w:val="36"/>
          <w:szCs w:val="36"/>
        </w:rPr>
        <w:t>L</w:t>
      </w:r>
      <w:r w:rsidR="009F5486" w:rsidRPr="00BD4A57">
        <w:rPr>
          <w:rFonts w:ascii="Century Gothic" w:hAnsi="Century Gothic"/>
          <w:sz w:val="36"/>
          <w:szCs w:val="36"/>
        </w:rPr>
        <w:t>aboratory</w:t>
      </w:r>
      <w:r w:rsidR="00AE141C" w:rsidRPr="00BD4A57">
        <w:rPr>
          <w:rFonts w:ascii="Century Gothic" w:hAnsi="Century Gothic"/>
          <w:sz w:val="36"/>
          <w:szCs w:val="36"/>
        </w:rPr>
        <w:t xml:space="preserve"> h</w:t>
      </w:r>
      <w:r w:rsidR="009F5486" w:rsidRPr="00BD4A57">
        <w:rPr>
          <w:rFonts w:ascii="Century Gothic" w:hAnsi="Century Gothic"/>
          <w:sz w:val="36"/>
          <w:szCs w:val="36"/>
        </w:rPr>
        <w:t>as</w:t>
      </w:r>
      <w:r w:rsidR="00AE141C" w:rsidRPr="00BD4A57">
        <w:rPr>
          <w:rFonts w:ascii="Century Gothic" w:hAnsi="Century Gothic"/>
          <w:sz w:val="36"/>
          <w:szCs w:val="36"/>
        </w:rPr>
        <w:t xml:space="preserve"> collaborated with school districts, state departments of education, and other education stakeholders to improve student outcomes.</w:t>
      </w:r>
      <w:r w:rsidR="00260C61" w:rsidRPr="00BD4A57">
        <w:rPr>
          <w:rFonts w:ascii="Century Gothic" w:hAnsi="Century Gothic"/>
          <w:sz w:val="36"/>
          <w:szCs w:val="36"/>
        </w:rPr>
        <w:t xml:space="preserve">  The link above </w:t>
      </w:r>
      <w:r w:rsidR="002D61C3" w:rsidRPr="00BD4A57">
        <w:rPr>
          <w:rFonts w:ascii="Century Gothic" w:hAnsi="Century Gothic"/>
          <w:sz w:val="36"/>
          <w:szCs w:val="36"/>
        </w:rPr>
        <w:t xml:space="preserve">provides activities </w:t>
      </w:r>
      <w:r w:rsidR="00EF109F">
        <w:rPr>
          <w:rFonts w:ascii="Century Gothic" w:hAnsi="Century Gothic"/>
          <w:sz w:val="36"/>
          <w:szCs w:val="36"/>
        </w:rPr>
        <w:t xml:space="preserve">and videos </w:t>
      </w:r>
      <w:r w:rsidR="002D61C3" w:rsidRPr="00BD4A57">
        <w:rPr>
          <w:rFonts w:ascii="Century Gothic" w:hAnsi="Century Gothic"/>
          <w:sz w:val="36"/>
          <w:szCs w:val="36"/>
        </w:rPr>
        <w:t>with information for adults about how to support children</w:t>
      </w:r>
      <w:r w:rsidR="005040DC">
        <w:rPr>
          <w:rFonts w:ascii="Century Gothic" w:hAnsi="Century Gothic"/>
          <w:sz w:val="36"/>
          <w:szCs w:val="36"/>
        </w:rPr>
        <w:t xml:space="preserve">   </w:t>
      </w:r>
      <w:r w:rsidR="002D61C3" w:rsidRPr="00BD4A57">
        <w:rPr>
          <w:rFonts w:ascii="Century Gothic" w:hAnsi="Century Gothic"/>
          <w:sz w:val="36"/>
          <w:szCs w:val="36"/>
        </w:rPr>
        <w:t xml:space="preserve"> as they practice foundational reading skills at home.</w:t>
      </w:r>
    </w:p>
    <w:p w14:paraId="7EEAED05" w14:textId="0D1532C4" w:rsidR="00AE141C" w:rsidRDefault="00AE141C">
      <w:pPr>
        <w:rPr>
          <w:rFonts w:ascii="Century Gothic" w:hAnsi="Century Gothic"/>
          <w:sz w:val="28"/>
          <w:szCs w:val="28"/>
        </w:rPr>
      </w:pPr>
    </w:p>
    <w:p w14:paraId="01492E99" w14:textId="77777777" w:rsidR="00BD4A57" w:rsidRDefault="00BD4A57">
      <w:pPr>
        <w:rPr>
          <w:rFonts w:ascii="Century Gothic" w:hAnsi="Century Gothic"/>
          <w:sz w:val="28"/>
          <w:szCs w:val="28"/>
        </w:rPr>
      </w:pPr>
    </w:p>
    <w:p w14:paraId="4907F62C" w14:textId="79C19D08" w:rsidR="00E32412" w:rsidRPr="0075218E" w:rsidRDefault="00E32412">
      <w:pPr>
        <w:rPr>
          <w:i/>
          <w:iCs/>
          <w:sz w:val="36"/>
          <w:szCs w:val="36"/>
        </w:rPr>
      </w:pPr>
      <w:r w:rsidRPr="00BD4A57">
        <w:rPr>
          <w:i/>
          <w:iCs/>
          <w:sz w:val="36"/>
          <w:szCs w:val="36"/>
        </w:rPr>
        <w:t xml:space="preserve">We hope you </w:t>
      </w:r>
      <w:r w:rsidR="00BD4A57" w:rsidRPr="00BD4A57">
        <w:rPr>
          <w:i/>
          <w:iCs/>
          <w:sz w:val="36"/>
          <w:szCs w:val="36"/>
        </w:rPr>
        <w:t>learned reading strategies to help your child at home and had fun at</w:t>
      </w:r>
      <w:r w:rsidRPr="00BD4A57">
        <w:rPr>
          <w:i/>
          <w:iCs/>
          <w:sz w:val="36"/>
          <w:szCs w:val="36"/>
        </w:rPr>
        <w:t xml:space="preserve"> PBE’s Family Holiday Fun Reading &amp; Game Night!  </w:t>
      </w:r>
      <w:r w:rsidR="00BD4A57" w:rsidRPr="00BD4A57">
        <w:rPr>
          <w:i/>
          <w:iCs/>
          <w:sz w:val="36"/>
          <w:szCs w:val="36"/>
        </w:rPr>
        <w:t xml:space="preserve">Enjoy </w:t>
      </w:r>
      <w:r w:rsidR="0075218E">
        <w:rPr>
          <w:i/>
          <w:iCs/>
          <w:sz w:val="36"/>
          <w:szCs w:val="36"/>
        </w:rPr>
        <w:t>the</w:t>
      </w:r>
      <w:r w:rsidR="00BD4A57" w:rsidRPr="00BD4A57">
        <w:rPr>
          <w:i/>
          <w:iCs/>
          <w:sz w:val="36"/>
          <w:szCs w:val="36"/>
        </w:rPr>
        <w:t xml:space="preserve"> learning game and book compliments of Title I!  </w:t>
      </w:r>
    </w:p>
    <w:p w14:paraId="13D57ADD" w14:textId="4B57ED68" w:rsidR="00E32412" w:rsidRPr="003332A5" w:rsidRDefault="00E32412">
      <w:pPr>
        <w:rPr>
          <w:rFonts w:ascii="Century Gothic" w:hAnsi="Century Gothic"/>
          <w:sz w:val="28"/>
          <w:szCs w:val="28"/>
        </w:rPr>
      </w:pPr>
    </w:p>
    <w:sectPr w:rsidR="00E32412" w:rsidRPr="003332A5" w:rsidSect="00E32412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10"/>
    <w:rsid w:val="00023510"/>
    <w:rsid w:val="00242759"/>
    <w:rsid w:val="00260C61"/>
    <w:rsid w:val="002D61C3"/>
    <w:rsid w:val="003332A5"/>
    <w:rsid w:val="004D5783"/>
    <w:rsid w:val="005040DC"/>
    <w:rsid w:val="00684C63"/>
    <w:rsid w:val="00716E23"/>
    <w:rsid w:val="0075218E"/>
    <w:rsid w:val="009F5486"/>
    <w:rsid w:val="00AA1D80"/>
    <w:rsid w:val="00AE141C"/>
    <w:rsid w:val="00BD4A57"/>
    <w:rsid w:val="00C61BF6"/>
    <w:rsid w:val="00E32412"/>
    <w:rsid w:val="00EC17A0"/>
    <w:rsid w:val="00EF109F"/>
    <w:rsid w:val="00F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3E29"/>
  <w15:chartTrackingRefBased/>
  <w15:docId w15:val="{8B0B16CA-375B-4DAE-B051-8BFFEA7D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es.ed.gov/ncee/rel/Products/Resource/100679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Gjesdahl.Suzy@Palm Bay Elementary</dc:creator>
  <cp:keywords/>
  <dc:description/>
  <cp:lastModifiedBy>Reid.Karen@Palm Bay Elementary</cp:lastModifiedBy>
  <cp:revision>15</cp:revision>
  <dcterms:created xsi:type="dcterms:W3CDTF">2022-12-15T15:18:00Z</dcterms:created>
  <dcterms:modified xsi:type="dcterms:W3CDTF">2022-12-15T19:53:00Z</dcterms:modified>
</cp:coreProperties>
</file>