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114F8" w14:textId="0D5B57CC" w:rsidR="005A30C7" w:rsidRPr="005A30C7" w:rsidRDefault="005A30C7" w:rsidP="005A30C7">
      <w:pPr>
        <w:pStyle w:val="xxmsonormal"/>
        <w:shd w:val="clear" w:color="auto" w:fill="FFFFFF"/>
        <w:spacing w:before="0" w:beforeAutospacing="0" w:after="0" w:afterAutospacing="0"/>
        <w:rPr>
          <w:rFonts w:ascii="Aptos" w:hAnsi="Aptos" w:cs="Calibri"/>
          <w:sz w:val="32"/>
          <w:szCs w:val="32"/>
          <w:u w:val="single"/>
          <w:bdr w:val="none" w:sz="0" w:space="0" w:color="auto" w:frame="1"/>
        </w:rPr>
      </w:pPr>
      <w:r w:rsidRPr="005A30C7">
        <w:rPr>
          <w:rFonts w:ascii="Aptos" w:hAnsi="Aptos" w:cs="Calibri"/>
          <w:sz w:val="32"/>
          <w:szCs w:val="32"/>
          <w:u w:val="single"/>
          <w:bdr w:val="none" w:sz="0" w:space="0" w:color="auto" w:frame="1"/>
        </w:rPr>
        <w:t>District and School Report Cards</w:t>
      </w:r>
    </w:p>
    <w:p w14:paraId="141A43E4" w14:textId="77777777" w:rsidR="005A30C7" w:rsidRDefault="005A30C7" w:rsidP="005A30C7">
      <w:pPr>
        <w:pStyle w:val="xxmsonormal"/>
        <w:shd w:val="clear" w:color="auto" w:fill="FFFFFF"/>
        <w:spacing w:before="0" w:beforeAutospacing="0" w:after="0" w:afterAutospacing="0"/>
        <w:rPr>
          <w:rFonts w:ascii="Aptos" w:hAnsi="Aptos" w:cs="Calibri"/>
          <w:sz w:val="22"/>
          <w:szCs w:val="22"/>
          <w:bdr w:val="none" w:sz="0" w:space="0" w:color="auto" w:frame="1"/>
        </w:rPr>
      </w:pPr>
    </w:p>
    <w:p w14:paraId="6FEB4CFD" w14:textId="6FA3F9BF" w:rsidR="005A30C7" w:rsidRPr="005A30C7" w:rsidRDefault="005A30C7" w:rsidP="005A30C7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A30C7">
        <w:rPr>
          <w:rFonts w:ascii="Aptos" w:hAnsi="Aptos" w:cs="Calibri"/>
          <w:sz w:val="22"/>
          <w:szCs w:val="22"/>
          <w:bdr w:val="none" w:sz="0" w:space="0" w:color="auto" w:frame="1"/>
        </w:rPr>
        <w:t>The Elementary and Secondary Education Act of 1965 (ESEA), as amended by the Every Student Succeeds Act (ESSA), requires that a Local Educational Agency prepare and disseminate an annual Local Educational Agency report card and provide information on state, local, and school performance and progress in an understandable and uniform format.</w:t>
      </w:r>
    </w:p>
    <w:p w14:paraId="30F56957" w14:textId="77777777" w:rsidR="005A30C7" w:rsidRPr="005A30C7" w:rsidRDefault="005A30C7" w:rsidP="005A30C7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A30C7"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51D709F1" w14:textId="77777777" w:rsidR="005A30C7" w:rsidRPr="005A30C7" w:rsidRDefault="005A30C7" w:rsidP="005A30C7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A30C7">
        <w:rPr>
          <w:rFonts w:ascii="Aptos" w:hAnsi="Aptos" w:cs="Calibri"/>
          <w:sz w:val="22"/>
          <w:szCs w:val="22"/>
          <w:bdr w:val="none" w:sz="0" w:space="0" w:color="auto" w:frame="1"/>
        </w:rPr>
        <w:t>District and School grades provide an easily understandable way to measure the performance of a school. Parents and the public can use the grades and their components to understand how well each district and/or school is serving its students. District and school grades for the 2022-2023 school year serve as an Informational Baseline using the new assessment cut scores.</w:t>
      </w:r>
    </w:p>
    <w:p w14:paraId="41A54C80" w14:textId="097E744C" w:rsidR="005A30C7" w:rsidRPr="005A30C7" w:rsidRDefault="005A30C7" w:rsidP="005A30C7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A30C7">
        <w:rPr>
          <w:rFonts w:ascii="Aptos" w:hAnsi="Aptos" w:cs="Calibri"/>
          <w:sz w:val="22"/>
          <w:szCs w:val="22"/>
          <w:bdr w:val="none" w:sz="0" w:space="0" w:color="auto" w:frame="1"/>
        </w:rPr>
        <w:t>Use the links provided below to view either the </w:t>
      </w:r>
      <w:r w:rsidRPr="005A30C7">
        <w:rPr>
          <w:rFonts w:ascii="Aptos" w:hAnsi="Aptos" w:cs="Calibri"/>
          <w:i/>
          <w:iCs/>
          <w:sz w:val="22"/>
          <w:szCs w:val="22"/>
          <w:bdr w:val="none" w:sz="0" w:space="0" w:color="auto" w:frame="1"/>
        </w:rPr>
        <w:t>2022-2023 Brevard School District Report Card or</w:t>
      </w:r>
      <w:r>
        <w:rPr>
          <w:rFonts w:ascii="Aptos" w:hAnsi="Aptos" w:cs="Calibri"/>
          <w:i/>
          <w:iCs/>
          <w:sz w:val="22"/>
          <w:szCs w:val="22"/>
          <w:bdr w:val="none" w:sz="0" w:space="0" w:color="auto" w:frame="1"/>
        </w:rPr>
        <w:t xml:space="preserve"> Palm Bay Elementary </w:t>
      </w:r>
      <w:r w:rsidRPr="005A30C7">
        <w:rPr>
          <w:rFonts w:ascii="Aptos" w:hAnsi="Aptos" w:cs="Calibri"/>
          <w:i/>
          <w:iCs/>
          <w:sz w:val="22"/>
          <w:szCs w:val="22"/>
          <w:bdr w:val="none" w:sz="0" w:space="0" w:color="auto" w:frame="1"/>
        </w:rPr>
        <w:t>School Report Card</w:t>
      </w:r>
      <w:r w:rsidRPr="005A30C7">
        <w:rPr>
          <w:rFonts w:ascii="Aptos" w:hAnsi="Aptos" w:cs="Calibri"/>
          <w:sz w:val="22"/>
          <w:szCs w:val="22"/>
          <w:bdr w:val="none" w:sz="0" w:space="0" w:color="auto" w:frame="1"/>
        </w:rPr>
        <w:t>.  If you would like a printed copy </w:t>
      </w:r>
      <w:r w:rsidRPr="005A30C7">
        <w:rPr>
          <w:rFonts w:ascii="Aptos" w:hAnsi="Aptos" w:cs="Calibri"/>
          <w:sz w:val="22"/>
          <w:szCs w:val="22"/>
          <w:u w:val="single"/>
          <w:bdr w:val="none" w:sz="0" w:space="0" w:color="auto" w:frame="1"/>
        </w:rPr>
        <w:t>or</w:t>
      </w:r>
      <w:r w:rsidRPr="005A30C7">
        <w:rPr>
          <w:rFonts w:ascii="Aptos" w:hAnsi="Aptos" w:cs="Calibri"/>
          <w:sz w:val="22"/>
          <w:szCs w:val="22"/>
          <w:bdr w:val="none" w:sz="0" w:space="0" w:color="auto" w:frame="1"/>
        </w:rPr>
        <w:t> need translation assistance, please notify the front office. </w:t>
      </w:r>
    </w:p>
    <w:p w14:paraId="7D749E31" w14:textId="77777777" w:rsidR="005A30C7" w:rsidRPr="005A30C7" w:rsidRDefault="005A30C7" w:rsidP="005A30C7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A30C7"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7DE5B9E1" w14:textId="53083A30" w:rsidR="005A30C7" w:rsidRDefault="005A30C7" w:rsidP="005A30C7">
      <w:pPr>
        <w:pStyle w:val="xxmsonormal"/>
        <w:shd w:val="clear" w:color="auto" w:fill="FFFFFF"/>
        <w:spacing w:before="0" w:beforeAutospacing="0" w:after="0" w:afterAutospacing="0"/>
        <w:rPr>
          <w:rFonts w:ascii="Aptos" w:hAnsi="Aptos" w:cs="Calibri"/>
          <w:sz w:val="22"/>
          <w:szCs w:val="22"/>
          <w:bdr w:val="none" w:sz="0" w:space="0" w:color="auto" w:frame="1"/>
        </w:rPr>
      </w:pPr>
      <w:r>
        <w:rPr>
          <w:rFonts w:ascii="Aptos" w:hAnsi="Aptos" w:cs="Calibri"/>
          <w:sz w:val="22"/>
          <w:szCs w:val="22"/>
          <w:bdr w:val="none" w:sz="0" w:space="0" w:color="auto" w:frame="1"/>
        </w:rPr>
        <w:t>Palm Bay Elementary R</w:t>
      </w:r>
      <w:r w:rsidRPr="005A30C7">
        <w:rPr>
          <w:rFonts w:ascii="Aptos" w:hAnsi="Aptos" w:cs="Calibri"/>
          <w:sz w:val="22"/>
          <w:szCs w:val="22"/>
          <w:bdr w:val="none" w:sz="0" w:space="0" w:color="auto" w:frame="1"/>
        </w:rPr>
        <w:t xml:space="preserve">eport Card Link:  </w:t>
      </w:r>
    </w:p>
    <w:p w14:paraId="15A9118E" w14:textId="3BF62AF3" w:rsidR="005A30C7" w:rsidRDefault="00000000" w:rsidP="005A30C7">
      <w:pPr>
        <w:pStyle w:val="xxmsonormal"/>
        <w:shd w:val="clear" w:color="auto" w:fill="FFFFFF"/>
        <w:spacing w:before="0" w:beforeAutospacing="0" w:after="0" w:afterAutospacing="0"/>
        <w:rPr>
          <w:rFonts w:ascii="Aptos" w:hAnsi="Aptos" w:cs="Calibri"/>
          <w:sz w:val="22"/>
          <w:szCs w:val="22"/>
          <w:bdr w:val="none" w:sz="0" w:space="0" w:color="auto" w:frame="1"/>
        </w:rPr>
      </w:pPr>
      <w:hyperlink r:id="rId4" w:history="1">
        <w:r w:rsidR="005A30C7" w:rsidRPr="00B73EDA">
          <w:rPr>
            <w:rStyle w:val="Hyperlink"/>
            <w:rFonts w:ascii="Aptos" w:hAnsi="Aptos" w:cs="Calibri"/>
            <w:sz w:val="22"/>
            <w:szCs w:val="22"/>
            <w:bdr w:val="none" w:sz="0" w:space="0" w:color="auto" w:frame="1"/>
          </w:rPr>
          <w:t>https://edudata.fldoe.org/ReportCards/Schools.html?school=2081&amp;district=05</w:t>
        </w:r>
      </w:hyperlink>
    </w:p>
    <w:p w14:paraId="391F847B" w14:textId="77777777" w:rsidR="005A30C7" w:rsidRDefault="005A30C7" w:rsidP="005A30C7">
      <w:pPr>
        <w:pStyle w:val="xxmsonormal"/>
        <w:shd w:val="clear" w:color="auto" w:fill="FFFFFF"/>
        <w:spacing w:before="0" w:beforeAutospacing="0" w:after="0" w:afterAutospacing="0"/>
        <w:rPr>
          <w:rFonts w:ascii="Aptos" w:hAnsi="Aptos" w:cs="Calibri"/>
          <w:sz w:val="22"/>
          <w:szCs w:val="22"/>
          <w:bdr w:val="none" w:sz="0" w:space="0" w:color="auto" w:frame="1"/>
        </w:rPr>
      </w:pPr>
    </w:p>
    <w:p w14:paraId="329A86C9" w14:textId="38E21930" w:rsidR="005A30C7" w:rsidRDefault="005A30C7" w:rsidP="005A30C7">
      <w:pPr>
        <w:pStyle w:val="xxmsonormal"/>
        <w:shd w:val="clear" w:color="auto" w:fill="FFFFFF"/>
        <w:spacing w:before="0" w:beforeAutospacing="0" w:after="0" w:afterAutospacing="0"/>
        <w:rPr>
          <w:rFonts w:ascii="Aptos" w:hAnsi="Aptos" w:cs="Calibri"/>
          <w:sz w:val="22"/>
          <w:szCs w:val="22"/>
          <w:bdr w:val="none" w:sz="0" w:space="0" w:color="auto" w:frame="1"/>
        </w:rPr>
      </w:pPr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Brevard School District Report Card Link: </w:t>
      </w:r>
    </w:p>
    <w:p w14:paraId="7118E525" w14:textId="78E6159D" w:rsidR="005A30C7" w:rsidRPr="005A30C7" w:rsidRDefault="00000000" w:rsidP="005A30C7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5" w:history="1">
        <w:r w:rsidR="005A30C7" w:rsidRPr="00B73EDA">
          <w:rPr>
            <w:rStyle w:val="Hyperlink"/>
            <w:rFonts w:ascii="Aptos" w:hAnsi="Aptos" w:cs="Calibri"/>
            <w:sz w:val="22"/>
            <w:szCs w:val="22"/>
            <w:bdr w:val="none" w:sz="0" w:space="0" w:color="auto" w:frame="1"/>
          </w:rPr>
          <w:t>https://edudata.fldoe.org/ReportCards/Schools.html?school=0000&amp;district=05</w:t>
        </w:r>
      </w:hyperlink>
    </w:p>
    <w:p w14:paraId="561767F6" w14:textId="77777777" w:rsidR="00116621" w:rsidRDefault="00116621"/>
    <w:p w14:paraId="4D50A5D1" w14:textId="77777777" w:rsidR="00313F28" w:rsidRDefault="00313F28"/>
    <w:p w14:paraId="0A54AFD9" w14:textId="77777777" w:rsidR="005E3915" w:rsidRDefault="005E3915"/>
    <w:p w14:paraId="6235F750" w14:textId="23E2B053" w:rsidR="00313F28" w:rsidRPr="004B69D9" w:rsidRDefault="00313F28" w:rsidP="005E3915">
      <w:pPr>
        <w:spacing w:after="0"/>
        <w:rPr>
          <w:lang w:val="es-MX"/>
        </w:rPr>
      </w:pPr>
      <w:proofErr w:type="spellStart"/>
      <w:r w:rsidRPr="004B69D9">
        <w:rPr>
          <w:lang w:val="es-MX"/>
        </w:rPr>
        <w:t>Spanish</w:t>
      </w:r>
      <w:proofErr w:type="spellEnd"/>
      <w:r w:rsidRPr="004B69D9">
        <w:rPr>
          <w:lang w:val="es-MX"/>
        </w:rPr>
        <w:t xml:space="preserve">:  </w:t>
      </w:r>
    </w:p>
    <w:p w14:paraId="3D9FA972" w14:textId="77777777" w:rsidR="00313F28" w:rsidRDefault="00313F28" w:rsidP="00313F28">
      <w:pPr>
        <w:pStyle w:val="xxmsonormal"/>
        <w:shd w:val="clear" w:color="auto" w:fill="FFFFFF"/>
        <w:spacing w:before="0" w:beforeAutospacing="0" w:after="0" w:afterAutospacing="0"/>
        <w:rPr>
          <w:rFonts w:ascii="Aptos" w:hAnsi="Aptos" w:cs="Calibri"/>
          <w:sz w:val="32"/>
          <w:szCs w:val="32"/>
          <w:u w:val="single"/>
          <w:bdr w:val="none" w:sz="0" w:space="0" w:color="auto" w:frame="1"/>
          <w:lang w:val="es-MX"/>
        </w:rPr>
      </w:pPr>
      <w:r>
        <w:rPr>
          <w:rFonts w:ascii="Aptos" w:hAnsi="Aptos" w:cs="Calibri"/>
          <w:sz w:val="32"/>
          <w:szCs w:val="32"/>
          <w:u w:val="single"/>
          <w:bdr w:val="none" w:sz="0" w:space="0" w:color="auto" w:frame="1"/>
          <w:lang w:val="es-MX"/>
        </w:rPr>
        <w:t>Boletines de calificaciones del distrito y de la escuela</w:t>
      </w:r>
    </w:p>
    <w:p w14:paraId="31345E85" w14:textId="77777777" w:rsidR="00313F28" w:rsidRDefault="00313F28" w:rsidP="00313F28">
      <w:pPr>
        <w:pStyle w:val="xxmsonormal"/>
        <w:shd w:val="clear" w:color="auto" w:fill="FFFFFF"/>
        <w:spacing w:before="0" w:beforeAutospacing="0" w:after="0" w:afterAutospacing="0"/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</w:pPr>
    </w:p>
    <w:p w14:paraId="411AE191" w14:textId="77777777" w:rsidR="00313F28" w:rsidRDefault="00313F28" w:rsidP="00313F2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lang w:val="es-MX"/>
        </w:rPr>
      </w:pPr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La Ley de Educación Primaria y Secundaria de 1965 (ESEA, por sus siglas en inglés), enmendada por la Ley Cada Estudiante Triunfa (ESSA, por sus siglas en inglés), requiere que una Agencia Educativa Local prepare y difunda un boletín de calificaciones anual de la Agencia Educativa Local y proporcione información sobre el desempeño y el progreso estatal, local y escolar en un formato comprensible y uniforme.</w:t>
      </w:r>
    </w:p>
    <w:p w14:paraId="3F4C5BEE" w14:textId="77777777" w:rsidR="00313F28" w:rsidRDefault="00313F28" w:rsidP="00313F2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  <w:lang w:val="es-MX"/>
        </w:rPr>
        <w:t> </w:t>
      </w:r>
    </w:p>
    <w:p w14:paraId="6F6F94A5" w14:textId="77777777" w:rsidR="00313F28" w:rsidRDefault="00313F28" w:rsidP="00313F2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lang w:val="es-MX"/>
        </w:rPr>
      </w:pPr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Las calificaciones del distrito y de la escuela proporcionan una forma fácilmente comprensible de medir el rendimiento de una escuela. Los padres y el público pueden usar las calificaciones y sus componentes para comprender qué tan bien cada distrito y/o escuela está sirviendo a sus estudiantes. Las calificaciones del distrito y de la escuela para el año escolar 2022-2023 sirven como una línea de base informativa utilizando los nuevos puntajes de corte de evaluación.</w:t>
      </w:r>
    </w:p>
    <w:p w14:paraId="26A68052" w14:textId="77777777" w:rsidR="00313F28" w:rsidRDefault="00313F28" w:rsidP="00313F2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lang w:val="es-MX"/>
        </w:rPr>
      </w:pPr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Utilice los enlaces que se proporcionan a continuación para ver </w:t>
      </w:r>
      <w:r>
        <w:rPr>
          <w:rFonts w:ascii="Aptos" w:hAnsi="Aptos" w:cs="Calibri"/>
          <w:i/>
          <w:iCs/>
          <w:sz w:val="22"/>
          <w:szCs w:val="22"/>
          <w:bdr w:val="none" w:sz="0" w:space="0" w:color="auto" w:frame="1"/>
          <w:lang w:val="es-MX"/>
        </w:rPr>
        <w:t xml:space="preserve"> la boleta de calificaciones del Distrito Escolar de Brevard 2022-2023 o la boleta de calificaciones de la escuela primaria Palm Bay</w:t>
      </w:r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.  Si desea una copia impresa </w:t>
      </w:r>
      <w:r>
        <w:rPr>
          <w:rFonts w:ascii="Aptos" w:hAnsi="Aptos" w:cs="Calibri"/>
          <w:sz w:val="22"/>
          <w:szCs w:val="22"/>
          <w:u w:val="single"/>
          <w:bdr w:val="none" w:sz="0" w:space="0" w:color="auto" w:frame="1"/>
          <w:lang w:val="es-MX"/>
        </w:rPr>
        <w:t>o</w:t>
      </w:r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necesita ayuda con la traducción, notifique a la oficina principal. </w:t>
      </w:r>
    </w:p>
    <w:p w14:paraId="5C957F5D" w14:textId="77777777" w:rsidR="00313F28" w:rsidRDefault="00313F28" w:rsidP="00313F2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  <w:lang w:val="es-MX"/>
        </w:rPr>
        <w:t> </w:t>
      </w:r>
    </w:p>
    <w:p w14:paraId="6E43E7C0" w14:textId="77777777" w:rsidR="00313F28" w:rsidRDefault="00313F28" w:rsidP="00313F28">
      <w:pPr>
        <w:pStyle w:val="xxmsonormal"/>
        <w:shd w:val="clear" w:color="auto" w:fill="FFFFFF"/>
        <w:spacing w:before="0" w:beforeAutospacing="0" w:after="0" w:afterAutospacing="0"/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</w:pPr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Enlace a la boleta de calificaciones de la Escuela Primaria Palm Bay: </w:t>
      </w:r>
    </w:p>
    <w:p w14:paraId="3E1EB034" w14:textId="77777777" w:rsidR="00313F28" w:rsidRDefault="00000000" w:rsidP="00313F28">
      <w:pPr>
        <w:pStyle w:val="xxmsonormal"/>
        <w:shd w:val="clear" w:color="auto" w:fill="FFFFFF"/>
        <w:spacing w:before="0" w:beforeAutospacing="0" w:after="0" w:afterAutospacing="0"/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</w:pPr>
      <w:hyperlink r:id="rId6" w:history="1">
        <w:r w:rsidR="00313F28">
          <w:rPr>
            <w:rStyle w:val="Hyperlink"/>
            <w:rFonts w:ascii="Aptos" w:hAnsi="Aptos" w:cs="Calibri"/>
            <w:sz w:val="22"/>
            <w:szCs w:val="22"/>
            <w:bdr w:val="none" w:sz="0" w:space="0" w:color="auto" w:frame="1"/>
            <w:lang w:val="es-MX"/>
          </w:rPr>
          <w:t>https://edudata.fldoe.org/ReportCards/Schools.html?school=2081&amp;district=05</w:t>
        </w:r>
      </w:hyperlink>
    </w:p>
    <w:p w14:paraId="3A5A93AE" w14:textId="77777777" w:rsidR="00313F28" w:rsidRDefault="00313F28" w:rsidP="00313F28">
      <w:pPr>
        <w:pStyle w:val="xxmsonormal"/>
        <w:shd w:val="clear" w:color="auto" w:fill="FFFFFF"/>
        <w:spacing w:before="0" w:beforeAutospacing="0" w:after="0" w:afterAutospacing="0"/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</w:pPr>
    </w:p>
    <w:p w14:paraId="3FE05D6B" w14:textId="77777777" w:rsidR="00313F28" w:rsidRDefault="00313F28" w:rsidP="00313F28">
      <w:pPr>
        <w:pStyle w:val="xxmsonormal"/>
        <w:shd w:val="clear" w:color="auto" w:fill="FFFFFF"/>
        <w:spacing w:before="0" w:beforeAutospacing="0" w:after="0" w:afterAutospacing="0"/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</w:pPr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Enlace a la boleta de calificaciones del Distrito Escolar de Brevard: </w:t>
      </w:r>
    </w:p>
    <w:p w14:paraId="08EBC793" w14:textId="6DEAC337" w:rsidR="00313F28" w:rsidRPr="005E3915" w:rsidRDefault="00000000" w:rsidP="005E3915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lang w:val="es-MX"/>
        </w:rPr>
      </w:pPr>
      <w:hyperlink r:id="rId7" w:history="1">
        <w:r w:rsidR="00313F28">
          <w:rPr>
            <w:rStyle w:val="Hyperlink"/>
            <w:rFonts w:ascii="Aptos" w:hAnsi="Aptos" w:cs="Calibri"/>
            <w:sz w:val="22"/>
            <w:szCs w:val="22"/>
            <w:bdr w:val="none" w:sz="0" w:space="0" w:color="auto" w:frame="1"/>
            <w:lang w:val="es-MX"/>
          </w:rPr>
          <w:t>https://edudata.fldoe.org/ReportCards/Schools.html?school=0000&amp;district=05</w:t>
        </w:r>
      </w:hyperlink>
    </w:p>
    <w:p w14:paraId="10C49274" w14:textId="7FB57656" w:rsidR="004B69D9" w:rsidRDefault="004B69D9" w:rsidP="005E3915">
      <w:pPr>
        <w:spacing w:after="0"/>
        <w:rPr>
          <w:lang w:val="es-MX"/>
        </w:rPr>
      </w:pPr>
      <w:r>
        <w:rPr>
          <w:lang w:val="es-MX"/>
        </w:rPr>
        <w:lastRenderedPageBreak/>
        <w:t>Portuguese:</w:t>
      </w:r>
    </w:p>
    <w:p w14:paraId="7FFA613C" w14:textId="77777777" w:rsidR="004B69D9" w:rsidRDefault="004B69D9" w:rsidP="004B69D9">
      <w:pPr>
        <w:pStyle w:val="xxmsonormal"/>
        <w:shd w:val="clear" w:color="auto" w:fill="FFFFFF"/>
        <w:spacing w:before="0" w:beforeAutospacing="0" w:after="0" w:afterAutospacing="0"/>
        <w:rPr>
          <w:rFonts w:ascii="Aptos" w:hAnsi="Aptos" w:cs="Calibri"/>
          <w:sz w:val="32"/>
          <w:szCs w:val="32"/>
          <w:u w:val="single"/>
          <w:bdr w:val="none" w:sz="0" w:space="0" w:color="auto" w:frame="1"/>
          <w:lang w:val="es-MX"/>
        </w:rPr>
      </w:pPr>
      <w:proofErr w:type="spellStart"/>
      <w:r>
        <w:rPr>
          <w:rFonts w:ascii="Aptos" w:hAnsi="Aptos" w:cs="Calibri"/>
          <w:sz w:val="32"/>
          <w:szCs w:val="32"/>
          <w:u w:val="single"/>
          <w:bdr w:val="none" w:sz="0" w:space="0" w:color="auto" w:frame="1"/>
          <w:lang w:val="es-MX"/>
        </w:rPr>
        <w:t>Cartões</w:t>
      </w:r>
      <w:proofErr w:type="spellEnd"/>
      <w:r>
        <w:rPr>
          <w:rFonts w:ascii="Aptos" w:hAnsi="Aptos" w:cs="Calibri"/>
          <w:sz w:val="32"/>
          <w:szCs w:val="32"/>
          <w:u w:val="single"/>
          <w:bdr w:val="none" w:sz="0" w:space="0" w:color="auto" w:frame="1"/>
          <w:lang w:val="es-MX"/>
        </w:rPr>
        <w:t xml:space="preserve"> de </w:t>
      </w:r>
      <w:proofErr w:type="spellStart"/>
      <w:r>
        <w:rPr>
          <w:rFonts w:ascii="Aptos" w:hAnsi="Aptos" w:cs="Calibri"/>
          <w:sz w:val="32"/>
          <w:szCs w:val="32"/>
          <w:u w:val="single"/>
          <w:bdr w:val="none" w:sz="0" w:space="0" w:color="auto" w:frame="1"/>
          <w:lang w:val="es-MX"/>
        </w:rPr>
        <w:t>Boletim</w:t>
      </w:r>
      <w:proofErr w:type="spellEnd"/>
      <w:r>
        <w:rPr>
          <w:rFonts w:ascii="Aptos" w:hAnsi="Aptos" w:cs="Calibri"/>
          <w:sz w:val="32"/>
          <w:szCs w:val="32"/>
          <w:u w:val="single"/>
          <w:bdr w:val="none" w:sz="0" w:space="0" w:color="auto" w:frame="1"/>
          <w:lang w:val="es-MX"/>
        </w:rPr>
        <w:t xml:space="preserve"> Distrital e Escolar</w:t>
      </w:r>
    </w:p>
    <w:p w14:paraId="43713707" w14:textId="77777777" w:rsidR="004B69D9" w:rsidRDefault="004B69D9" w:rsidP="004B69D9">
      <w:pPr>
        <w:pStyle w:val="xxmsonormal"/>
        <w:shd w:val="clear" w:color="auto" w:fill="FFFFFF"/>
        <w:spacing w:before="0" w:beforeAutospacing="0" w:after="0" w:afterAutospacing="0"/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</w:pPr>
    </w:p>
    <w:p w14:paraId="6958E7AC" w14:textId="77777777" w:rsidR="004B69D9" w:rsidRDefault="004B69D9" w:rsidP="004B69D9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lang w:val="es-MX"/>
        </w:rPr>
      </w:pPr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A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Lei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de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Educação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Primária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e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Secundária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de 1965 (ESEA), conforme alterada pela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Lei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de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Sucesso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de Todos os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Estudantes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(ESSA), exige que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uma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Agência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Educacional Local prepare e divulgue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um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relatório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anual da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Agência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Educacional Local e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forneça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informações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sobre o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desempenho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e o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progresso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estadual, local e escolar em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um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formato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compreensível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e uniforme.</w:t>
      </w:r>
    </w:p>
    <w:p w14:paraId="12BCB36A" w14:textId="77777777" w:rsidR="004B69D9" w:rsidRDefault="004B69D9" w:rsidP="004B69D9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  <w:lang w:val="es-MX"/>
        </w:rPr>
        <w:t> </w:t>
      </w:r>
    </w:p>
    <w:p w14:paraId="6C3B9BA2" w14:textId="77777777" w:rsidR="004B69D9" w:rsidRDefault="004B69D9" w:rsidP="004B69D9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lang w:val="es-MX"/>
        </w:rPr>
      </w:pPr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As notas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distritais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e escolares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fornecem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uma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maneira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facilmente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compreensível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de medir o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desempenho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de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uma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escola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. Os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pais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e o público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podem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usar as notas e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seus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componentes para entender o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quão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bem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cada distrito e/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ou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escola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está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atendendo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seus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alunos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. As notas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distritais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e escolares para o ano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letivo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2022-2023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servem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como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uma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linha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de base informativa usando as novas notas de corte da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avaliação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.</w:t>
      </w:r>
    </w:p>
    <w:p w14:paraId="45CE838C" w14:textId="77777777" w:rsidR="004B69D9" w:rsidRDefault="004B69D9" w:rsidP="004B69D9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lang w:val="es-MX"/>
        </w:rPr>
      </w:pPr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Use os links fornecidos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abaixo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para visualizar o 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Cartão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de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Relatório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do </w:t>
      </w:r>
      <w:r>
        <w:rPr>
          <w:rFonts w:ascii="Aptos" w:hAnsi="Aptos" w:cs="Calibri"/>
          <w:i/>
          <w:iCs/>
          <w:sz w:val="22"/>
          <w:szCs w:val="22"/>
          <w:bdr w:val="none" w:sz="0" w:space="0" w:color="auto" w:frame="1"/>
          <w:lang w:val="es-MX"/>
        </w:rPr>
        <w:t xml:space="preserve">Distrito Escolar de Brevard 2022-2023 </w:t>
      </w:r>
      <w:proofErr w:type="spellStart"/>
      <w:r>
        <w:rPr>
          <w:rFonts w:ascii="Aptos" w:hAnsi="Aptos" w:cs="Calibri"/>
          <w:i/>
          <w:iCs/>
          <w:sz w:val="22"/>
          <w:szCs w:val="22"/>
          <w:bdr w:val="none" w:sz="0" w:space="0" w:color="auto" w:frame="1"/>
          <w:lang w:val="es-MX"/>
        </w:rPr>
        <w:t>ou</w:t>
      </w:r>
      <w:proofErr w:type="spellEnd"/>
      <w:r>
        <w:rPr>
          <w:rFonts w:ascii="Aptos" w:hAnsi="Aptos" w:cs="Calibri"/>
          <w:i/>
          <w:iCs/>
          <w:sz w:val="22"/>
          <w:szCs w:val="22"/>
          <w:bdr w:val="none" w:sz="0" w:space="0" w:color="auto" w:frame="1"/>
          <w:lang w:val="es-MX"/>
        </w:rPr>
        <w:t xml:space="preserve"> o </w:t>
      </w:r>
      <w:proofErr w:type="spellStart"/>
      <w:r>
        <w:rPr>
          <w:rFonts w:ascii="Aptos" w:hAnsi="Aptos" w:cs="Calibri"/>
          <w:i/>
          <w:iCs/>
          <w:sz w:val="22"/>
          <w:szCs w:val="22"/>
          <w:bdr w:val="none" w:sz="0" w:space="0" w:color="auto" w:frame="1"/>
          <w:lang w:val="es-MX"/>
        </w:rPr>
        <w:t>Cartão</w:t>
      </w:r>
      <w:proofErr w:type="spellEnd"/>
      <w:r>
        <w:rPr>
          <w:rFonts w:ascii="Aptos" w:hAnsi="Aptos" w:cs="Calibri"/>
          <w:i/>
          <w:iCs/>
          <w:sz w:val="22"/>
          <w:szCs w:val="22"/>
          <w:bdr w:val="none" w:sz="0" w:space="0" w:color="auto" w:frame="1"/>
          <w:lang w:val="es-MX"/>
        </w:rPr>
        <w:t xml:space="preserve"> de </w:t>
      </w:r>
      <w:proofErr w:type="spellStart"/>
      <w:r>
        <w:rPr>
          <w:rFonts w:ascii="Aptos" w:hAnsi="Aptos" w:cs="Calibri"/>
          <w:i/>
          <w:iCs/>
          <w:sz w:val="22"/>
          <w:szCs w:val="22"/>
          <w:bdr w:val="none" w:sz="0" w:space="0" w:color="auto" w:frame="1"/>
          <w:lang w:val="es-MX"/>
        </w:rPr>
        <w:t>Relatório</w:t>
      </w:r>
      <w:proofErr w:type="spellEnd"/>
      <w:r>
        <w:rPr>
          <w:rFonts w:ascii="Aptos" w:hAnsi="Aptos" w:cs="Calibri"/>
          <w:i/>
          <w:iCs/>
          <w:sz w:val="22"/>
          <w:szCs w:val="22"/>
          <w:bdr w:val="none" w:sz="0" w:space="0" w:color="auto" w:frame="1"/>
          <w:lang w:val="es-MX"/>
        </w:rPr>
        <w:t xml:space="preserve"> da Escola </w:t>
      </w:r>
      <w:proofErr w:type="spellStart"/>
      <w:r>
        <w:rPr>
          <w:rFonts w:ascii="Aptos" w:hAnsi="Aptos" w:cs="Calibri"/>
          <w:i/>
          <w:iCs/>
          <w:sz w:val="22"/>
          <w:szCs w:val="22"/>
          <w:bdr w:val="none" w:sz="0" w:space="0" w:color="auto" w:frame="1"/>
          <w:lang w:val="es-MX"/>
        </w:rPr>
        <w:t>Primária</w:t>
      </w:r>
      <w:proofErr w:type="spellEnd"/>
      <w:r>
        <w:rPr>
          <w:rFonts w:ascii="Aptos" w:hAnsi="Aptos" w:cs="Calibri"/>
          <w:i/>
          <w:iCs/>
          <w:sz w:val="22"/>
          <w:szCs w:val="22"/>
          <w:bdr w:val="none" w:sz="0" w:space="0" w:color="auto" w:frame="1"/>
          <w:lang w:val="es-MX"/>
        </w:rPr>
        <w:t xml:space="preserve"> de Palm Bay</w:t>
      </w:r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.  Se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você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quiser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uma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cópia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impressa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u w:val="single"/>
          <w:bdr w:val="none" w:sz="0" w:space="0" w:color="auto" w:frame="1"/>
          <w:lang w:val="es-MX"/>
        </w:rPr>
        <w:t>ou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precisar de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assistência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de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tradução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, notifique o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front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office. </w:t>
      </w:r>
    </w:p>
    <w:p w14:paraId="1E9968B4" w14:textId="77777777" w:rsidR="004B69D9" w:rsidRDefault="004B69D9" w:rsidP="004B69D9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  <w:lang w:val="es-MX"/>
        </w:rPr>
        <w:t> </w:t>
      </w:r>
    </w:p>
    <w:p w14:paraId="7E5288DE" w14:textId="77777777" w:rsidR="004B69D9" w:rsidRDefault="004B69D9" w:rsidP="004B69D9">
      <w:pPr>
        <w:pStyle w:val="xxmsonormal"/>
        <w:shd w:val="clear" w:color="auto" w:fill="FFFFFF"/>
        <w:spacing w:before="0" w:beforeAutospacing="0" w:after="0" w:afterAutospacing="0"/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</w:pPr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Link do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Boletim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Elementar de Palm Bay: </w:t>
      </w:r>
    </w:p>
    <w:p w14:paraId="3F59B7CA" w14:textId="77777777" w:rsidR="004B69D9" w:rsidRDefault="00000000" w:rsidP="004B69D9">
      <w:pPr>
        <w:pStyle w:val="xxmsonormal"/>
        <w:shd w:val="clear" w:color="auto" w:fill="FFFFFF"/>
        <w:spacing w:before="0" w:beforeAutospacing="0" w:after="0" w:afterAutospacing="0"/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</w:pPr>
      <w:hyperlink r:id="rId8" w:history="1">
        <w:r w:rsidR="004B69D9">
          <w:rPr>
            <w:rStyle w:val="Hyperlink"/>
            <w:rFonts w:ascii="Aptos" w:hAnsi="Aptos" w:cs="Calibri"/>
            <w:sz w:val="22"/>
            <w:szCs w:val="22"/>
            <w:bdr w:val="none" w:sz="0" w:space="0" w:color="auto" w:frame="1"/>
            <w:lang w:val="es-MX"/>
          </w:rPr>
          <w:t>https://edudata.fldoe.org/ReportCards/Schools.html?school=2081&amp;district=05</w:t>
        </w:r>
      </w:hyperlink>
    </w:p>
    <w:p w14:paraId="6FECA60F" w14:textId="77777777" w:rsidR="004B69D9" w:rsidRDefault="004B69D9" w:rsidP="004B69D9">
      <w:pPr>
        <w:pStyle w:val="xxmsonormal"/>
        <w:shd w:val="clear" w:color="auto" w:fill="FFFFFF"/>
        <w:spacing w:before="0" w:beforeAutospacing="0" w:after="0" w:afterAutospacing="0"/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</w:pPr>
    </w:p>
    <w:p w14:paraId="64AB79F2" w14:textId="77777777" w:rsidR="004B69D9" w:rsidRDefault="004B69D9" w:rsidP="004B69D9">
      <w:pPr>
        <w:pStyle w:val="xxmsonormal"/>
        <w:shd w:val="clear" w:color="auto" w:fill="FFFFFF"/>
        <w:spacing w:before="0" w:beforeAutospacing="0" w:after="0" w:afterAutospacing="0"/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</w:pPr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Link do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>Boletim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  <w:lang w:val="es-MX"/>
        </w:rPr>
        <w:t xml:space="preserve"> do Distrito Escolar de Brevard: </w:t>
      </w:r>
    </w:p>
    <w:p w14:paraId="2172135B" w14:textId="77777777" w:rsidR="004B69D9" w:rsidRDefault="00000000" w:rsidP="004B69D9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lang w:val="es-MX"/>
        </w:rPr>
      </w:pPr>
      <w:hyperlink r:id="rId9" w:history="1">
        <w:r w:rsidR="004B69D9">
          <w:rPr>
            <w:rStyle w:val="Hyperlink"/>
            <w:rFonts w:ascii="Aptos" w:hAnsi="Aptos" w:cs="Calibri"/>
            <w:sz w:val="22"/>
            <w:szCs w:val="22"/>
            <w:bdr w:val="none" w:sz="0" w:space="0" w:color="auto" w:frame="1"/>
            <w:lang w:val="es-MX"/>
          </w:rPr>
          <w:t>https://edudata.fldoe.org/ReportCards/Schools.html?school=0000&amp;district=05</w:t>
        </w:r>
      </w:hyperlink>
    </w:p>
    <w:p w14:paraId="149AEF79" w14:textId="77777777" w:rsidR="004B69D9" w:rsidRDefault="004B69D9">
      <w:pPr>
        <w:rPr>
          <w:lang w:val="es-MX"/>
        </w:rPr>
      </w:pPr>
    </w:p>
    <w:p w14:paraId="3C8BE251" w14:textId="77777777" w:rsidR="005E3915" w:rsidRDefault="005E3915">
      <w:pPr>
        <w:rPr>
          <w:lang w:val="es-MX"/>
        </w:rPr>
      </w:pPr>
    </w:p>
    <w:p w14:paraId="15AABD93" w14:textId="77777777" w:rsidR="00116621" w:rsidRDefault="00116621">
      <w:pPr>
        <w:rPr>
          <w:lang w:val="es-MX"/>
        </w:rPr>
      </w:pPr>
    </w:p>
    <w:p w14:paraId="021EAE55" w14:textId="2BE850E6" w:rsidR="004B69D9" w:rsidRPr="00116621" w:rsidRDefault="004B69D9" w:rsidP="005E3915">
      <w:pPr>
        <w:spacing w:after="0"/>
      </w:pPr>
      <w:r w:rsidRPr="00116621">
        <w:t>Haitian Creole</w:t>
      </w:r>
    </w:p>
    <w:p w14:paraId="178ABDE8" w14:textId="77777777" w:rsidR="00034628" w:rsidRDefault="00034628" w:rsidP="00034628">
      <w:pPr>
        <w:pStyle w:val="xxmsonormal"/>
        <w:shd w:val="clear" w:color="auto" w:fill="FFFFFF"/>
        <w:spacing w:before="0" w:beforeAutospacing="0" w:after="0" w:afterAutospacing="0"/>
        <w:rPr>
          <w:rFonts w:ascii="Aptos" w:hAnsi="Aptos" w:cs="Calibri"/>
          <w:sz w:val="32"/>
          <w:szCs w:val="32"/>
          <w:u w:val="single"/>
          <w:bdr w:val="none" w:sz="0" w:space="0" w:color="auto" w:frame="1"/>
        </w:rPr>
      </w:pPr>
      <w:proofErr w:type="spellStart"/>
      <w:r>
        <w:rPr>
          <w:rFonts w:ascii="Aptos" w:hAnsi="Aptos" w:cs="Calibri"/>
          <w:sz w:val="32"/>
          <w:szCs w:val="32"/>
          <w:u w:val="single"/>
          <w:bdr w:val="none" w:sz="0" w:space="0" w:color="auto" w:frame="1"/>
        </w:rPr>
        <w:t>Kanè</w:t>
      </w:r>
      <w:proofErr w:type="spellEnd"/>
      <w:r>
        <w:rPr>
          <w:rFonts w:ascii="Aptos" w:hAnsi="Aptos" w:cs="Calibri"/>
          <w:sz w:val="32"/>
          <w:szCs w:val="32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32"/>
          <w:szCs w:val="32"/>
          <w:u w:val="single"/>
          <w:bdr w:val="none" w:sz="0" w:space="0" w:color="auto" w:frame="1"/>
        </w:rPr>
        <w:t>Distri</w:t>
      </w:r>
      <w:proofErr w:type="spellEnd"/>
      <w:r>
        <w:rPr>
          <w:rFonts w:ascii="Aptos" w:hAnsi="Aptos" w:cs="Calibri"/>
          <w:sz w:val="32"/>
          <w:szCs w:val="32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32"/>
          <w:szCs w:val="32"/>
          <w:u w:val="single"/>
          <w:bdr w:val="none" w:sz="0" w:space="0" w:color="auto" w:frame="1"/>
        </w:rPr>
        <w:t>ak</w:t>
      </w:r>
      <w:proofErr w:type="spellEnd"/>
      <w:r>
        <w:rPr>
          <w:rFonts w:ascii="Aptos" w:hAnsi="Aptos" w:cs="Calibri"/>
          <w:sz w:val="32"/>
          <w:szCs w:val="32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32"/>
          <w:szCs w:val="32"/>
          <w:u w:val="single"/>
          <w:bdr w:val="none" w:sz="0" w:space="0" w:color="auto" w:frame="1"/>
        </w:rPr>
        <w:t>kanè</w:t>
      </w:r>
      <w:proofErr w:type="spellEnd"/>
      <w:r>
        <w:rPr>
          <w:rFonts w:ascii="Aptos" w:hAnsi="Aptos" w:cs="Calibri"/>
          <w:sz w:val="32"/>
          <w:szCs w:val="32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32"/>
          <w:szCs w:val="32"/>
          <w:u w:val="single"/>
          <w:bdr w:val="none" w:sz="0" w:space="0" w:color="auto" w:frame="1"/>
        </w:rPr>
        <w:t>lekòl</w:t>
      </w:r>
      <w:proofErr w:type="spellEnd"/>
    </w:p>
    <w:p w14:paraId="40A42DCB" w14:textId="77777777" w:rsidR="00034628" w:rsidRDefault="00034628" w:rsidP="00034628">
      <w:pPr>
        <w:pStyle w:val="xxmsonormal"/>
        <w:shd w:val="clear" w:color="auto" w:fill="FFFFFF"/>
        <w:spacing w:before="0" w:beforeAutospacing="0" w:after="0" w:afterAutospacing="0"/>
        <w:rPr>
          <w:rFonts w:ascii="Aptos" w:hAnsi="Aptos" w:cs="Calibri"/>
          <w:sz w:val="22"/>
          <w:szCs w:val="22"/>
          <w:bdr w:val="none" w:sz="0" w:space="0" w:color="auto" w:frame="1"/>
        </w:rPr>
      </w:pPr>
    </w:p>
    <w:p w14:paraId="757DADA5" w14:textId="77777777" w:rsidR="00034628" w:rsidRDefault="00034628" w:rsidP="0003462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Lwa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sou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Edikasyon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Elemantè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ak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Segondè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Edikasyon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nan 1965 (ESEA),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jan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chak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Elèv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Siksede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(ESSA),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egzije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pou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yon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Ajans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Edikasyon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lokal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prepare epi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redwi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yon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rapò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sou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Ajans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Edikasyon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lokal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chak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ane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epi bay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enfòmasyon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sou eta,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lokal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,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ak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pwogrè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nan yon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fòma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Ajans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Edikasyonèl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ak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inifòm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>.</w:t>
      </w:r>
    </w:p>
    <w:p w14:paraId="717B782B" w14:textId="77777777" w:rsidR="00034628" w:rsidRDefault="00034628" w:rsidP="0003462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28BDF2BF" w14:textId="77777777" w:rsidR="00034628" w:rsidRDefault="00034628" w:rsidP="0003462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Distri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ak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nòt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lekòl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yo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bay yon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fason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fasil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konprann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pou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mezire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pèfòmans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yon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lekòl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. Paran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yo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ak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piblik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la ka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itilize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nòt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yo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ak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eleman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yo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pou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konprann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kijan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chak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distri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ak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>/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oswa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lekòl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k ap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sèvi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elèv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li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yo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.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Nòt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Distri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ak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nòt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lekòl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pou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ane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lekòl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2022-2023 a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sèvi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kòm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yon Baseline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Enfòmasyon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lè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l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sèvi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avèk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nouvo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nòt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evalyasyon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an.</w:t>
      </w:r>
    </w:p>
    <w:p w14:paraId="1A165D3C" w14:textId="77777777" w:rsidR="00034628" w:rsidRDefault="00034628" w:rsidP="0003462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Itilize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lyen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ki anba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yo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pou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wè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swa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kanè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i/>
          <w:iCs/>
          <w:sz w:val="22"/>
          <w:szCs w:val="22"/>
          <w:bdr w:val="none" w:sz="0" w:space="0" w:color="auto" w:frame="1"/>
        </w:rPr>
        <w:t>Distri</w:t>
      </w:r>
      <w:proofErr w:type="spellEnd"/>
      <w:r>
        <w:rPr>
          <w:rFonts w:ascii="Aptos" w:hAnsi="Aptos" w:cs="Calibri"/>
          <w:i/>
          <w:iCs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i/>
          <w:iCs/>
          <w:sz w:val="22"/>
          <w:szCs w:val="22"/>
          <w:bdr w:val="none" w:sz="0" w:space="0" w:color="auto" w:frame="1"/>
        </w:rPr>
        <w:t>Lekòl</w:t>
      </w:r>
      <w:proofErr w:type="spellEnd"/>
      <w:r>
        <w:rPr>
          <w:rFonts w:ascii="Aptos" w:hAnsi="Aptos" w:cs="Calibri"/>
          <w:i/>
          <w:iCs/>
          <w:sz w:val="22"/>
          <w:szCs w:val="22"/>
          <w:bdr w:val="none" w:sz="0" w:space="0" w:color="auto" w:frame="1"/>
        </w:rPr>
        <w:t xml:space="preserve"> 2022-2023 Brevard </w:t>
      </w:r>
      <w:proofErr w:type="spellStart"/>
      <w:r>
        <w:rPr>
          <w:rFonts w:ascii="Aptos" w:hAnsi="Aptos" w:cs="Calibri"/>
          <w:i/>
          <w:iCs/>
          <w:sz w:val="22"/>
          <w:szCs w:val="22"/>
          <w:bdr w:val="none" w:sz="0" w:space="0" w:color="auto" w:frame="1"/>
        </w:rPr>
        <w:t>Distri</w:t>
      </w:r>
      <w:proofErr w:type="spellEnd"/>
      <w:r>
        <w:rPr>
          <w:rFonts w:ascii="Aptos" w:hAnsi="Aptos" w:cs="Calibri"/>
          <w:i/>
          <w:iCs/>
          <w:sz w:val="22"/>
          <w:szCs w:val="22"/>
          <w:bdr w:val="none" w:sz="0" w:space="0" w:color="auto" w:frame="1"/>
        </w:rPr>
        <w:t xml:space="preserve"> a </w:t>
      </w:r>
      <w:proofErr w:type="spellStart"/>
      <w:r>
        <w:rPr>
          <w:rFonts w:ascii="Aptos" w:hAnsi="Aptos" w:cs="Calibri"/>
          <w:i/>
          <w:iCs/>
          <w:sz w:val="22"/>
          <w:szCs w:val="22"/>
          <w:bdr w:val="none" w:sz="0" w:space="0" w:color="auto" w:frame="1"/>
        </w:rPr>
        <w:t>oswa</w:t>
      </w:r>
      <w:proofErr w:type="spellEnd"/>
      <w:r>
        <w:rPr>
          <w:rFonts w:ascii="Aptos" w:hAnsi="Aptos" w:cs="Calibri"/>
          <w:i/>
          <w:iCs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i/>
          <w:iCs/>
          <w:sz w:val="22"/>
          <w:szCs w:val="22"/>
          <w:bdr w:val="none" w:sz="0" w:space="0" w:color="auto" w:frame="1"/>
        </w:rPr>
        <w:t>Kanè</w:t>
      </w:r>
      <w:proofErr w:type="spellEnd"/>
      <w:r>
        <w:rPr>
          <w:rFonts w:ascii="Aptos" w:hAnsi="Aptos" w:cs="Calibri"/>
          <w:i/>
          <w:iCs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i/>
          <w:iCs/>
          <w:sz w:val="22"/>
          <w:szCs w:val="22"/>
          <w:bdr w:val="none" w:sz="0" w:space="0" w:color="auto" w:frame="1"/>
        </w:rPr>
        <w:t>Lekòl</w:t>
      </w:r>
      <w:proofErr w:type="spellEnd"/>
      <w:r>
        <w:rPr>
          <w:rFonts w:ascii="Aptos" w:hAnsi="Aptos" w:cs="Calibri"/>
          <w:i/>
          <w:iCs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i/>
          <w:iCs/>
          <w:sz w:val="22"/>
          <w:szCs w:val="22"/>
          <w:bdr w:val="none" w:sz="0" w:space="0" w:color="auto" w:frame="1"/>
        </w:rPr>
        <w:t>Elemantè</w:t>
      </w:r>
      <w:proofErr w:type="spellEnd"/>
      <w:r>
        <w:rPr>
          <w:rFonts w:ascii="Aptos" w:hAnsi="Aptos" w:cs="Calibri"/>
          <w:i/>
          <w:iCs/>
          <w:sz w:val="22"/>
          <w:szCs w:val="22"/>
          <w:bdr w:val="none" w:sz="0" w:space="0" w:color="auto" w:frame="1"/>
        </w:rPr>
        <w:t xml:space="preserve"> Palm Bay.</w:t>
      </w:r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  Si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ou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ta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renmen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yon kopi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enprime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u w:val="single"/>
          <w:bdr w:val="none" w:sz="0" w:space="0" w:color="auto" w:frame="1"/>
        </w:rPr>
        <w:t>oswa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bezwen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asistans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tradiksyon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,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tanpri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avize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biwo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devan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an. </w:t>
      </w:r>
    </w:p>
    <w:p w14:paraId="67038416" w14:textId="77777777" w:rsidR="00034628" w:rsidRDefault="00034628" w:rsidP="0003462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0CEF302A" w14:textId="77777777" w:rsidR="00034628" w:rsidRDefault="00034628" w:rsidP="00034628">
      <w:pPr>
        <w:pStyle w:val="xxmsonormal"/>
        <w:shd w:val="clear" w:color="auto" w:fill="FFFFFF"/>
        <w:spacing w:before="0" w:beforeAutospacing="0" w:after="0" w:afterAutospacing="0"/>
        <w:rPr>
          <w:rFonts w:ascii="Aptos" w:hAnsi="Aptos" w:cs="Calibri"/>
          <w:sz w:val="22"/>
          <w:szCs w:val="22"/>
          <w:bdr w:val="none" w:sz="0" w:space="0" w:color="auto" w:frame="1"/>
        </w:rPr>
      </w:pPr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Palm Bay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rapò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sou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kanè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Elemantè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: </w:t>
      </w:r>
    </w:p>
    <w:p w14:paraId="4F176B83" w14:textId="77777777" w:rsidR="00034628" w:rsidRDefault="00034628" w:rsidP="00034628">
      <w:pPr>
        <w:pStyle w:val="xxmsonormal"/>
        <w:shd w:val="clear" w:color="auto" w:fill="FFFFFF"/>
        <w:spacing w:before="0" w:beforeAutospacing="0" w:after="0" w:afterAutospacing="0"/>
        <w:rPr>
          <w:rFonts w:ascii="Aptos" w:hAnsi="Aptos" w:cs="Calibri"/>
          <w:sz w:val="22"/>
          <w:szCs w:val="22"/>
          <w:bdr w:val="none" w:sz="0" w:space="0" w:color="auto" w:frame="1"/>
        </w:rPr>
      </w:pPr>
      <w:hyperlink r:id="rId10" w:history="1">
        <w:r>
          <w:rPr>
            <w:rStyle w:val="Hyperlink"/>
            <w:rFonts w:ascii="Aptos" w:hAnsi="Aptos" w:cs="Calibri"/>
            <w:sz w:val="22"/>
            <w:szCs w:val="22"/>
            <w:bdr w:val="none" w:sz="0" w:space="0" w:color="auto" w:frame="1"/>
          </w:rPr>
          <w:t>https://edudata.fldoe.org/ReportCards/Schools.html?school=2081&amp;district=05</w:t>
        </w:r>
      </w:hyperlink>
    </w:p>
    <w:p w14:paraId="50845987" w14:textId="77777777" w:rsidR="00034628" w:rsidRDefault="00034628" w:rsidP="00034628">
      <w:pPr>
        <w:pStyle w:val="xxmsonormal"/>
        <w:shd w:val="clear" w:color="auto" w:fill="FFFFFF"/>
        <w:spacing w:before="0" w:beforeAutospacing="0" w:after="0" w:afterAutospacing="0"/>
        <w:rPr>
          <w:rFonts w:ascii="Aptos" w:hAnsi="Aptos" w:cs="Calibri"/>
          <w:sz w:val="22"/>
          <w:szCs w:val="22"/>
          <w:bdr w:val="none" w:sz="0" w:space="0" w:color="auto" w:frame="1"/>
        </w:rPr>
      </w:pPr>
    </w:p>
    <w:p w14:paraId="006B8130" w14:textId="77777777" w:rsidR="00034628" w:rsidRDefault="00034628" w:rsidP="00034628">
      <w:pPr>
        <w:pStyle w:val="xxmsonormal"/>
        <w:shd w:val="clear" w:color="auto" w:fill="FFFFFF"/>
        <w:spacing w:before="0" w:beforeAutospacing="0" w:after="0" w:afterAutospacing="0"/>
        <w:rPr>
          <w:rFonts w:ascii="Aptos" w:hAnsi="Aptos" w:cs="Calibri"/>
          <w:sz w:val="22"/>
          <w:szCs w:val="22"/>
          <w:bdr w:val="none" w:sz="0" w:space="0" w:color="auto" w:frame="1"/>
        </w:rPr>
      </w:pP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Kanè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Distri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Brevard </w:t>
      </w:r>
      <w:proofErr w:type="spellStart"/>
      <w:r>
        <w:rPr>
          <w:rFonts w:ascii="Aptos" w:hAnsi="Aptos" w:cs="Calibri"/>
          <w:sz w:val="22"/>
          <w:szCs w:val="22"/>
          <w:bdr w:val="none" w:sz="0" w:space="0" w:color="auto" w:frame="1"/>
        </w:rPr>
        <w:t>Distri</w:t>
      </w:r>
      <w:proofErr w:type="spellEnd"/>
      <w:r>
        <w:rPr>
          <w:rFonts w:ascii="Aptos" w:hAnsi="Aptos" w:cs="Calibri"/>
          <w:sz w:val="22"/>
          <w:szCs w:val="22"/>
          <w:bdr w:val="none" w:sz="0" w:space="0" w:color="auto" w:frame="1"/>
        </w:rPr>
        <w:t xml:space="preserve"> a: </w:t>
      </w:r>
    </w:p>
    <w:p w14:paraId="69FFEDFE" w14:textId="5D761BD5" w:rsidR="00034628" w:rsidRPr="005E3915" w:rsidRDefault="00034628" w:rsidP="005E3915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11" w:history="1">
        <w:r>
          <w:rPr>
            <w:rStyle w:val="Hyperlink"/>
            <w:rFonts w:ascii="Aptos" w:hAnsi="Aptos" w:cs="Calibri"/>
            <w:sz w:val="22"/>
            <w:szCs w:val="22"/>
            <w:bdr w:val="none" w:sz="0" w:space="0" w:color="auto" w:frame="1"/>
          </w:rPr>
          <w:t>https://edudata.fldoe.org/ReportCards/Schools.html?school=0000&amp;district=05</w:t>
        </w:r>
      </w:hyperlink>
    </w:p>
    <w:sectPr w:rsidR="00034628" w:rsidRPr="005E3915" w:rsidSect="00EC4C2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C7"/>
    <w:rsid w:val="00034628"/>
    <w:rsid w:val="00116621"/>
    <w:rsid w:val="00313F28"/>
    <w:rsid w:val="0038107D"/>
    <w:rsid w:val="004B69D9"/>
    <w:rsid w:val="005A30C7"/>
    <w:rsid w:val="005E3915"/>
    <w:rsid w:val="006E11EB"/>
    <w:rsid w:val="00875E8C"/>
    <w:rsid w:val="008911C3"/>
    <w:rsid w:val="008F1D7D"/>
    <w:rsid w:val="00C17D64"/>
    <w:rsid w:val="00EC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C5107"/>
  <w15:chartTrackingRefBased/>
  <w15:docId w15:val="{701C21E6-F9D9-4E2F-A5F7-DACAC107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5A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5A30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0C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data.fldoe.org/ReportCards/Schools.html?school=2081&amp;district=0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dudata.fldoe.org/ReportCards/Schools.html?school=0000&amp;district=0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data.fldoe.org/ReportCards/Schools.html?school=2081&amp;district=05" TargetMode="External"/><Relationship Id="rId11" Type="http://schemas.openxmlformats.org/officeDocument/2006/relationships/hyperlink" Target="https://edudata.fldoe.org/ReportCards/Schools.html?school=0000&amp;district=05" TargetMode="External"/><Relationship Id="rId5" Type="http://schemas.openxmlformats.org/officeDocument/2006/relationships/hyperlink" Target="https://edudata.fldoe.org/ReportCards/Schools.html?school=0000&amp;district=05" TargetMode="External"/><Relationship Id="rId10" Type="http://schemas.openxmlformats.org/officeDocument/2006/relationships/hyperlink" Target="https://edudata.fldoe.org/ReportCards/Schools.html?school=2081&amp;district=05" TargetMode="External"/><Relationship Id="rId4" Type="http://schemas.openxmlformats.org/officeDocument/2006/relationships/hyperlink" Target="https://edudata.fldoe.org/ReportCards/Schools.html?school=2081&amp;district=05" TargetMode="External"/><Relationship Id="rId9" Type="http://schemas.openxmlformats.org/officeDocument/2006/relationships/hyperlink" Target="https://edudata.fldoe.org/ReportCards/Schools.html?school=0000&amp;district=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879</Words>
  <Characters>5013</Characters>
  <Application>Microsoft Office Word</Application>
  <DocSecurity>0</DocSecurity>
  <Lines>41</Lines>
  <Paragraphs>11</Paragraphs>
  <ScaleCrop>false</ScaleCrop>
  <Company>Brevard Public Schools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Reid.Karen@Palm Bay Elementary</dc:creator>
  <cp:keywords/>
  <dc:description/>
  <cp:lastModifiedBy>Reid.Karen@Palm Bay Elementary</cp:lastModifiedBy>
  <cp:revision>7</cp:revision>
  <dcterms:created xsi:type="dcterms:W3CDTF">2024-02-08T14:59:00Z</dcterms:created>
  <dcterms:modified xsi:type="dcterms:W3CDTF">2024-02-08T15:26:00Z</dcterms:modified>
</cp:coreProperties>
</file>