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24CC" w14:textId="77777777" w:rsidR="0074300D" w:rsidRPr="006E2370" w:rsidRDefault="0074300D" w:rsidP="007C71BE">
      <w:pPr>
        <w:jc w:val="center"/>
        <w:rPr>
          <w:b/>
        </w:rPr>
      </w:pPr>
      <w:r w:rsidRPr="006E2370">
        <w:rPr>
          <w:b/>
        </w:rPr>
        <w:t xml:space="preserve">PERSUASIVE STATEGY:  </w:t>
      </w:r>
      <w:r w:rsidR="006E2370" w:rsidRPr="006E2370">
        <w:rPr>
          <w:b/>
        </w:rPr>
        <w:t>The</w:t>
      </w:r>
      <w:r w:rsidRPr="006E2370">
        <w:rPr>
          <w:b/>
        </w:rPr>
        <w:t xml:space="preserve"> Counter-Argument</w:t>
      </w:r>
      <w:r w:rsidRPr="006E2370">
        <w:rPr>
          <w:b/>
        </w:rPr>
        <w:br/>
        <w:t>_____________________________________________________________________________________________</w:t>
      </w:r>
    </w:p>
    <w:p w14:paraId="097F7876" w14:textId="77777777" w:rsidR="00D53B55" w:rsidRDefault="007124AD" w:rsidP="007C71BE">
      <w:r>
        <w:t>How to Write a Counterargument</w:t>
      </w:r>
    </w:p>
    <w:p w14:paraId="7A3CEBE1" w14:textId="77777777" w:rsidR="00D53B55" w:rsidRDefault="00D53B55" w:rsidP="00573BC6">
      <w:pPr>
        <w:pStyle w:val="ListParagraph"/>
        <w:numPr>
          <w:ilvl w:val="0"/>
          <w:numId w:val="2"/>
        </w:numPr>
        <w:rPr>
          <w:b/>
        </w:rPr>
      </w:pPr>
      <w:r w:rsidRPr="00D53B55">
        <w:rPr>
          <w:b/>
        </w:rPr>
        <w:t>First ACKNOWLEDGE any ideas the opposition will likely raise:</w:t>
      </w:r>
    </w:p>
    <w:p w14:paraId="0E320C9B" w14:textId="77777777" w:rsidR="00573BC6" w:rsidRPr="00D53B55" w:rsidRDefault="00573BC6" w:rsidP="00573BC6">
      <w:pPr>
        <w:pStyle w:val="ListParagraph"/>
        <w:rPr>
          <w:b/>
        </w:rPr>
      </w:pPr>
    </w:p>
    <w:p w14:paraId="311A3F25" w14:textId="77777777" w:rsidR="007124AD" w:rsidRPr="00573BC6" w:rsidRDefault="007124AD" w:rsidP="00573BC6">
      <w:pPr>
        <w:pStyle w:val="ListParagraph"/>
        <w:numPr>
          <w:ilvl w:val="1"/>
          <w:numId w:val="2"/>
        </w:numPr>
        <w:rPr>
          <w:i/>
        </w:rPr>
      </w:pPr>
      <w:r w:rsidRPr="00573BC6">
        <w:rPr>
          <w:i/>
        </w:rPr>
        <w:t>While this argument looks/sounds/seems convincing…</w:t>
      </w:r>
    </w:p>
    <w:p w14:paraId="56F5480E" w14:textId="77777777" w:rsidR="00D53B55" w:rsidRPr="00573BC6" w:rsidRDefault="00D53B55" w:rsidP="00573BC6">
      <w:pPr>
        <w:pStyle w:val="ListParagraph"/>
        <w:numPr>
          <w:ilvl w:val="1"/>
          <w:numId w:val="2"/>
        </w:numPr>
        <w:rPr>
          <w:i/>
        </w:rPr>
      </w:pPr>
      <w:r w:rsidRPr="00573BC6">
        <w:rPr>
          <w:i/>
        </w:rPr>
        <w:t xml:space="preserve">While </w:t>
      </w:r>
      <w:r w:rsidR="007124AD" w:rsidRPr="00573BC6">
        <w:rPr>
          <w:i/>
        </w:rPr>
        <w:t>some</w:t>
      </w:r>
      <w:r w:rsidRPr="00573BC6">
        <w:rPr>
          <w:i/>
        </w:rPr>
        <w:t xml:space="preserve"> might believe that…</w:t>
      </w:r>
    </w:p>
    <w:p w14:paraId="1ADA2438" w14:textId="77777777" w:rsidR="00D53B55" w:rsidRPr="00573BC6" w:rsidRDefault="00D53B55" w:rsidP="00573BC6">
      <w:pPr>
        <w:pStyle w:val="ListParagraph"/>
        <w:numPr>
          <w:ilvl w:val="1"/>
          <w:numId w:val="2"/>
        </w:numPr>
        <w:rPr>
          <w:i/>
        </w:rPr>
      </w:pPr>
      <w:r w:rsidRPr="00573BC6">
        <w:rPr>
          <w:i/>
        </w:rPr>
        <w:t>Although many supporters think that…</w:t>
      </w:r>
    </w:p>
    <w:p w14:paraId="3DAC37BC" w14:textId="77777777" w:rsidR="00D53B55" w:rsidRPr="00573BC6" w:rsidRDefault="00D53B55" w:rsidP="00573BC6">
      <w:pPr>
        <w:pStyle w:val="ListParagraph"/>
        <w:numPr>
          <w:ilvl w:val="1"/>
          <w:numId w:val="2"/>
        </w:numPr>
        <w:rPr>
          <w:i/>
        </w:rPr>
      </w:pPr>
      <w:r w:rsidRPr="00573BC6">
        <w:rPr>
          <w:i/>
        </w:rPr>
        <w:t>Though it may be logical to assume…</w:t>
      </w:r>
    </w:p>
    <w:p w14:paraId="12E2F467" w14:textId="77777777" w:rsidR="00D53B55" w:rsidRPr="00573BC6" w:rsidRDefault="00D53B55" w:rsidP="00573BC6">
      <w:pPr>
        <w:pStyle w:val="ListParagraph"/>
        <w:numPr>
          <w:ilvl w:val="1"/>
          <w:numId w:val="2"/>
        </w:numPr>
        <w:rPr>
          <w:i/>
        </w:rPr>
      </w:pPr>
      <w:r w:rsidRPr="00573BC6">
        <w:rPr>
          <w:i/>
        </w:rPr>
        <w:t>While it may be true that…</w:t>
      </w:r>
    </w:p>
    <w:p w14:paraId="27C6C360" w14:textId="77777777" w:rsidR="00D53B55" w:rsidRPr="00573BC6" w:rsidRDefault="00D53B55" w:rsidP="00573BC6">
      <w:pPr>
        <w:pStyle w:val="ListParagraph"/>
        <w:numPr>
          <w:ilvl w:val="1"/>
          <w:numId w:val="2"/>
        </w:numPr>
        <w:rPr>
          <w:i/>
        </w:rPr>
      </w:pPr>
      <w:r w:rsidRPr="00573BC6">
        <w:rPr>
          <w:i/>
        </w:rPr>
        <w:t>Despite the common belief that…</w:t>
      </w:r>
    </w:p>
    <w:p w14:paraId="0F41F6F2" w14:textId="77777777" w:rsidR="007124AD" w:rsidRDefault="007124AD" w:rsidP="00573BC6">
      <w:pPr>
        <w:pStyle w:val="ListParagraph"/>
        <w:ind w:left="1440"/>
      </w:pPr>
    </w:p>
    <w:p w14:paraId="70AB56D0" w14:textId="77777777" w:rsidR="00D53B55" w:rsidRDefault="00D53B55" w:rsidP="00573BC6">
      <w:pPr>
        <w:pStyle w:val="ListParagraph"/>
        <w:numPr>
          <w:ilvl w:val="0"/>
          <w:numId w:val="2"/>
        </w:numPr>
        <w:rPr>
          <w:b/>
        </w:rPr>
      </w:pPr>
      <w:r w:rsidRPr="00D53B55">
        <w:rPr>
          <w:b/>
        </w:rPr>
        <w:t xml:space="preserve">Then immediately DISMISS it with </w:t>
      </w:r>
      <w:r w:rsidR="007124AD">
        <w:rPr>
          <w:b/>
        </w:rPr>
        <w:t>a strong TRIGGER word to shift direction</w:t>
      </w:r>
      <w:r w:rsidRPr="00D53B55">
        <w:rPr>
          <w:b/>
        </w:rPr>
        <w:t>:</w:t>
      </w:r>
    </w:p>
    <w:p w14:paraId="782E4C8A" w14:textId="77777777" w:rsidR="00573BC6" w:rsidRPr="00D53B55" w:rsidRDefault="00573BC6" w:rsidP="00573BC6">
      <w:pPr>
        <w:pStyle w:val="ListParagraph"/>
        <w:rPr>
          <w:b/>
        </w:rPr>
      </w:pPr>
    </w:p>
    <w:p w14:paraId="233B4864" w14:textId="77777777" w:rsidR="00573BC6" w:rsidRPr="00573BC6" w:rsidRDefault="00D53B55" w:rsidP="00573BC6">
      <w:pPr>
        <w:pStyle w:val="ListParagraph"/>
        <w:numPr>
          <w:ilvl w:val="1"/>
          <w:numId w:val="2"/>
        </w:numPr>
        <w:rPr>
          <w:i/>
        </w:rPr>
      </w:pPr>
      <w:r w:rsidRPr="00573BC6">
        <w:rPr>
          <w:i/>
        </w:rPr>
        <w:t>But</w:t>
      </w:r>
    </w:p>
    <w:p w14:paraId="3454DA5A" w14:textId="77777777" w:rsidR="00573BC6" w:rsidRPr="00573BC6" w:rsidRDefault="00573BC6" w:rsidP="00573BC6">
      <w:pPr>
        <w:pStyle w:val="ListParagraph"/>
        <w:numPr>
          <w:ilvl w:val="1"/>
          <w:numId w:val="2"/>
        </w:numPr>
        <w:rPr>
          <w:i/>
        </w:rPr>
      </w:pPr>
      <w:r w:rsidRPr="00573BC6">
        <w:rPr>
          <w:i/>
        </w:rPr>
        <w:t>However</w:t>
      </w:r>
    </w:p>
    <w:p w14:paraId="3649871D" w14:textId="77777777" w:rsidR="00573BC6" w:rsidRPr="00573BC6" w:rsidRDefault="007124AD" w:rsidP="00573BC6">
      <w:pPr>
        <w:pStyle w:val="ListParagraph"/>
        <w:numPr>
          <w:ilvl w:val="1"/>
          <w:numId w:val="2"/>
        </w:numPr>
        <w:rPr>
          <w:i/>
        </w:rPr>
      </w:pPr>
      <w:r w:rsidRPr="00573BC6">
        <w:rPr>
          <w:i/>
        </w:rPr>
        <w:t>Nevertheless</w:t>
      </w:r>
    </w:p>
    <w:p w14:paraId="3DD123E6" w14:textId="77777777" w:rsidR="00D53B55" w:rsidRPr="00573BC6" w:rsidRDefault="007124AD" w:rsidP="00573BC6">
      <w:pPr>
        <w:pStyle w:val="ListParagraph"/>
        <w:numPr>
          <w:ilvl w:val="1"/>
          <w:numId w:val="2"/>
        </w:numPr>
        <w:rPr>
          <w:i/>
        </w:rPr>
      </w:pPr>
      <w:r w:rsidRPr="00573BC6">
        <w:rPr>
          <w:i/>
        </w:rPr>
        <w:t>Still</w:t>
      </w:r>
    </w:p>
    <w:p w14:paraId="1B5B0985" w14:textId="77777777" w:rsidR="007124AD" w:rsidRDefault="007124AD" w:rsidP="00573BC6">
      <w:pPr>
        <w:pStyle w:val="ListParagraph"/>
        <w:ind w:left="1440"/>
      </w:pPr>
    </w:p>
    <w:p w14:paraId="0E88FA6D" w14:textId="77777777" w:rsidR="007124AD" w:rsidRDefault="007124AD" w:rsidP="00573BC6">
      <w:pPr>
        <w:pStyle w:val="ListParagraph"/>
        <w:numPr>
          <w:ilvl w:val="0"/>
          <w:numId w:val="2"/>
        </w:numPr>
        <w:rPr>
          <w:b/>
        </w:rPr>
      </w:pPr>
      <w:r w:rsidRPr="007124AD">
        <w:rPr>
          <w:b/>
        </w:rPr>
        <w:t>Followed by stronger evidence that officially dismisses the opposition’s contentions:</w:t>
      </w:r>
    </w:p>
    <w:p w14:paraId="37FBE989" w14:textId="77777777" w:rsidR="00573BC6" w:rsidRPr="007124AD" w:rsidRDefault="00573BC6" w:rsidP="00573BC6">
      <w:pPr>
        <w:pStyle w:val="ListParagraph"/>
        <w:rPr>
          <w:b/>
        </w:rPr>
      </w:pPr>
    </w:p>
    <w:p w14:paraId="563B009D" w14:textId="77777777" w:rsidR="00D53B55" w:rsidRPr="00573BC6" w:rsidRDefault="007124AD" w:rsidP="00573BC6">
      <w:pPr>
        <w:pStyle w:val="ListParagraph"/>
        <w:numPr>
          <w:ilvl w:val="1"/>
          <w:numId w:val="2"/>
        </w:numPr>
        <w:rPr>
          <w:i/>
        </w:rPr>
      </w:pPr>
      <w:r w:rsidRPr="00573BC6">
        <w:rPr>
          <w:i/>
        </w:rPr>
        <w:t>…it does not take into account…</w:t>
      </w:r>
    </w:p>
    <w:p w14:paraId="30936AB1" w14:textId="77777777" w:rsidR="007124AD" w:rsidRPr="00573BC6" w:rsidRDefault="007124AD" w:rsidP="00573BC6">
      <w:pPr>
        <w:pStyle w:val="ListParagraph"/>
        <w:numPr>
          <w:ilvl w:val="1"/>
          <w:numId w:val="2"/>
        </w:numPr>
        <w:rPr>
          <w:i/>
        </w:rPr>
      </w:pPr>
      <w:r w:rsidRPr="00573BC6">
        <w:rPr>
          <w:i/>
        </w:rPr>
        <w:t>…it does not consider…</w:t>
      </w:r>
    </w:p>
    <w:p w14:paraId="2270D21B" w14:textId="77777777" w:rsidR="007124AD" w:rsidRPr="00573BC6" w:rsidRDefault="007124AD" w:rsidP="00573BC6">
      <w:pPr>
        <w:pStyle w:val="ListParagraph"/>
        <w:numPr>
          <w:ilvl w:val="1"/>
          <w:numId w:val="2"/>
        </w:numPr>
        <w:rPr>
          <w:i/>
        </w:rPr>
      </w:pPr>
      <w:r w:rsidRPr="00573BC6">
        <w:rPr>
          <w:i/>
        </w:rPr>
        <w:t>…it overlooks…</w:t>
      </w:r>
    </w:p>
    <w:p w14:paraId="5D392C6D" w14:textId="77777777" w:rsidR="007124AD" w:rsidRPr="00573BC6" w:rsidRDefault="007124AD" w:rsidP="00573BC6">
      <w:pPr>
        <w:pStyle w:val="ListParagraph"/>
        <w:numPr>
          <w:ilvl w:val="1"/>
          <w:numId w:val="2"/>
        </w:numPr>
        <w:rPr>
          <w:i/>
        </w:rPr>
      </w:pPr>
      <w:r w:rsidRPr="00573BC6">
        <w:rPr>
          <w:i/>
        </w:rPr>
        <w:t>…it encourages/discourages…</w:t>
      </w:r>
    </w:p>
    <w:p w14:paraId="756A2A89" w14:textId="77777777" w:rsidR="007124AD" w:rsidRPr="00573BC6" w:rsidRDefault="007124AD" w:rsidP="00573BC6">
      <w:pPr>
        <w:pStyle w:val="ListParagraph"/>
        <w:numPr>
          <w:ilvl w:val="1"/>
          <w:numId w:val="2"/>
        </w:numPr>
        <w:rPr>
          <w:i/>
        </w:rPr>
      </w:pPr>
      <w:r w:rsidRPr="00573BC6">
        <w:rPr>
          <w:i/>
        </w:rPr>
        <w:t>…it is also possible that…</w:t>
      </w:r>
    </w:p>
    <w:p w14:paraId="04EEBAEA" w14:textId="77777777" w:rsidR="007124AD" w:rsidRPr="00573BC6" w:rsidRDefault="007124AD" w:rsidP="00573BC6">
      <w:pPr>
        <w:pStyle w:val="ListParagraph"/>
        <w:numPr>
          <w:ilvl w:val="1"/>
          <w:numId w:val="2"/>
        </w:numPr>
        <w:rPr>
          <w:i/>
        </w:rPr>
      </w:pPr>
      <w:r w:rsidRPr="00573BC6">
        <w:rPr>
          <w:i/>
        </w:rPr>
        <w:t>…it could actually…</w:t>
      </w:r>
    </w:p>
    <w:p w14:paraId="55856146" w14:textId="77777777" w:rsidR="007124AD" w:rsidRPr="00573BC6" w:rsidRDefault="007124AD" w:rsidP="00573BC6">
      <w:pPr>
        <w:pStyle w:val="ListParagraph"/>
        <w:numPr>
          <w:ilvl w:val="1"/>
          <w:numId w:val="2"/>
        </w:numPr>
        <w:rPr>
          <w:i/>
        </w:rPr>
      </w:pPr>
      <w:r w:rsidRPr="00573BC6">
        <w:rPr>
          <w:i/>
        </w:rPr>
        <w:t>…it does not change the fact that…</w:t>
      </w:r>
    </w:p>
    <w:p w14:paraId="78F19218" w14:textId="77777777" w:rsidR="007124AD" w:rsidRPr="00573BC6" w:rsidRDefault="007124AD" w:rsidP="00573BC6">
      <w:pPr>
        <w:pStyle w:val="ListParagraph"/>
        <w:numPr>
          <w:ilvl w:val="1"/>
          <w:numId w:val="2"/>
        </w:numPr>
        <w:rPr>
          <w:i/>
        </w:rPr>
      </w:pPr>
      <w:r w:rsidRPr="00573BC6">
        <w:rPr>
          <w:i/>
        </w:rPr>
        <w:t>…the benefits/drawbacks outweigh the benefits/drawbacks…</w:t>
      </w:r>
    </w:p>
    <w:p w14:paraId="667E907D" w14:textId="77777777" w:rsidR="007124AD" w:rsidRPr="00573BC6" w:rsidRDefault="007124AD" w:rsidP="00573BC6">
      <w:pPr>
        <w:pStyle w:val="ListParagraph"/>
        <w:numPr>
          <w:ilvl w:val="1"/>
          <w:numId w:val="2"/>
        </w:numPr>
        <w:rPr>
          <w:i/>
        </w:rPr>
      </w:pPr>
      <w:r w:rsidRPr="00573BC6">
        <w:rPr>
          <w:i/>
        </w:rPr>
        <w:t>…it is more practical to/impractical to…</w:t>
      </w:r>
    </w:p>
    <w:p w14:paraId="2079E94C" w14:textId="77777777" w:rsidR="007124AD" w:rsidRPr="00573BC6" w:rsidRDefault="007124AD" w:rsidP="00573BC6">
      <w:pPr>
        <w:pStyle w:val="ListParagraph"/>
        <w:numPr>
          <w:ilvl w:val="1"/>
          <w:numId w:val="2"/>
        </w:numPr>
        <w:rPr>
          <w:i/>
        </w:rPr>
      </w:pPr>
      <w:r w:rsidRPr="00573BC6">
        <w:rPr>
          <w:i/>
        </w:rPr>
        <w:t>…it may be the only/best/most effective/last option…</w:t>
      </w:r>
    </w:p>
    <w:p w14:paraId="7FF7D2EF" w14:textId="77777777" w:rsidR="00573BC6" w:rsidRDefault="00573BC6" w:rsidP="00573BC6">
      <w:pPr>
        <w:pStyle w:val="ListParagraph"/>
        <w:rPr>
          <w:b/>
        </w:rPr>
      </w:pPr>
    </w:p>
    <w:p w14:paraId="61642238" w14:textId="77777777" w:rsidR="00D53B55" w:rsidRPr="00573BC6" w:rsidRDefault="007124AD" w:rsidP="00573BC6">
      <w:pPr>
        <w:pStyle w:val="ListParagraph"/>
        <w:numPr>
          <w:ilvl w:val="0"/>
          <w:numId w:val="2"/>
        </w:numPr>
        <w:rPr>
          <w:b/>
        </w:rPr>
      </w:pPr>
      <w:r w:rsidRPr="00573BC6">
        <w:rPr>
          <w:b/>
        </w:rPr>
        <w:t>TIP</w:t>
      </w:r>
      <w:r w:rsidR="00573BC6" w:rsidRPr="00573BC6">
        <w:rPr>
          <w:b/>
        </w:rPr>
        <w:t>S</w:t>
      </w:r>
    </w:p>
    <w:p w14:paraId="5981A0E0" w14:textId="77777777" w:rsidR="00D53B55" w:rsidRDefault="00595405" w:rsidP="00573BC6">
      <w:pPr>
        <w:pStyle w:val="ListParagraph"/>
        <w:numPr>
          <w:ilvl w:val="1"/>
          <w:numId w:val="2"/>
        </w:numPr>
      </w:pPr>
      <w:r>
        <w:t>W</w:t>
      </w:r>
      <w:r w:rsidR="00D53B55">
        <w:t xml:space="preserve">atch that you don't overdo it. A turn into </w:t>
      </w:r>
      <w:proofErr w:type="gramStart"/>
      <w:r w:rsidR="00D53B55">
        <w:t>counter-argument</w:t>
      </w:r>
      <w:proofErr w:type="gramEnd"/>
      <w:r w:rsidR="00D53B55">
        <w:t xml:space="preserve"> here and there will sharpen and energize your essay, but too many such turns will have the reverse effect by obscuring your main idea or suggesting that you're ambivalent.</w:t>
      </w:r>
    </w:p>
    <w:p w14:paraId="5D0585BE" w14:textId="77777777" w:rsidR="00595405" w:rsidRPr="007124AD" w:rsidRDefault="00595405" w:rsidP="00573BC6">
      <w:pPr>
        <w:pStyle w:val="ListParagraph"/>
        <w:numPr>
          <w:ilvl w:val="1"/>
          <w:numId w:val="2"/>
        </w:numPr>
        <w:rPr>
          <w:color w:val="000000" w:themeColor="text1"/>
        </w:rPr>
      </w:pPr>
      <w:r w:rsidRPr="00595405">
        <w:rPr>
          <w:rFonts w:cs="Arial"/>
          <w:color w:val="000000" w:themeColor="text1"/>
        </w:rPr>
        <w:t>A second error is identifying a "counterargument" that is just a statement, not an argument at all.  "Some might say that constitutional checks and balances just weaken the government.  But as I've shown, that's not true."  Here, the first statement is simply that-a statement.  There's no evidence or logic to support the position.</w:t>
      </w:r>
    </w:p>
    <w:p w14:paraId="37E8B818" w14:textId="77777777" w:rsidR="00573BC6" w:rsidRPr="007626BD" w:rsidRDefault="00573BC6" w:rsidP="007626BD">
      <w:pPr>
        <w:rPr>
          <w:color w:val="000000" w:themeColor="text1"/>
        </w:rPr>
      </w:pPr>
    </w:p>
    <w:p w14:paraId="75EB4409" w14:textId="77777777" w:rsidR="00573BC6" w:rsidRPr="00573BC6" w:rsidRDefault="00573BC6" w:rsidP="00573BC6">
      <w:pPr>
        <w:jc w:val="center"/>
        <w:rPr>
          <w:b/>
          <w:i/>
          <w:sz w:val="24"/>
          <w:szCs w:val="24"/>
          <w:u w:val="single"/>
        </w:rPr>
      </w:pPr>
      <w:r w:rsidRPr="00573BC6">
        <w:rPr>
          <w:b/>
          <w:i/>
          <w:sz w:val="24"/>
          <w:szCs w:val="24"/>
          <w:u w:val="single"/>
        </w:rPr>
        <w:lastRenderedPageBreak/>
        <w:t>EXAMPLES</w:t>
      </w:r>
    </w:p>
    <w:p w14:paraId="5D9E0CDF" w14:textId="77777777" w:rsidR="007C71BE" w:rsidRPr="00573BC6" w:rsidRDefault="007C71BE" w:rsidP="007C71BE">
      <w:pPr>
        <w:rPr>
          <w:b/>
          <w:i/>
          <w:sz w:val="24"/>
          <w:szCs w:val="24"/>
        </w:rPr>
      </w:pPr>
      <w:r w:rsidRPr="00573BC6">
        <w:rPr>
          <w:b/>
          <w:i/>
          <w:sz w:val="24"/>
          <w:szCs w:val="24"/>
        </w:rPr>
        <w:t>IMMIGRATION</w:t>
      </w:r>
    </w:p>
    <w:p w14:paraId="1360ADBE" w14:textId="77777777" w:rsidR="007C71BE" w:rsidRPr="00573BC6" w:rsidRDefault="0074300D" w:rsidP="007C71BE">
      <w:pPr>
        <w:pStyle w:val="ListParagraph"/>
        <w:numPr>
          <w:ilvl w:val="0"/>
          <w:numId w:val="1"/>
        </w:numPr>
        <w:rPr>
          <w:sz w:val="24"/>
          <w:szCs w:val="24"/>
        </w:rPr>
      </w:pPr>
      <w:r w:rsidRPr="00573BC6">
        <w:rPr>
          <w:b/>
          <w:sz w:val="24"/>
          <w:szCs w:val="24"/>
          <w:u w:val="single"/>
        </w:rPr>
        <w:t>While some people may argue</w:t>
      </w:r>
      <w:r w:rsidRPr="00573BC6">
        <w:rPr>
          <w:sz w:val="24"/>
          <w:szCs w:val="24"/>
          <w:u w:val="single"/>
        </w:rPr>
        <w:t xml:space="preserve"> that the new Arizona Law is rooted in racism</w:t>
      </w:r>
      <w:r w:rsidRPr="00573BC6">
        <w:rPr>
          <w:sz w:val="24"/>
          <w:szCs w:val="24"/>
        </w:rPr>
        <w:t>, i</w:t>
      </w:r>
      <w:r w:rsidRPr="00573BC6">
        <w:rPr>
          <w:b/>
          <w:sz w:val="24"/>
          <w:szCs w:val="24"/>
        </w:rPr>
        <w:t xml:space="preserve">t </w:t>
      </w:r>
      <w:r w:rsidR="006E2370" w:rsidRPr="00573BC6">
        <w:rPr>
          <w:b/>
          <w:sz w:val="24"/>
          <w:szCs w:val="24"/>
        </w:rPr>
        <w:t>may be the most</w:t>
      </w:r>
      <w:r w:rsidRPr="00573BC6">
        <w:rPr>
          <w:b/>
          <w:sz w:val="24"/>
          <w:szCs w:val="24"/>
        </w:rPr>
        <w:t xml:space="preserve"> effective </w:t>
      </w:r>
      <w:r w:rsidR="006E2370" w:rsidRPr="00573BC6">
        <w:rPr>
          <w:b/>
          <w:sz w:val="24"/>
          <w:szCs w:val="24"/>
        </w:rPr>
        <w:t>way</w:t>
      </w:r>
      <w:r w:rsidRPr="00573BC6">
        <w:rPr>
          <w:sz w:val="24"/>
          <w:szCs w:val="24"/>
        </w:rPr>
        <w:t xml:space="preserve"> to </w:t>
      </w:r>
      <w:r w:rsidR="006E2370" w:rsidRPr="00573BC6">
        <w:rPr>
          <w:sz w:val="24"/>
          <w:szCs w:val="24"/>
        </w:rPr>
        <w:t xml:space="preserve">strengthen the safety of U.S. borders, particularly because of the increasing violence from Mexican drug cartels who are now targeting American citizens.    </w:t>
      </w:r>
    </w:p>
    <w:p w14:paraId="7EF6069F" w14:textId="77777777" w:rsidR="007C71BE" w:rsidRPr="00573BC6" w:rsidRDefault="007C71BE" w:rsidP="007C71BE">
      <w:pPr>
        <w:rPr>
          <w:b/>
          <w:i/>
          <w:sz w:val="24"/>
          <w:szCs w:val="24"/>
        </w:rPr>
      </w:pPr>
      <w:r w:rsidRPr="00573BC6">
        <w:rPr>
          <w:b/>
          <w:i/>
          <w:sz w:val="24"/>
          <w:szCs w:val="24"/>
        </w:rPr>
        <w:t>CHILD SOLDIERS</w:t>
      </w:r>
    </w:p>
    <w:p w14:paraId="3F68EF3B" w14:textId="77777777" w:rsidR="007C71BE" w:rsidRPr="00573BC6" w:rsidRDefault="0074300D" w:rsidP="007C71BE">
      <w:pPr>
        <w:pStyle w:val="ListParagraph"/>
        <w:numPr>
          <w:ilvl w:val="0"/>
          <w:numId w:val="1"/>
        </w:numPr>
        <w:rPr>
          <w:sz w:val="24"/>
          <w:szCs w:val="24"/>
        </w:rPr>
      </w:pPr>
      <w:r w:rsidRPr="00573BC6">
        <w:rPr>
          <w:b/>
          <w:sz w:val="24"/>
          <w:szCs w:val="24"/>
          <w:u w:val="single"/>
        </w:rPr>
        <w:t>Despite</w:t>
      </w:r>
      <w:r w:rsidRPr="00573BC6">
        <w:rPr>
          <w:sz w:val="24"/>
          <w:szCs w:val="24"/>
          <w:u w:val="single"/>
        </w:rPr>
        <w:t xml:space="preserve"> </w:t>
      </w:r>
      <w:r w:rsidR="006E2370" w:rsidRPr="00573BC6">
        <w:rPr>
          <w:sz w:val="24"/>
          <w:szCs w:val="24"/>
          <w:u w:val="single"/>
        </w:rPr>
        <w:t>American</w:t>
      </w:r>
      <w:r w:rsidRPr="00573BC6">
        <w:rPr>
          <w:sz w:val="24"/>
          <w:szCs w:val="24"/>
          <w:u w:val="single"/>
        </w:rPr>
        <w:t xml:space="preserve"> efforts to provide international aid to weakened government</w:t>
      </w:r>
      <w:r w:rsidR="006E2370" w:rsidRPr="00573BC6">
        <w:rPr>
          <w:sz w:val="24"/>
          <w:szCs w:val="24"/>
          <w:u w:val="single"/>
        </w:rPr>
        <w:t>s like Somalia</w:t>
      </w:r>
      <w:r w:rsidRPr="00573BC6">
        <w:rPr>
          <w:sz w:val="24"/>
          <w:szCs w:val="24"/>
        </w:rPr>
        <w:t xml:space="preserve">, </w:t>
      </w:r>
      <w:r w:rsidRPr="00573BC6">
        <w:rPr>
          <w:b/>
          <w:sz w:val="24"/>
          <w:szCs w:val="24"/>
        </w:rPr>
        <w:t xml:space="preserve">it is possible that </w:t>
      </w:r>
      <w:r w:rsidRPr="00573BC6">
        <w:rPr>
          <w:sz w:val="24"/>
          <w:szCs w:val="24"/>
        </w:rPr>
        <w:t xml:space="preserve">this money may inadvertently </w:t>
      </w:r>
      <w:r w:rsidR="006E2370" w:rsidRPr="00573BC6">
        <w:rPr>
          <w:sz w:val="24"/>
          <w:szCs w:val="24"/>
        </w:rPr>
        <w:t xml:space="preserve">be </w:t>
      </w:r>
      <w:r w:rsidRPr="00573BC6">
        <w:rPr>
          <w:sz w:val="24"/>
          <w:szCs w:val="24"/>
        </w:rPr>
        <w:t xml:space="preserve">funding the use of child soldiers, since this region is so desperate for </w:t>
      </w:r>
      <w:r w:rsidR="006E2370" w:rsidRPr="00573BC6">
        <w:rPr>
          <w:sz w:val="24"/>
          <w:szCs w:val="24"/>
        </w:rPr>
        <w:t xml:space="preserve">military </w:t>
      </w:r>
      <w:r w:rsidR="007C71BE" w:rsidRPr="00573BC6">
        <w:rPr>
          <w:sz w:val="24"/>
          <w:szCs w:val="24"/>
        </w:rPr>
        <w:t xml:space="preserve">support. </w:t>
      </w:r>
    </w:p>
    <w:p w14:paraId="37AE92CF" w14:textId="77777777" w:rsidR="00191CEE" w:rsidRPr="00573BC6" w:rsidRDefault="00191CEE" w:rsidP="007C71BE">
      <w:pPr>
        <w:rPr>
          <w:b/>
          <w:i/>
          <w:sz w:val="24"/>
          <w:szCs w:val="24"/>
        </w:rPr>
      </w:pPr>
      <w:r w:rsidRPr="00573BC6">
        <w:rPr>
          <w:b/>
          <w:i/>
          <w:sz w:val="24"/>
          <w:szCs w:val="24"/>
        </w:rPr>
        <w:t>SIN TAXES</w:t>
      </w:r>
    </w:p>
    <w:p w14:paraId="3F42EA03" w14:textId="77777777" w:rsidR="0074300D" w:rsidRPr="00573BC6" w:rsidRDefault="00BD076B" w:rsidP="0074300D">
      <w:pPr>
        <w:pStyle w:val="ListParagraph"/>
        <w:numPr>
          <w:ilvl w:val="0"/>
          <w:numId w:val="1"/>
        </w:numPr>
        <w:rPr>
          <w:sz w:val="24"/>
          <w:szCs w:val="24"/>
        </w:rPr>
      </w:pPr>
      <w:r w:rsidRPr="00573BC6">
        <w:rPr>
          <w:b/>
          <w:sz w:val="24"/>
          <w:szCs w:val="24"/>
          <w:u w:val="single"/>
        </w:rPr>
        <w:t>Although</w:t>
      </w:r>
      <w:r w:rsidRPr="00573BC6">
        <w:rPr>
          <w:sz w:val="24"/>
          <w:szCs w:val="24"/>
          <w:u w:val="single"/>
        </w:rPr>
        <w:t xml:space="preserve"> sin taxes </w:t>
      </w:r>
      <w:r w:rsidRPr="00573BC6">
        <w:rPr>
          <w:b/>
          <w:sz w:val="24"/>
          <w:szCs w:val="24"/>
          <w:u w:val="single"/>
        </w:rPr>
        <w:t>may</w:t>
      </w:r>
      <w:r w:rsidRPr="00573BC6">
        <w:rPr>
          <w:sz w:val="24"/>
          <w:szCs w:val="24"/>
          <w:u w:val="single"/>
        </w:rPr>
        <w:t xml:space="preserve"> encourage Americans to make healthier lifestyle choices</w:t>
      </w:r>
      <w:r w:rsidRPr="00573BC6">
        <w:rPr>
          <w:sz w:val="24"/>
          <w:szCs w:val="24"/>
        </w:rPr>
        <w:t xml:space="preserve">, </w:t>
      </w:r>
      <w:r w:rsidR="00191CEE" w:rsidRPr="00573BC6">
        <w:rPr>
          <w:sz w:val="24"/>
          <w:szCs w:val="24"/>
        </w:rPr>
        <w:t>officials</w:t>
      </w:r>
      <w:r w:rsidRPr="00573BC6">
        <w:rPr>
          <w:sz w:val="24"/>
          <w:szCs w:val="24"/>
        </w:rPr>
        <w:t xml:space="preserve"> </w:t>
      </w:r>
      <w:r w:rsidRPr="00573BC6">
        <w:rPr>
          <w:b/>
          <w:sz w:val="24"/>
          <w:szCs w:val="24"/>
        </w:rPr>
        <w:t xml:space="preserve">must also </w:t>
      </w:r>
      <w:r w:rsidR="00191CEE" w:rsidRPr="00573BC6">
        <w:rPr>
          <w:b/>
          <w:sz w:val="24"/>
          <w:szCs w:val="24"/>
        </w:rPr>
        <w:t xml:space="preserve">consider </w:t>
      </w:r>
      <w:r w:rsidR="00191CEE" w:rsidRPr="00573BC6">
        <w:rPr>
          <w:sz w:val="24"/>
          <w:szCs w:val="24"/>
        </w:rPr>
        <w:t>the</w:t>
      </w:r>
      <w:r w:rsidRPr="00573BC6">
        <w:rPr>
          <w:sz w:val="24"/>
          <w:szCs w:val="24"/>
        </w:rPr>
        <w:t xml:space="preserve"> economic impact this will have; many of America’s big businesses like Coca-Cola will lose money, </w:t>
      </w:r>
      <w:r w:rsidR="00191CEE" w:rsidRPr="00573BC6">
        <w:rPr>
          <w:sz w:val="24"/>
          <w:szCs w:val="24"/>
        </w:rPr>
        <w:t xml:space="preserve">which ultimately makes the government </w:t>
      </w:r>
      <w:r w:rsidRPr="00573BC6">
        <w:rPr>
          <w:sz w:val="24"/>
          <w:szCs w:val="24"/>
        </w:rPr>
        <w:t>lose revenue</w:t>
      </w:r>
      <w:r w:rsidR="00191CEE" w:rsidRPr="00573BC6">
        <w:rPr>
          <w:sz w:val="24"/>
          <w:szCs w:val="24"/>
        </w:rPr>
        <w:t xml:space="preserve"> as well</w:t>
      </w:r>
      <w:r w:rsidRPr="00573BC6">
        <w:rPr>
          <w:sz w:val="24"/>
          <w:szCs w:val="24"/>
        </w:rPr>
        <w:t xml:space="preserve">.  </w:t>
      </w:r>
    </w:p>
    <w:p w14:paraId="051854A1" w14:textId="77777777" w:rsidR="006E2370" w:rsidRPr="00573BC6" w:rsidRDefault="00191CEE" w:rsidP="007C71BE">
      <w:pPr>
        <w:rPr>
          <w:b/>
          <w:i/>
          <w:sz w:val="24"/>
          <w:szCs w:val="24"/>
        </w:rPr>
      </w:pPr>
      <w:r w:rsidRPr="00573BC6">
        <w:rPr>
          <w:b/>
          <w:i/>
          <w:sz w:val="24"/>
          <w:szCs w:val="24"/>
        </w:rPr>
        <w:t>BIRTHRIGHT CITIZENSHIP</w:t>
      </w:r>
    </w:p>
    <w:p w14:paraId="1173484F" w14:textId="77777777" w:rsidR="00BD076B" w:rsidRPr="00573BC6" w:rsidRDefault="00D76382" w:rsidP="0074300D">
      <w:pPr>
        <w:pStyle w:val="ListParagraph"/>
        <w:numPr>
          <w:ilvl w:val="0"/>
          <w:numId w:val="1"/>
        </w:numPr>
        <w:rPr>
          <w:sz w:val="24"/>
          <w:szCs w:val="24"/>
        </w:rPr>
      </w:pPr>
      <w:r w:rsidRPr="00573BC6">
        <w:rPr>
          <w:sz w:val="24"/>
          <w:szCs w:val="24"/>
          <w:u w:val="single"/>
        </w:rPr>
        <w:t xml:space="preserve">Denying birthright citizenship </w:t>
      </w:r>
      <w:r w:rsidRPr="00573BC6">
        <w:rPr>
          <w:b/>
          <w:sz w:val="24"/>
          <w:szCs w:val="24"/>
          <w:u w:val="single"/>
        </w:rPr>
        <w:t>may seem like the best way</w:t>
      </w:r>
      <w:r w:rsidRPr="00573BC6">
        <w:rPr>
          <w:sz w:val="24"/>
          <w:szCs w:val="24"/>
          <w:u w:val="single"/>
        </w:rPr>
        <w:t xml:space="preserve"> to manag</w:t>
      </w:r>
      <w:r w:rsidR="00191CEE" w:rsidRPr="00573BC6">
        <w:rPr>
          <w:sz w:val="24"/>
          <w:szCs w:val="24"/>
          <w:u w:val="single"/>
        </w:rPr>
        <w:t>e illegal immigration,</w:t>
      </w:r>
      <w:r w:rsidR="00191CEE" w:rsidRPr="00573BC6">
        <w:rPr>
          <w:sz w:val="24"/>
          <w:szCs w:val="24"/>
        </w:rPr>
        <w:t xml:space="preserve"> </w:t>
      </w:r>
      <w:r w:rsidR="00191CEE" w:rsidRPr="00573BC6">
        <w:rPr>
          <w:b/>
          <w:sz w:val="24"/>
          <w:szCs w:val="24"/>
        </w:rPr>
        <w:t>but</w:t>
      </w:r>
      <w:r w:rsidR="00191CEE" w:rsidRPr="00573BC6">
        <w:rPr>
          <w:sz w:val="24"/>
          <w:szCs w:val="24"/>
        </w:rPr>
        <w:t xml:space="preserve"> chang</w:t>
      </w:r>
      <w:r w:rsidRPr="00573BC6">
        <w:rPr>
          <w:sz w:val="24"/>
          <w:szCs w:val="24"/>
        </w:rPr>
        <w:t xml:space="preserve">ing the law will actually increase the illegal population currently residing in the United States, a staggering 12 million people.  </w:t>
      </w:r>
    </w:p>
    <w:p w14:paraId="0EA9AB6F" w14:textId="77777777" w:rsidR="006E2370" w:rsidRPr="00573BC6" w:rsidRDefault="00191CEE" w:rsidP="007C71BE">
      <w:pPr>
        <w:rPr>
          <w:b/>
          <w:i/>
          <w:sz w:val="24"/>
          <w:szCs w:val="24"/>
        </w:rPr>
      </w:pPr>
      <w:r w:rsidRPr="00573BC6">
        <w:rPr>
          <w:b/>
          <w:i/>
          <w:sz w:val="24"/>
          <w:szCs w:val="24"/>
        </w:rPr>
        <w:t>TECHNOLOGY AND TEENS</w:t>
      </w:r>
    </w:p>
    <w:p w14:paraId="1E2285A9" w14:textId="77777777" w:rsidR="00D76382" w:rsidRPr="00573BC6" w:rsidRDefault="00D76382" w:rsidP="0074300D">
      <w:pPr>
        <w:pStyle w:val="ListParagraph"/>
        <w:numPr>
          <w:ilvl w:val="0"/>
          <w:numId w:val="1"/>
        </w:numPr>
        <w:rPr>
          <w:sz w:val="24"/>
          <w:szCs w:val="24"/>
        </w:rPr>
      </w:pPr>
      <w:r w:rsidRPr="00573BC6">
        <w:rPr>
          <w:b/>
          <w:sz w:val="24"/>
          <w:szCs w:val="24"/>
          <w:u w:val="single"/>
        </w:rPr>
        <w:t>While there is no doubt</w:t>
      </w:r>
      <w:r w:rsidRPr="00573BC6">
        <w:rPr>
          <w:sz w:val="24"/>
          <w:szCs w:val="24"/>
          <w:u w:val="single"/>
        </w:rPr>
        <w:t xml:space="preserve"> the Internet has the power to distract modern teens</w:t>
      </w:r>
      <w:r w:rsidRPr="00573BC6">
        <w:rPr>
          <w:sz w:val="24"/>
          <w:szCs w:val="24"/>
        </w:rPr>
        <w:t>, 81</w:t>
      </w:r>
      <w:r w:rsidRPr="00573BC6">
        <w:rPr>
          <w:b/>
          <w:sz w:val="24"/>
          <w:szCs w:val="24"/>
        </w:rPr>
        <w:t>%</w:t>
      </w:r>
      <w:r w:rsidRPr="00573BC6">
        <w:rPr>
          <w:sz w:val="24"/>
          <w:szCs w:val="24"/>
        </w:rPr>
        <w:t xml:space="preserve"> of experts </w:t>
      </w:r>
      <w:r w:rsidRPr="00573BC6">
        <w:rPr>
          <w:b/>
          <w:sz w:val="24"/>
          <w:szCs w:val="24"/>
        </w:rPr>
        <w:t>polled</w:t>
      </w:r>
      <w:r w:rsidRPr="00573BC6">
        <w:rPr>
          <w:sz w:val="24"/>
          <w:szCs w:val="24"/>
        </w:rPr>
        <w:t xml:space="preserve"> by the Pew Research Center support </w:t>
      </w:r>
      <w:r w:rsidR="00191CEE" w:rsidRPr="00573BC6">
        <w:rPr>
          <w:sz w:val="24"/>
          <w:szCs w:val="24"/>
        </w:rPr>
        <w:t xml:space="preserve">the idea that </w:t>
      </w:r>
      <w:r w:rsidRPr="00573BC6">
        <w:rPr>
          <w:sz w:val="24"/>
          <w:szCs w:val="24"/>
        </w:rPr>
        <w:t xml:space="preserve">the opportunities this technology affords </w:t>
      </w:r>
      <w:r w:rsidRPr="00573BC6">
        <w:rPr>
          <w:b/>
          <w:sz w:val="24"/>
          <w:szCs w:val="24"/>
        </w:rPr>
        <w:t>far outweigh</w:t>
      </w:r>
      <w:r w:rsidRPr="00573BC6">
        <w:rPr>
          <w:sz w:val="24"/>
          <w:szCs w:val="24"/>
        </w:rPr>
        <w:t xml:space="preserve"> the problems.</w:t>
      </w:r>
    </w:p>
    <w:p w14:paraId="2D6E710C" w14:textId="77777777" w:rsidR="007C71BE" w:rsidRPr="00573BC6" w:rsidRDefault="007C71BE" w:rsidP="007C71BE">
      <w:pPr>
        <w:pStyle w:val="ListParagraph"/>
        <w:rPr>
          <w:sz w:val="24"/>
          <w:szCs w:val="24"/>
        </w:rPr>
      </w:pPr>
    </w:p>
    <w:p w14:paraId="00F3AC3C" w14:textId="77777777" w:rsidR="007C71BE" w:rsidRPr="00573BC6" w:rsidRDefault="007C71BE" w:rsidP="007C71BE">
      <w:pPr>
        <w:pStyle w:val="ListParagraph"/>
        <w:numPr>
          <w:ilvl w:val="0"/>
          <w:numId w:val="1"/>
        </w:numPr>
        <w:rPr>
          <w:sz w:val="24"/>
          <w:szCs w:val="24"/>
        </w:rPr>
      </w:pPr>
      <w:r w:rsidRPr="00573BC6">
        <w:rPr>
          <w:sz w:val="24"/>
          <w:szCs w:val="24"/>
          <w:u w:val="single"/>
        </w:rPr>
        <w:t xml:space="preserve">Students </w:t>
      </w:r>
      <w:r w:rsidRPr="00573BC6">
        <w:rPr>
          <w:b/>
          <w:sz w:val="24"/>
          <w:szCs w:val="24"/>
          <w:u w:val="single"/>
        </w:rPr>
        <w:t>might have</w:t>
      </w:r>
      <w:r w:rsidRPr="00573BC6">
        <w:rPr>
          <w:sz w:val="24"/>
          <w:szCs w:val="24"/>
          <w:u w:val="single"/>
        </w:rPr>
        <w:t xml:space="preserve"> more access to the vast variety of knowledge the Internet affords,</w:t>
      </w:r>
      <w:r w:rsidRPr="00573BC6">
        <w:rPr>
          <w:sz w:val="24"/>
          <w:szCs w:val="24"/>
        </w:rPr>
        <w:t xml:space="preserve"> </w:t>
      </w:r>
      <w:r w:rsidRPr="00573BC6">
        <w:rPr>
          <w:b/>
          <w:sz w:val="24"/>
          <w:szCs w:val="24"/>
        </w:rPr>
        <w:t>but this does not change the fact that</w:t>
      </w:r>
      <w:r w:rsidRPr="00573BC6">
        <w:rPr>
          <w:sz w:val="24"/>
          <w:szCs w:val="24"/>
        </w:rPr>
        <w:t xml:space="preserve"> at least one-third of the teen population admits to using technology to cheat on assignments.</w:t>
      </w:r>
    </w:p>
    <w:p w14:paraId="1F23293B" w14:textId="77777777" w:rsidR="006E2370" w:rsidRPr="00573BC6" w:rsidRDefault="00191CEE" w:rsidP="007C71BE">
      <w:pPr>
        <w:rPr>
          <w:b/>
          <w:i/>
          <w:sz w:val="24"/>
          <w:szCs w:val="24"/>
        </w:rPr>
      </w:pPr>
      <w:r w:rsidRPr="00573BC6">
        <w:rPr>
          <w:b/>
          <w:i/>
          <w:sz w:val="24"/>
          <w:szCs w:val="24"/>
        </w:rPr>
        <w:t>ROMA RIGHTS</w:t>
      </w:r>
    </w:p>
    <w:p w14:paraId="22F16F17" w14:textId="77777777" w:rsidR="00D76382" w:rsidRPr="00573BC6" w:rsidRDefault="00D76382" w:rsidP="0074300D">
      <w:pPr>
        <w:pStyle w:val="ListParagraph"/>
        <w:numPr>
          <w:ilvl w:val="0"/>
          <w:numId w:val="1"/>
        </w:numPr>
        <w:rPr>
          <w:sz w:val="24"/>
          <w:szCs w:val="24"/>
        </w:rPr>
      </w:pPr>
      <w:r w:rsidRPr="00573BC6">
        <w:rPr>
          <w:b/>
          <w:sz w:val="24"/>
          <w:szCs w:val="24"/>
          <w:u w:val="single"/>
        </w:rPr>
        <w:t>Even though</w:t>
      </w:r>
      <w:r w:rsidRPr="00573BC6">
        <w:rPr>
          <w:sz w:val="24"/>
          <w:szCs w:val="24"/>
          <w:u w:val="single"/>
        </w:rPr>
        <w:t xml:space="preserve"> wealthier countries like</w:t>
      </w:r>
      <w:r w:rsidR="00191CEE" w:rsidRPr="00573BC6">
        <w:rPr>
          <w:sz w:val="24"/>
          <w:szCs w:val="24"/>
          <w:u w:val="single"/>
        </w:rPr>
        <w:t xml:space="preserve"> France blame the Roma and view them as criminals</w:t>
      </w:r>
      <w:r w:rsidRPr="00573BC6">
        <w:rPr>
          <w:sz w:val="24"/>
          <w:szCs w:val="24"/>
        </w:rPr>
        <w:t xml:space="preserve">, deporting </w:t>
      </w:r>
      <w:r w:rsidR="00191CEE" w:rsidRPr="00573BC6">
        <w:rPr>
          <w:sz w:val="24"/>
          <w:szCs w:val="24"/>
        </w:rPr>
        <w:t>this minority group</w:t>
      </w:r>
      <w:r w:rsidRPr="00573BC6">
        <w:rPr>
          <w:sz w:val="24"/>
          <w:szCs w:val="24"/>
        </w:rPr>
        <w:t xml:space="preserve"> by the thousands is </w:t>
      </w:r>
      <w:r w:rsidRPr="00573BC6">
        <w:rPr>
          <w:b/>
          <w:sz w:val="24"/>
          <w:szCs w:val="24"/>
        </w:rPr>
        <w:t>a far greater injustice than</w:t>
      </w:r>
      <w:r w:rsidRPr="00573BC6">
        <w:rPr>
          <w:sz w:val="24"/>
          <w:szCs w:val="24"/>
        </w:rPr>
        <w:t xml:space="preserve"> the petty theft for which they’ve been accused.  </w:t>
      </w:r>
    </w:p>
    <w:p w14:paraId="233F7C3E" w14:textId="77777777" w:rsidR="00573BC6" w:rsidRDefault="00573BC6" w:rsidP="007C71BE">
      <w:pPr>
        <w:rPr>
          <w:b/>
          <w:i/>
          <w:sz w:val="24"/>
          <w:szCs w:val="24"/>
        </w:rPr>
      </w:pPr>
    </w:p>
    <w:p w14:paraId="558E1F2A" w14:textId="77777777" w:rsidR="00573BC6" w:rsidRDefault="00573BC6" w:rsidP="007C71BE">
      <w:pPr>
        <w:rPr>
          <w:b/>
          <w:i/>
          <w:sz w:val="24"/>
          <w:szCs w:val="24"/>
        </w:rPr>
      </w:pPr>
    </w:p>
    <w:p w14:paraId="484E7F23" w14:textId="77777777" w:rsidR="006E2370" w:rsidRPr="00573BC6" w:rsidRDefault="00191CEE" w:rsidP="007C71BE">
      <w:pPr>
        <w:rPr>
          <w:b/>
          <w:i/>
          <w:sz w:val="24"/>
          <w:szCs w:val="24"/>
        </w:rPr>
      </w:pPr>
      <w:r w:rsidRPr="00573BC6">
        <w:rPr>
          <w:b/>
          <w:i/>
          <w:sz w:val="24"/>
          <w:szCs w:val="24"/>
        </w:rPr>
        <w:lastRenderedPageBreak/>
        <w:t>ABOLISHING CHINGLISH</w:t>
      </w:r>
    </w:p>
    <w:p w14:paraId="06704107" w14:textId="77777777" w:rsidR="00D76382" w:rsidRPr="00573BC6" w:rsidRDefault="00033E5D" w:rsidP="0074300D">
      <w:pPr>
        <w:pStyle w:val="ListParagraph"/>
        <w:numPr>
          <w:ilvl w:val="0"/>
          <w:numId w:val="1"/>
        </w:numPr>
        <w:rPr>
          <w:sz w:val="24"/>
          <w:szCs w:val="24"/>
        </w:rPr>
      </w:pPr>
      <w:r w:rsidRPr="00573BC6">
        <w:rPr>
          <w:b/>
          <w:sz w:val="24"/>
          <w:szCs w:val="24"/>
          <w:u w:val="single"/>
        </w:rPr>
        <w:t>Although</w:t>
      </w:r>
      <w:r w:rsidRPr="00573BC6">
        <w:rPr>
          <w:sz w:val="24"/>
          <w:szCs w:val="24"/>
          <w:u w:val="single"/>
        </w:rPr>
        <w:t xml:space="preserve"> Chinese officials view Chinglish as a national embarrassment</w:t>
      </w:r>
      <w:r w:rsidRPr="00573BC6">
        <w:rPr>
          <w:sz w:val="24"/>
          <w:szCs w:val="24"/>
        </w:rPr>
        <w:t xml:space="preserve">, the language itself is part of Chinese culture and, according to some research experts, </w:t>
      </w:r>
      <w:r w:rsidRPr="00573BC6">
        <w:rPr>
          <w:b/>
          <w:sz w:val="24"/>
          <w:szCs w:val="24"/>
        </w:rPr>
        <w:t>it even</w:t>
      </w:r>
      <w:r w:rsidRPr="00573BC6">
        <w:rPr>
          <w:sz w:val="24"/>
          <w:szCs w:val="24"/>
        </w:rPr>
        <w:t xml:space="preserve"> provides a “window into the Chinese mind.”  Getting rid of it would be counter-productive the linguistic evolution taking place in this region.  </w:t>
      </w:r>
    </w:p>
    <w:p w14:paraId="1B7B5ED2" w14:textId="77777777" w:rsidR="006E2370" w:rsidRPr="00573BC6" w:rsidRDefault="007C71BE" w:rsidP="007C71BE">
      <w:pPr>
        <w:rPr>
          <w:b/>
          <w:i/>
          <w:sz w:val="24"/>
          <w:szCs w:val="24"/>
        </w:rPr>
      </w:pPr>
      <w:r w:rsidRPr="00573BC6">
        <w:rPr>
          <w:b/>
          <w:i/>
          <w:sz w:val="24"/>
          <w:szCs w:val="24"/>
        </w:rPr>
        <w:t>FIGHTING TERRORISM</w:t>
      </w:r>
    </w:p>
    <w:p w14:paraId="66F15762" w14:textId="77777777" w:rsidR="00033E5D" w:rsidRPr="00573BC6" w:rsidRDefault="00033E5D" w:rsidP="0074300D">
      <w:pPr>
        <w:pStyle w:val="ListParagraph"/>
        <w:numPr>
          <w:ilvl w:val="0"/>
          <w:numId w:val="1"/>
        </w:numPr>
        <w:rPr>
          <w:sz w:val="24"/>
          <w:szCs w:val="24"/>
        </w:rPr>
      </w:pPr>
      <w:r w:rsidRPr="00573BC6">
        <w:rPr>
          <w:b/>
          <w:sz w:val="24"/>
          <w:szCs w:val="24"/>
          <w:u w:val="single"/>
        </w:rPr>
        <w:t>Despite</w:t>
      </w:r>
      <w:r w:rsidRPr="00573BC6">
        <w:rPr>
          <w:sz w:val="24"/>
          <w:szCs w:val="24"/>
          <w:u w:val="single"/>
        </w:rPr>
        <w:t xml:space="preserve"> promises to the United States to help fight</w:t>
      </w:r>
      <w:r w:rsidR="00191CEE" w:rsidRPr="00573BC6">
        <w:rPr>
          <w:sz w:val="24"/>
          <w:szCs w:val="24"/>
          <w:u w:val="single"/>
        </w:rPr>
        <w:t xml:space="preserve"> against</w:t>
      </w:r>
      <w:r w:rsidRPr="00573BC6">
        <w:rPr>
          <w:sz w:val="24"/>
          <w:szCs w:val="24"/>
          <w:u w:val="single"/>
        </w:rPr>
        <w:t xml:space="preserve"> terrorist insurgents,</w:t>
      </w:r>
      <w:r w:rsidRPr="00573BC6">
        <w:rPr>
          <w:sz w:val="24"/>
          <w:szCs w:val="24"/>
        </w:rPr>
        <w:t xml:space="preserve"> the Pakistani government actually created the Taliban in the 1990s to gain influence in Afghanistan, so it is plausible to assume that they have continued to provide aid to </w:t>
      </w:r>
      <w:r w:rsidR="00191CEE" w:rsidRPr="00573BC6">
        <w:rPr>
          <w:sz w:val="24"/>
          <w:szCs w:val="24"/>
        </w:rPr>
        <w:t>these extremists</w:t>
      </w:r>
      <w:r w:rsidRPr="00573BC6">
        <w:rPr>
          <w:sz w:val="24"/>
          <w:szCs w:val="24"/>
        </w:rPr>
        <w:t xml:space="preserve"> since the war began in 2001. </w:t>
      </w:r>
    </w:p>
    <w:p w14:paraId="53B2342D" w14:textId="77777777" w:rsidR="006E2370" w:rsidRPr="00573BC6" w:rsidRDefault="007C71BE" w:rsidP="007C71BE">
      <w:pPr>
        <w:rPr>
          <w:b/>
          <w:i/>
          <w:sz w:val="24"/>
          <w:szCs w:val="24"/>
        </w:rPr>
      </w:pPr>
      <w:r w:rsidRPr="00573BC6">
        <w:rPr>
          <w:b/>
          <w:i/>
          <w:sz w:val="24"/>
          <w:szCs w:val="24"/>
        </w:rPr>
        <w:t>CUBA’S ECONOMY</w:t>
      </w:r>
    </w:p>
    <w:p w14:paraId="76887990" w14:textId="77777777" w:rsidR="00033E5D" w:rsidRPr="00573BC6" w:rsidRDefault="007C71BE" w:rsidP="0074300D">
      <w:pPr>
        <w:pStyle w:val="ListParagraph"/>
        <w:numPr>
          <w:ilvl w:val="0"/>
          <w:numId w:val="1"/>
        </w:numPr>
        <w:rPr>
          <w:sz w:val="24"/>
          <w:szCs w:val="24"/>
        </w:rPr>
      </w:pPr>
      <w:r w:rsidRPr="00573BC6">
        <w:rPr>
          <w:sz w:val="24"/>
          <w:szCs w:val="24"/>
          <w:u w:val="single"/>
        </w:rPr>
        <w:t xml:space="preserve">Cuba’s economy </w:t>
      </w:r>
      <w:r w:rsidRPr="00573BC6">
        <w:rPr>
          <w:b/>
          <w:sz w:val="24"/>
          <w:szCs w:val="24"/>
          <w:u w:val="single"/>
        </w:rPr>
        <w:t>might be</w:t>
      </w:r>
      <w:r w:rsidRPr="00573BC6">
        <w:rPr>
          <w:sz w:val="24"/>
          <w:szCs w:val="24"/>
          <w:u w:val="single"/>
        </w:rPr>
        <w:t xml:space="preserve"> showing signs of progress for the first time in decades,</w:t>
      </w:r>
      <w:r w:rsidR="00E2224D" w:rsidRPr="00573BC6">
        <w:rPr>
          <w:sz w:val="24"/>
          <w:szCs w:val="24"/>
        </w:rPr>
        <w:t xml:space="preserve"> </w:t>
      </w:r>
      <w:r w:rsidR="00E2224D" w:rsidRPr="00573BC6">
        <w:rPr>
          <w:b/>
          <w:sz w:val="24"/>
          <w:szCs w:val="24"/>
        </w:rPr>
        <w:t>but</w:t>
      </w:r>
      <w:r w:rsidR="00E2224D" w:rsidRPr="00573BC6">
        <w:rPr>
          <w:sz w:val="24"/>
          <w:szCs w:val="24"/>
        </w:rPr>
        <w:t xml:space="preserve"> it is still a long way from the freedoms </w:t>
      </w:r>
      <w:r w:rsidRPr="00573BC6">
        <w:rPr>
          <w:sz w:val="24"/>
          <w:szCs w:val="24"/>
        </w:rPr>
        <w:t xml:space="preserve">that </w:t>
      </w:r>
      <w:r w:rsidR="00E2224D" w:rsidRPr="00573BC6">
        <w:rPr>
          <w:sz w:val="24"/>
          <w:szCs w:val="24"/>
        </w:rPr>
        <w:t xml:space="preserve">American democracy enjoys, and ideally, </w:t>
      </w:r>
      <w:r w:rsidRPr="00573BC6">
        <w:rPr>
          <w:sz w:val="24"/>
          <w:szCs w:val="24"/>
        </w:rPr>
        <w:t xml:space="preserve">Raul </w:t>
      </w:r>
      <w:r w:rsidR="00E2224D" w:rsidRPr="00573BC6">
        <w:rPr>
          <w:sz w:val="24"/>
          <w:szCs w:val="24"/>
        </w:rPr>
        <w:t xml:space="preserve">Castro hopes to pursue political structures similar to China and Vietnam, not the United States.  </w:t>
      </w:r>
    </w:p>
    <w:p w14:paraId="6CAC73A2" w14:textId="77777777" w:rsidR="006E2370" w:rsidRPr="00573BC6" w:rsidRDefault="007C71BE" w:rsidP="007C71BE">
      <w:pPr>
        <w:rPr>
          <w:b/>
          <w:i/>
          <w:sz w:val="24"/>
          <w:szCs w:val="24"/>
        </w:rPr>
      </w:pPr>
      <w:r w:rsidRPr="00573BC6">
        <w:rPr>
          <w:b/>
          <w:i/>
          <w:sz w:val="24"/>
          <w:szCs w:val="24"/>
        </w:rPr>
        <w:t>BODY SCANNERS</w:t>
      </w:r>
    </w:p>
    <w:p w14:paraId="2EDD0477" w14:textId="77777777" w:rsidR="00E2224D" w:rsidRPr="00573BC6" w:rsidRDefault="00E2224D" w:rsidP="0074300D">
      <w:pPr>
        <w:pStyle w:val="ListParagraph"/>
        <w:numPr>
          <w:ilvl w:val="0"/>
          <w:numId w:val="1"/>
        </w:numPr>
        <w:rPr>
          <w:sz w:val="24"/>
          <w:szCs w:val="24"/>
        </w:rPr>
      </w:pPr>
      <w:r w:rsidRPr="00573BC6">
        <w:rPr>
          <w:b/>
          <w:sz w:val="24"/>
          <w:szCs w:val="24"/>
          <w:u w:val="single"/>
        </w:rPr>
        <w:t>Though</w:t>
      </w:r>
      <w:r w:rsidRPr="00573BC6">
        <w:rPr>
          <w:sz w:val="24"/>
          <w:szCs w:val="24"/>
          <w:u w:val="single"/>
        </w:rPr>
        <w:t xml:space="preserve"> full-body scanners are becoming </w:t>
      </w:r>
      <w:r w:rsidRPr="00573BC6">
        <w:rPr>
          <w:b/>
          <w:sz w:val="24"/>
          <w:szCs w:val="24"/>
          <w:u w:val="single"/>
        </w:rPr>
        <w:t>increasingly common</w:t>
      </w:r>
      <w:r w:rsidRPr="00573BC6">
        <w:rPr>
          <w:sz w:val="24"/>
          <w:szCs w:val="24"/>
          <w:u w:val="single"/>
        </w:rPr>
        <w:t xml:space="preserve"> in airports across the nation,</w:t>
      </w:r>
      <w:r w:rsidRPr="00573BC6">
        <w:rPr>
          <w:sz w:val="24"/>
          <w:szCs w:val="24"/>
        </w:rPr>
        <w:t xml:space="preserve"> American citizens </w:t>
      </w:r>
      <w:r w:rsidRPr="00573BC6">
        <w:rPr>
          <w:b/>
          <w:sz w:val="24"/>
          <w:szCs w:val="24"/>
        </w:rPr>
        <w:t xml:space="preserve">are still skeptical </w:t>
      </w:r>
      <w:r w:rsidRPr="00573BC6">
        <w:rPr>
          <w:sz w:val="24"/>
          <w:szCs w:val="24"/>
        </w:rPr>
        <w:t xml:space="preserve">about the invasive nature of these devices, </w:t>
      </w:r>
      <w:r w:rsidRPr="00573BC6">
        <w:rPr>
          <w:b/>
          <w:sz w:val="24"/>
          <w:szCs w:val="24"/>
        </w:rPr>
        <w:t>which can actually</w:t>
      </w:r>
      <w:r w:rsidRPr="00573BC6">
        <w:rPr>
          <w:sz w:val="24"/>
          <w:szCs w:val="24"/>
        </w:rPr>
        <w:t xml:space="preserve"> save and store electronic images of a traveler’s naked body for employees to see.  </w:t>
      </w:r>
    </w:p>
    <w:p w14:paraId="70011162" w14:textId="77777777" w:rsidR="006E2370" w:rsidRPr="00573BC6" w:rsidRDefault="007C71BE" w:rsidP="007C71BE">
      <w:pPr>
        <w:rPr>
          <w:b/>
          <w:i/>
          <w:sz w:val="24"/>
          <w:szCs w:val="24"/>
        </w:rPr>
      </w:pPr>
      <w:r w:rsidRPr="00573BC6">
        <w:rPr>
          <w:b/>
          <w:i/>
          <w:sz w:val="24"/>
          <w:szCs w:val="24"/>
        </w:rPr>
        <w:t>ELECTRIC CARS</w:t>
      </w:r>
    </w:p>
    <w:p w14:paraId="7404D9BB" w14:textId="77777777" w:rsidR="00E2224D" w:rsidRPr="00573BC6" w:rsidRDefault="00E2224D" w:rsidP="0074300D">
      <w:pPr>
        <w:pStyle w:val="ListParagraph"/>
        <w:numPr>
          <w:ilvl w:val="0"/>
          <w:numId w:val="1"/>
        </w:numPr>
        <w:rPr>
          <w:sz w:val="24"/>
          <w:szCs w:val="24"/>
        </w:rPr>
      </w:pPr>
      <w:r w:rsidRPr="00573BC6">
        <w:rPr>
          <w:sz w:val="24"/>
          <w:szCs w:val="24"/>
          <w:u w:val="single"/>
        </w:rPr>
        <w:t xml:space="preserve">Electric cars </w:t>
      </w:r>
      <w:r w:rsidRPr="00573BC6">
        <w:rPr>
          <w:b/>
          <w:sz w:val="24"/>
          <w:szCs w:val="24"/>
          <w:u w:val="single"/>
        </w:rPr>
        <w:t>might be</w:t>
      </w:r>
      <w:r w:rsidRPr="00573BC6">
        <w:rPr>
          <w:sz w:val="24"/>
          <w:szCs w:val="24"/>
          <w:u w:val="single"/>
        </w:rPr>
        <w:t xml:space="preserve"> practical for local commutes</w:t>
      </w:r>
      <w:r w:rsidRPr="00573BC6">
        <w:rPr>
          <w:sz w:val="24"/>
          <w:szCs w:val="24"/>
        </w:rPr>
        <w:t xml:space="preserve">, </w:t>
      </w:r>
      <w:r w:rsidRPr="00573BC6">
        <w:rPr>
          <w:b/>
          <w:sz w:val="24"/>
          <w:szCs w:val="24"/>
        </w:rPr>
        <w:t>but</w:t>
      </w:r>
      <w:r w:rsidRPr="00573BC6">
        <w:rPr>
          <w:sz w:val="24"/>
          <w:szCs w:val="24"/>
        </w:rPr>
        <w:t xml:space="preserve"> they prove highly inefficient for anyone travelling farther distances for work or leisure.  </w:t>
      </w:r>
    </w:p>
    <w:p w14:paraId="7921C1F5" w14:textId="77777777" w:rsidR="006E2370" w:rsidRPr="00573BC6" w:rsidRDefault="007C71BE" w:rsidP="007C71BE">
      <w:pPr>
        <w:rPr>
          <w:b/>
          <w:i/>
          <w:sz w:val="24"/>
          <w:szCs w:val="24"/>
        </w:rPr>
      </w:pPr>
      <w:r w:rsidRPr="00573BC6">
        <w:rPr>
          <w:b/>
          <w:i/>
          <w:sz w:val="24"/>
          <w:szCs w:val="24"/>
        </w:rPr>
        <w:t>HEALTH</w:t>
      </w:r>
    </w:p>
    <w:p w14:paraId="1F1ACAEB" w14:textId="77777777" w:rsidR="00E2224D" w:rsidRPr="00573BC6" w:rsidRDefault="00E2224D" w:rsidP="0074300D">
      <w:pPr>
        <w:pStyle w:val="ListParagraph"/>
        <w:numPr>
          <w:ilvl w:val="0"/>
          <w:numId w:val="1"/>
        </w:numPr>
        <w:rPr>
          <w:sz w:val="24"/>
          <w:szCs w:val="24"/>
        </w:rPr>
      </w:pPr>
      <w:r w:rsidRPr="00573BC6">
        <w:rPr>
          <w:b/>
          <w:sz w:val="24"/>
          <w:szCs w:val="24"/>
          <w:u w:val="single"/>
        </w:rPr>
        <w:t>Even though</w:t>
      </w:r>
      <w:r w:rsidRPr="00573BC6">
        <w:rPr>
          <w:sz w:val="24"/>
          <w:szCs w:val="24"/>
          <w:u w:val="single"/>
        </w:rPr>
        <w:t xml:space="preserve"> South Los Angeles instituted a ban on fast food restaurants</w:t>
      </w:r>
      <w:r w:rsidRPr="00573BC6">
        <w:rPr>
          <w:sz w:val="24"/>
          <w:szCs w:val="24"/>
        </w:rPr>
        <w:t xml:space="preserve">, </w:t>
      </w:r>
      <w:r w:rsidRPr="00573BC6">
        <w:rPr>
          <w:b/>
          <w:sz w:val="24"/>
          <w:szCs w:val="24"/>
        </w:rPr>
        <w:t>this still doesn’t eliminate</w:t>
      </w:r>
      <w:r w:rsidRPr="00573BC6">
        <w:rPr>
          <w:sz w:val="24"/>
          <w:szCs w:val="24"/>
        </w:rPr>
        <w:t xml:space="preserve"> the 1,000 chain restaurants in the South LA region that already exist; the ban </w:t>
      </w:r>
      <w:r w:rsidRPr="00573BC6">
        <w:rPr>
          <w:b/>
          <w:sz w:val="24"/>
          <w:szCs w:val="24"/>
        </w:rPr>
        <w:t>would not</w:t>
      </w:r>
      <w:r w:rsidRPr="00573BC6">
        <w:rPr>
          <w:sz w:val="24"/>
          <w:szCs w:val="24"/>
        </w:rPr>
        <w:t xml:space="preserve"> shut these locations down, </w:t>
      </w:r>
      <w:r w:rsidRPr="00573BC6">
        <w:rPr>
          <w:b/>
          <w:sz w:val="24"/>
          <w:szCs w:val="24"/>
        </w:rPr>
        <w:t>so</w:t>
      </w:r>
      <w:r w:rsidRPr="00573BC6">
        <w:rPr>
          <w:sz w:val="24"/>
          <w:szCs w:val="24"/>
        </w:rPr>
        <w:t xml:space="preserve"> consumers </w:t>
      </w:r>
      <w:r w:rsidRPr="00573BC6">
        <w:rPr>
          <w:b/>
          <w:sz w:val="24"/>
          <w:szCs w:val="24"/>
        </w:rPr>
        <w:t>still have</w:t>
      </w:r>
      <w:r w:rsidRPr="00573BC6">
        <w:rPr>
          <w:sz w:val="24"/>
          <w:szCs w:val="24"/>
        </w:rPr>
        <w:t xml:space="preserve"> a plethora of options regarding cheap, but unhealthy, lunch and dinner options.</w:t>
      </w:r>
    </w:p>
    <w:p w14:paraId="61E75709" w14:textId="77777777" w:rsidR="006E2370" w:rsidRPr="00573BC6" w:rsidRDefault="006E2370" w:rsidP="006E2370">
      <w:pPr>
        <w:pStyle w:val="ListParagraph"/>
        <w:rPr>
          <w:sz w:val="24"/>
          <w:szCs w:val="24"/>
        </w:rPr>
      </w:pPr>
    </w:p>
    <w:p w14:paraId="0302E0EB" w14:textId="77777777" w:rsidR="005B4CB7" w:rsidRPr="00573BC6" w:rsidRDefault="005B4CB7" w:rsidP="005B4CB7">
      <w:pPr>
        <w:pStyle w:val="ListParagraph"/>
        <w:numPr>
          <w:ilvl w:val="0"/>
          <w:numId w:val="1"/>
        </w:numPr>
        <w:rPr>
          <w:sz w:val="24"/>
          <w:szCs w:val="24"/>
        </w:rPr>
      </w:pPr>
      <w:r w:rsidRPr="00573BC6">
        <w:rPr>
          <w:b/>
          <w:sz w:val="24"/>
          <w:szCs w:val="24"/>
          <w:u w:val="single"/>
        </w:rPr>
        <w:t>While</w:t>
      </w:r>
      <w:r w:rsidRPr="00573BC6">
        <w:rPr>
          <w:sz w:val="24"/>
          <w:szCs w:val="24"/>
          <w:u w:val="single"/>
        </w:rPr>
        <w:t xml:space="preserve"> </w:t>
      </w:r>
      <w:r w:rsidRPr="00573BC6">
        <w:rPr>
          <w:b/>
          <w:sz w:val="24"/>
          <w:szCs w:val="24"/>
          <w:u w:val="single"/>
        </w:rPr>
        <w:t>some</w:t>
      </w:r>
      <w:r w:rsidRPr="00573BC6">
        <w:rPr>
          <w:sz w:val="24"/>
          <w:szCs w:val="24"/>
          <w:u w:val="single"/>
        </w:rPr>
        <w:t xml:space="preserve"> consumers view fast food restaurant bans as a stretch beyond the proper role of government</w:t>
      </w:r>
      <w:r w:rsidRPr="00573BC6">
        <w:rPr>
          <w:sz w:val="24"/>
          <w:szCs w:val="24"/>
        </w:rPr>
        <w:t xml:space="preserve">, Americans are </w:t>
      </w:r>
      <w:r w:rsidRPr="00573BC6">
        <w:rPr>
          <w:b/>
          <w:sz w:val="24"/>
          <w:szCs w:val="24"/>
        </w:rPr>
        <w:t>clearly</w:t>
      </w:r>
      <w:r w:rsidRPr="00573BC6">
        <w:rPr>
          <w:sz w:val="24"/>
          <w:szCs w:val="24"/>
        </w:rPr>
        <w:t xml:space="preserve"> losing the fight against obesity on their own, with a third of the population diagnosed as overweight or obese.  </w:t>
      </w:r>
    </w:p>
    <w:sectPr w:rsidR="005B4CB7" w:rsidRPr="00573BC6" w:rsidSect="00F47297">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EAE2" w14:textId="77777777" w:rsidR="007626BD" w:rsidRDefault="007626BD" w:rsidP="007626BD">
      <w:pPr>
        <w:spacing w:after="0" w:line="240" w:lineRule="auto"/>
      </w:pPr>
      <w:r>
        <w:separator/>
      </w:r>
    </w:p>
  </w:endnote>
  <w:endnote w:type="continuationSeparator" w:id="0">
    <w:p w14:paraId="0F7903FC" w14:textId="77777777" w:rsidR="007626BD" w:rsidRDefault="007626BD" w:rsidP="0076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B158" w14:textId="77777777" w:rsidR="007626BD" w:rsidRPr="00DE05D8" w:rsidRDefault="007626BD" w:rsidP="007626BD">
    <w:pPr>
      <w:pStyle w:val="Footer"/>
      <w:rPr>
        <w:sz w:val="20"/>
        <w:szCs w:val="20"/>
      </w:rPr>
    </w:pPr>
    <w:r w:rsidRPr="00DE05D8">
      <w:rPr>
        <w:i/>
        <w:sz w:val="20"/>
        <w:szCs w:val="20"/>
      </w:rPr>
      <w:t>Credits</w:t>
    </w:r>
    <w:r w:rsidRPr="00DE05D8">
      <w:rPr>
        <w:sz w:val="20"/>
        <w:szCs w:val="20"/>
      </w:rPr>
      <w:t xml:space="preserve">:  </w:t>
    </w:r>
    <w:r w:rsidRPr="00DE05D8">
      <w:rPr>
        <w:b/>
        <w:sz w:val="20"/>
        <w:szCs w:val="20"/>
      </w:rPr>
      <w:t xml:space="preserve">Jill </w:t>
    </w:r>
    <w:proofErr w:type="spellStart"/>
    <w:r w:rsidRPr="00DE05D8">
      <w:rPr>
        <w:b/>
        <w:sz w:val="20"/>
        <w:szCs w:val="20"/>
      </w:rPr>
      <w:t>Pavich</w:t>
    </w:r>
    <w:proofErr w:type="spellEnd"/>
    <w:r w:rsidRPr="00DE05D8">
      <w:rPr>
        <w:b/>
        <w:sz w:val="20"/>
        <w:szCs w:val="20"/>
      </w:rPr>
      <w:t xml:space="preserve">, NBCT                                                          </w:t>
    </w:r>
    <w:r>
      <w:rPr>
        <w:b/>
        <w:sz w:val="20"/>
        <w:szCs w:val="20"/>
      </w:rPr>
      <w:t xml:space="preserve">                                   </w:t>
    </w:r>
    <w:r w:rsidRPr="00DE05D8">
      <w:rPr>
        <w:b/>
        <w:sz w:val="20"/>
        <w:szCs w:val="20"/>
      </w:rPr>
      <w:t xml:space="preserve">  </w:t>
    </w:r>
    <w:hyperlink r:id="rId1" w:history="1">
      <w:r w:rsidRPr="00DE05D8">
        <w:rPr>
          <w:rStyle w:val="Hyperlink"/>
          <w:sz w:val="20"/>
          <w:szCs w:val="20"/>
        </w:rPr>
        <w:t>jill.pavich@palmbeachschools.org</w:t>
      </w:r>
    </w:hyperlink>
    <w:r w:rsidRPr="00DE05D8">
      <w:rPr>
        <w:sz w:val="20"/>
        <w:szCs w:val="20"/>
      </w:rPr>
      <w:t xml:space="preserve">   </w:t>
    </w:r>
  </w:p>
  <w:p w14:paraId="0D15528A" w14:textId="77777777" w:rsidR="007626BD" w:rsidRDefault="007626BD" w:rsidP="007626BD">
    <w:pPr>
      <w:pStyle w:val="Footer"/>
      <w:rPr>
        <w:sz w:val="20"/>
        <w:szCs w:val="20"/>
      </w:rPr>
    </w:pPr>
    <w:r w:rsidRPr="00DE05D8">
      <w:rPr>
        <w:sz w:val="20"/>
        <w:szCs w:val="20"/>
      </w:rPr>
      <w:t xml:space="preserve">AICE: General Paper (8004), grade 9                     </w:t>
    </w:r>
    <w:r>
      <w:rPr>
        <w:sz w:val="20"/>
        <w:szCs w:val="20"/>
      </w:rPr>
      <w:t xml:space="preserve">                                        </w:t>
    </w:r>
    <w:r w:rsidRPr="00DE05D8">
      <w:rPr>
        <w:sz w:val="20"/>
        <w:szCs w:val="20"/>
      </w:rPr>
      <w:t xml:space="preserve"> Boca Raton Community High School, PBCSD</w:t>
    </w:r>
  </w:p>
  <w:p w14:paraId="060C3C3F" w14:textId="77777777" w:rsidR="007626BD" w:rsidRDefault="00762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5963" w14:textId="77777777" w:rsidR="007626BD" w:rsidRDefault="007626BD" w:rsidP="007626BD">
      <w:pPr>
        <w:spacing w:after="0" w:line="240" w:lineRule="auto"/>
      </w:pPr>
      <w:r>
        <w:separator/>
      </w:r>
    </w:p>
  </w:footnote>
  <w:footnote w:type="continuationSeparator" w:id="0">
    <w:p w14:paraId="0327DC0C" w14:textId="77777777" w:rsidR="007626BD" w:rsidRDefault="007626BD" w:rsidP="00762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1245"/>
    <w:multiLevelType w:val="hybridMultilevel"/>
    <w:tmpl w:val="2CA8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C46DF"/>
    <w:multiLevelType w:val="hybridMultilevel"/>
    <w:tmpl w:val="51DCE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80823">
    <w:abstractNumId w:val="0"/>
  </w:num>
  <w:num w:numId="2" w16cid:durableId="940264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0D"/>
    <w:rsid w:val="00033E5D"/>
    <w:rsid w:val="00191CEE"/>
    <w:rsid w:val="00444709"/>
    <w:rsid w:val="00573BC6"/>
    <w:rsid w:val="00595405"/>
    <w:rsid w:val="005B4CB7"/>
    <w:rsid w:val="00617395"/>
    <w:rsid w:val="006E2370"/>
    <w:rsid w:val="007124AD"/>
    <w:rsid w:val="0074300D"/>
    <w:rsid w:val="007626BD"/>
    <w:rsid w:val="007C71BE"/>
    <w:rsid w:val="00933DBC"/>
    <w:rsid w:val="00B273C1"/>
    <w:rsid w:val="00B616AE"/>
    <w:rsid w:val="00BD076B"/>
    <w:rsid w:val="00BD7098"/>
    <w:rsid w:val="00C24EDF"/>
    <w:rsid w:val="00C90761"/>
    <w:rsid w:val="00D53B55"/>
    <w:rsid w:val="00D76382"/>
    <w:rsid w:val="00E2224D"/>
    <w:rsid w:val="00F4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A70FA"/>
  <w15:docId w15:val="{C2DC8166-AFF0-461A-B804-1D8F7E05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0D"/>
    <w:pPr>
      <w:ind w:left="720"/>
      <w:contextualSpacing/>
    </w:pPr>
  </w:style>
  <w:style w:type="paragraph" w:styleId="Header">
    <w:name w:val="header"/>
    <w:basedOn w:val="Normal"/>
    <w:link w:val="HeaderChar"/>
    <w:uiPriority w:val="99"/>
    <w:unhideWhenUsed/>
    <w:rsid w:val="00762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26BD"/>
  </w:style>
  <w:style w:type="paragraph" w:styleId="Footer">
    <w:name w:val="footer"/>
    <w:basedOn w:val="Normal"/>
    <w:link w:val="FooterChar"/>
    <w:uiPriority w:val="99"/>
    <w:unhideWhenUsed/>
    <w:rsid w:val="007626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6BD"/>
  </w:style>
  <w:style w:type="character" w:styleId="Hyperlink">
    <w:name w:val="Hyperlink"/>
    <w:uiPriority w:val="99"/>
    <w:unhideWhenUsed/>
    <w:rsid w:val="00762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ill.pavich@palmbeach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Matthews.Katie@Rockledge High</cp:lastModifiedBy>
  <cp:revision>2</cp:revision>
  <dcterms:created xsi:type="dcterms:W3CDTF">2022-09-27T16:10:00Z</dcterms:created>
  <dcterms:modified xsi:type="dcterms:W3CDTF">2022-09-27T16:10:00Z</dcterms:modified>
</cp:coreProperties>
</file>