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3E0BDAD1" w:rsidR="006F7DBA" w:rsidRDefault="00A32B77" w:rsidP="006F7DBA">
      <w:pPr>
        <w:jc w:val="center"/>
      </w:pPr>
      <w:r>
        <w:t>September 20, 2023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A7184DB" w14:textId="77777777"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7002C323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7CE0D2BF" w14:textId="11FFC273" w:rsidR="00437EC1" w:rsidRDefault="00793990" w:rsidP="00437EC1">
      <w:pPr>
        <w:pStyle w:val="ListParagraph"/>
        <w:numPr>
          <w:ilvl w:val="0"/>
          <w:numId w:val="8"/>
        </w:numPr>
      </w:pPr>
      <w:r>
        <w:t>202</w:t>
      </w:r>
      <w:r w:rsidR="00437EC1">
        <w:t>3</w:t>
      </w:r>
      <w:r>
        <w:t>-202</w:t>
      </w:r>
      <w:r w:rsidR="00437EC1">
        <w:t>4</w:t>
      </w:r>
      <w:r>
        <w:t xml:space="preserve"> Meeting Dates and Time</w:t>
      </w:r>
      <w:r w:rsidR="00437EC1">
        <w:t>s</w:t>
      </w:r>
    </w:p>
    <w:p w14:paraId="6108592E" w14:textId="0D4B27C1" w:rsidR="0029342B" w:rsidRDefault="00793990" w:rsidP="0029342B">
      <w:pPr>
        <w:pStyle w:val="ListParagraph"/>
        <w:numPr>
          <w:ilvl w:val="0"/>
          <w:numId w:val="8"/>
        </w:numPr>
      </w:pPr>
      <w:r>
        <w:t xml:space="preserve">Data Snapshot </w:t>
      </w:r>
    </w:p>
    <w:p w14:paraId="18522FE0" w14:textId="0569744C" w:rsidR="0029342B" w:rsidRDefault="0029342B" w:rsidP="0029342B">
      <w:pPr>
        <w:pStyle w:val="ListParagraph"/>
        <w:numPr>
          <w:ilvl w:val="0"/>
          <w:numId w:val="8"/>
        </w:numPr>
      </w:pPr>
      <w:r>
        <w:t>S</w:t>
      </w:r>
      <w:r w:rsidR="009F3CFE">
        <w:t xml:space="preserve">IP </w:t>
      </w:r>
      <w:r w:rsidR="00437EC1">
        <w:t>Areas of Focus</w:t>
      </w:r>
    </w:p>
    <w:p w14:paraId="0A2A2623" w14:textId="36AA38DB" w:rsidR="00793990" w:rsidRDefault="00437EC1" w:rsidP="00793990">
      <w:pPr>
        <w:pStyle w:val="ListParagraph"/>
        <w:numPr>
          <w:ilvl w:val="1"/>
          <w:numId w:val="8"/>
        </w:numPr>
      </w:pPr>
      <w:r>
        <w:t>Instructional Planning Aligned to Standards</w:t>
      </w:r>
    </w:p>
    <w:p w14:paraId="054D1064" w14:textId="1992B948" w:rsidR="00793990" w:rsidRDefault="00437EC1" w:rsidP="00793990">
      <w:pPr>
        <w:pStyle w:val="ListParagraph"/>
        <w:numPr>
          <w:ilvl w:val="1"/>
          <w:numId w:val="8"/>
        </w:numPr>
      </w:pPr>
      <w:r>
        <w:t>School Culture with a focus on Parent and Family Engagement</w:t>
      </w:r>
    </w:p>
    <w:p w14:paraId="0895A25B" w14:textId="57945022" w:rsidR="00F42B3B" w:rsidRDefault="00437EC1" w:rsidP="00437EC1">
      <w:pPr>
        <w:pStyle w:val="ListParagraph"/>
        <w:numPr>
          <w:ilvl w:val="1"/>
          <w:numId w:val="8"/>
        </w:numPr>
      </w:pPr>
      <w:r>
        <w:t xml:space="preserve">Student Achievement focus on Proficiency </w:t>
      </w:r>
      <w:r w:rsidR="00F42B3B">
        <w:t xml:space="preserve"> </w:t>
      </w:r>
    </w:p>
    <w:p w14:paraId="755E9204" w14:textId="5D33A011" w:rsidR="00F42B3B" w:rsidRDefault="00F42B3B" w:rsidP="00F42B3B">
      <w:pPr>
        <w:pStyle w:val="ListParagraph"/>
        <w:numPr>
          <w:ilvl w:val="0"/>
          <w:numId w:val="8"/>
        </w:numPr>
      </w:pPr>
      <w:r>
        <w:t>Visitors and Volunteers</w:t>
      </w:r>
    </w:p>
    <w:p w14:paraId="20909C92" w14:textId="1DF8D639" w:rsidR="00F42B3B" w:rsidRDefault="00F42B3B" w:rsidP="00F42B3B">
      <w:pPr>
        <w:pStyle w:val="ListParagraph"/>
        <w:numPr>
          <w:ilvl w:val="0"/>
          <w:numId w:val="8"/>
        </w:numPr>
      </w:pPr>
      <w:r>
        <w:t>Upcoming Dates</w:t>
      </w:r>
    </w:p>
    <w:p w14:paraId="216A892B" w14:textId="08A5DC62" w:rsidR="00437EC1" w:rsidRDefault="00437EC1" w:rsidP="00437EC1">
      <w:pPr>
        <w:pStyle w:val="ListParagraph"/>
        <w:numPr>
          <w:ilvl w:val="1"/>
          <w:numId w:val="8"/>
        </w:numPr>
      </w:pPr>
      <w:r>
        <w:t>Math Night 9/26</w:t>
      </w:r>
    </w:p>
    <w:p w14:paraId="20AE81F8" w14:textId="671369B4" w:rsidR="00437EC1" w:rsidRDefault="00437EC1" w:rsidP="00437EC1">
      <w:pPr>
        <w:pStyle w:val="ListParagraph"/>
        <w:numPr>
          <w:ilvl w:val="1"/>
          <w:numId w:val="8"/>
        </w:numPr>
      </w:pPr>
      <w:r>
        <w:t>Parent Conferences 10/25</w:t>
      </w:r>
    </w:p>
    <w:p w14:paraId="6E2F6582" w14:textId="4CA0D3C7" w:rsidR="00437EC1" w:rsidRDefault="00437EC1" w:rsidP="00437EC1">
      <w:pPr>
        <w:pStyle w:val="ListParagraph"/>
        <w:numPr>
          <w:ilvl w:val="1"/>
          <w:numId w:val="8"/>
        </w:numPr>
      </w:pPr>
      <w:r>
        <w:t>Trunk or Treat 10/27</w:t>
      </w:r>
    </w:p>
    <w:p w14:paraId="32F8AA7F" w14:textId="2CE7B3FD" w:rsidR="00437EC1" w:rsidRDefault="00437EC1" w:rsidP="00437EC1">
      <w:pPr>
        <w:pStyle w:val="ListParagraph"/>
        <w:numPr>
          <w:ilvl w:val="0"/>
          <w:numId w:val="8"/>
        </w:numPr>
      </w:pPr>
      <w:r>
        <w:t>Grade Level Performances</w:t>
      </w:r>
    </w:p>
    <w:p w14:paraId="5F8008E2" w14:textId="2118E196" w:rsidR="00437EC1" w:rsidRDefault="00437EC1" w:rsidP="00437EC1">
      <w:pPr>
        <w:pStyle w:val="ListParagraph"/>
        <w:numPr>
          <w:ilvl w:val="0"/>
          <w:numId w:val="8"/>
        </w:numPr>
      </w:pPr>
      <w:r>
        <w:t xml:space="preserve">Parent Lunches </w:t>
      </w:r>
    </w:p>
    <w:p w14:paraId="2C2E714D" w14:textId="6BBAFEDB" w:rsidR="00383C50" w:rsidRDefault="00383C50" w:rsidP="00437EC1">
      <w:pPr>
        <w:pStyle w:val="ListParagraph"/>
        <w:numPr>
          <w:ilvl w:val="0"/>
          <w:numId w:val="8"/>
        </w:numPr>
      </w:pPr>
      <w:r>
        <w:t>Book Input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65BC94CC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A32B77">
        <w:t>TBA</w:t>
      </w:r>
    </w:p>
    <w:p w14:paraId="5D599FE7" w14:textId="524B47F8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A32B77">
        <w:rPr>
          <w:b/>
        </w:rPr>
        <w:t>3</w:t>
      </w:r>
      <w:r w:rsidR="00CE688B">
        <w:rPr>
          <w:b/>
        </w:rPr>
        <w:t>-202</w:t>
      </w:r>
      <w:r w:rsidR="00A32B77">
        <w:rPr>
          <w:b/>
        </w:rPr>
        <w:t>4</w:t>
      </w:r>
      <w:r w:rsidR="00055321" w:rsidRPr="00055321">
        <w:rPr>
          <w:b/>
        </w:rPr>
        <w:t xml:space="preserve"> Meeting Dates</w:t>
      </w:r>
    </w:p>
    <w:p w14:paraId="1BAA0F8F" w14:textId="6623A6DB" w:rsidR="00437EC1" w:rsidRDefault="00A32B77" w:rsidP="00437EC1">
      <w:pPr>
        <w:pStyle w:val="NoSpacing"/>
      </w:pPr>
      <w:r>
        <w:t xml:space="preserve">      September 20, 2023</w:t>
      </w:r>
    </w:p>
    <w:p w14:paraId="42964E99" w14:textId="07BB88E0" w:rsidR="00437EC1" w:rsidRDefault="00437EC1" w:rsidP="00437EC1">
      <w:pPr>
        <w:pStyle w:val="NoSpacing"/>
      </w:pPr>
      <w:r>
        <w:t xml:space="preserve">      November 15, 2023</w:t>
      </w:r>
    </w:p>
    <w:p w14:paraId="58A582C0" w14:textId="6891C3C9" w:rsidR="00437EC1" w:rsidRDefault="00437EC1" w:rsidP="00437EC1">
      <w:pPr>
        <w:pStyle w:val="NoSpacing"/>
      </w:pPr>
      <w:r>
        <w:t xml:space="preserve">      January 17, 2024</w:t>
      </w:r>
    </w:p>
    <w:p w14:paraId="18253BD8" w14:textId="70B7E68E" w:rsidR="00437EC1" w:rsidRDefault="00437EC1" w:rsidP="00437EC1">
      <w:pPr>
        <w:pStyle w:val="NoSpacing"/>
      </w:pPr>
      <w:r>
        <w:t xml:space="preserve">      March 20, 2024</w:t>
      </w:r>
    </w:p>
    <w:p w14:paraId="3438BA68" w14:textId="1A2225A8" w:rsidR="00437EC1" w:rsidRPr="00F42B3B" w:rsidRDefault="00437EC1" w:rsidP="00437EC1">
      <w:pPr>
        <w:pStyle w:val="NoSpacing"/>
      </w:pPr>
      <w:r>
        <w:t xml:space="preserve">      May 15, 2024</w:t>
      </w: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7"/>
  </w:num>
  <w:num w:numId="3" w16cid:durableId="143090728">
    <w:abstractNumId w:val="6"/>
  </w:num>
  <w:num w:numId="4" w16cid:durableId="51274564">
    <w:abstractNumId w:val="3"/>
  </w:num>
  <w:num w:numId="5" w16cid:durableId="1538422944">
    <w:abstractNumId w:val="0"/>
  </w:num>
  <w:num w:numId="6" w16cid:durableId="888341072">
    <w:abstractNumId w:val="4"/>
  </w:num>
  <w:num w:numId="7" w16cid:durableId="666634554">
    <w:abstractNumId w:val="5"/>
  </w:num>
  <w:num w:numId="8" w16cid:durableId="44191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29342B"/>
    <w:rsid w:val="00383C50"/>
    <w:rsid w:val="00437EC1"/>
    <w:rsid w:val="00455825"/>
    <w:rsid w:val="005616BE"/>
    <w:rsid w:val="005C0BF9"/>
    <w:rsid w:val="00633E11"/>
    <w:rsid w:val="006F7DBA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A32B77"/>
    <w:rsid w:val="00BF1CB7"/>
    <w:rsid w:val="00CE688B"/>
    <w:rsid w:val="00CF6999"/>
    <w:rsid w:val="00D242EA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4</cp:revision>
  <cp:lastPrinted>2023-09-20T18:12:00Z</cp:lastPrinted>
  <dcterms:created xsi:type="dcterms:W3CDTF">2023-09-18T13:19:00Z</dcterms:created>
  <dcterms:modified xsi:type="dcterms:W3CDTF">2023-09-20T18:12:00Z</dcterms:modified>
</cp:coreProperties>
</file>