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CCF91" w14:textId="640BD77F" w:rsidR="005307CA" w:rsidRPr="005307CA" w:rsidRDefault="005307CA" w:rsidP="001F5749">
      <w:pPr>
        <w:pStyle w:val="Default"/>
        <w:jc w:val="center"/>
        <w:rPr>
          <w:rFonts w:ascii="Tahoma" w:hAnsi="Tahoma" w:cs="Tahoma"/>
        </w:rPr>
      </w:pPr>
      <w:r w:rsidRPr="005307CA">
        <w:rPr>
          <w:rFonts w:ascii="Tahoma" w:hAnsi="Tahoma" w:cs="Tahoma"/>
          <w:b/>
          <w:bCs/>
        </w:rPr>
        <w:t>West Melbourne School for Science</w:t>
      </w:r>
    </w:p>
    <w:p w14:paraId="7743B8FA" w14:textId="35570BF6" w:rsidR="005307CA" w:rsidRPr="005307CA" w:rsidRDefault="005307CA" w:rsidP="001F5749">
      <w:pPr>
        <w:pStyle w:val="Default"/>
        <w:jc w:val="center"/>
        <w:rPr>
          <w:rFonts w:ascii="Tahoma" w:hAnsi="Tahoma" w:cs="Tahoma"/>
        </w:rPr>
      </w:pPr>
      <w:r w:rsidRPr="005307CA">
        <w:rPr>
          <w:rFonts w:ascii="Tahoma" w:hAnsi="Tahoma" w:cs="Tahoma"/>
          <w:b/>
          <w:bCs/>
        </w:rPr>
        <w:t>School Advisory Council</w:t>
      </w:r>
    </w:p>
    <w:p w14:paraId="67DF79BB" w14:textId="6772BAA0" w:rsidR="005307CA" w:rsidRDefault="005307CA" w:rsidP="001F5749">
      <w:pPr>
        <w:pStyle w:val="Default"/>
        <w:jc w:val="center"/>
        <w:rPr>
          <w:rFonts w:ascii="Tahoma" w:hAnsi="Tahoma" w:cs="Tahoma"/>
        </w:rPr>
      </w:pPr>
      <w:r w:rsidRPr="005307CA">
        <w:rPr>
          <w:rFonts w:ascii="Tahoma" w:hAnsi="Tahoma" w:cs="Tahoma"/>
        </w:rPr>
        <w:t>West Melbourne School for Science School Advisory Council Agenda</w:t>
      </w:r>
    </w:p>
    <w:p w14:paraId="5CA07953" w14:textId="77777777" w:rsidR="005307CA" w:rsidRDefault="005307CA" w:rsidP="001F5749">
      <w:pPr>
        <w:pStyle w:val="Default"/>
        <w:jc w:val="center"/>
        <w:rPr>
          <w:rFonts w:ascii="Tahoma" w:hAnsi="Tahoma" w:cs="Tahoma"/>
        </w:rPr>
      </w:pPr>
    </w:p>
    <w:p w14:paraId="2F333773" w14:textId="3B6BC1E5" w:rsidR="005307CA" w:rsidRDefault="005307CA" w:rsidP="001F5749">
      <w:pPr>
        <w:pStyle w:val="Default"/>
        <w:jc w:val="center"/>
        <w:rPr>
          <w:rFonts w:ascii="Tahoma" w:hAnsi="Tahoma" w:cs="Tahoma"/>
        </w:rPr>
      </w:pPr>
      <w:r w:rsidRPr="005307CA">
        <w:rPr>
          <w:rFonts w:ascii="Tahoma" w:hAnsi="Tahoma" w:cs="Tahoma"/>
        </w:rPr>
        <w:t xml:space="preserve">Meeting Date: Monday, </w:t>
      </w:r>
      <w:r w:rsidR="00B809D0">
        <w:rPr>
          <w:rFonts w:ascii="Tahoma" w:hAnsi="Tahoma" w:cs="Tahoma"/>
        </w:rPr>
        <w:t>August 15</w:t>
      </w:r>
      <w:r w:rsidRPr="005307CA">
        <w:rPr>
          <w:rFonts w:ascii="Tahoma" w:hAnsi="Tahoma" w:cs="Tahoma"/>
        </w:rPr>
        <w:t>, 2022</w:t>
      </w:r>
    </w:p>
    <w:p w14:paraId="614C5759" w14:textId="2430250A" w:rsidR="005307CA" w:rsidRDefault="005307CA" w:rsidP="001F5749">
      <w:pPr>
        <w:pStyle w:val="Default"/>
        <w:jc w:val="center"/>
        <w:rPr>
          <w:rFonts w:ascii="Tahoma" w:hAnsi="Tahoma" w:cs="Tahoma"/>
        </w:rPr>
      </w:pPr>
      <w:r w:rsidRPr="005307CA">
        <w:rPr>
          <w:rFonts w:ascii="Tahoma" w:hAnsi="Tahoma" w:cs="Tahoma"/>
        </w:rPr>
        <w:t>Meeting Location: Zoom</w:t>
      </w:r>
    </w:p>
    <w:p w14:paraId="780C4015" w14:textId="2D59959A" w:rsidR="005307CA" w:rsidRDefault="005307CA" w:rsidP="001F5749">
      <w:pPr>
        <w:pStyle w:val="Default"/>
        <w:jc w:val="center"/>
        <w:rPr>
          <w:rFonts w:ascii="Tahoma" w:hAnsi="Tahoma" w:cs="Tahoma"/>
        </w:rPr>
      </w:pPr>
    </w:p>
    <w:p w14:paraId="38555758" w14:textId="77777777" w:rsidR="00BB4B66" w:rsidRDefault="00BB4B66" w:rsidP="001F5749">
      <w:pPr>
        <w:pStyle w:val="Default"/>
        <w:jc w:val="center"/>
        <w:rPr>
          <w:rFonts w:ascii="Tahoma" w:hAnsi="Tahoma" w:cs="Tahoma"/>
        </w:rPr>
        <w:sectPr w:rsidR="00BB4B66" w:rsidSect="0021489E">
          <w:pgSz w:w="12240" w:h="15840"/>
          <w:pgMar w:top="432" w:right="1440" w:bottom="432" w:left="1440" w:header="720" w:footer="720" w:gutter="0"/>
          <w:cols w:space="720"/>
          <w:docGrid w:linePitch="360"/>
        </w:sectPr>
      </w:pPr>
    </w:p>
    <w:p w14:paraId="60CD0498" w14:textId="58D7DD71" w:rsidR="00D70C27" w:rsidRDefault="00D70C27" w:rsidP="001F5749">
      <w:pPr>
        <w:pStyle w:val="Default"/>
        <w:jc w:val="center"/>
        <w:rPr>
          <w:rFonts w:ascii="Tahoma" w:hAnsi="Tahoma" w:cs="Tahoma"/>
        </w:rPr>
      </w:pPr>
      <w:r>
        <w:rPr>
          <w:rFonts w:ascii="Tahoma" w:hAnsi="Tahoma" w:cs="Tahoma"/>
        </w:rPr>
        <w:t>Pam Coard</w:t>
      </w:r>
    </w:p>
    <w:p w14:paraId="6C571E40" w14:textId="1869940E" w:rsidR="00D70C27" w:rsidRDefault="00D70C27" w:rsidP="001F5749">
      <w:pPr>
        <w:pStyle w:val="Default"/>
        <w:jc w:val="center"/>
        <w:rPr>
          <w:rFonts w:ascii="Tahoma" w:hAnsi="Tahoma" w:cs="Tahoma"/>
        </w:rPr>
      </w:pPr>
      <w:r>
        <w:rPr>
          <w:rFonts w:ascii="Tahoma" w:hAnsi="Tahoma" w:cs="Tahoma"/>
        </w:rPr>
        <w:t>Amanda Peters</w:t>
      </w:r>
    </w:p>
    <w:p w14:paraId="2561A5B2" w14:textId="2845C731" w:rsidR="00D70C27" w:rsidRDefault="00D70C27" w:rsidP="001F5749">
      <w:pPr>
        <w:pStyle w:val="Default"/>
        <w:jc w:val="center"/>
        <w:rPr>
          <w:rFonts w:ascii="Tahoma" w:hAnsi="Tahoma" w:cs="Tahoma"/>
        </w:rPr>
      </w:pPr>
      <w:r>
        <w:rPr>
          <w:rFonts w:ascii="Tahoma" w:hAnsi="Tahoma" w:cs="Tahoma"/>
        </w:rPr>
        <w:t>Russell Bruhn</w:t>
      </w:r>
    </w:p>
    <w:p w14:paraId="17F77347" w14:textId="7EABD819" w:rsidR="00D70C27" w:rsidRDefault="00D70C27" w:rsidP="001F5749">
      <w:pPr>
        <w:pStyle w:val="Default"/>
        <w:jc w:val="center"/>
        <w:rPr>
          <w:rFonts w:ascii="Tahoma" w:hAnsi="Tahoma" w:cs="Tahoma"/>
        </w:rPr>
      </w:pPr>
      <w:r>
        <w:rPr>
          <w:rFonts w:ascii="Tahoma" w:hAnsi="Tahoma" w:cs="Tahoma"/>
        </w:rPr>
        <w:t>Theresa Benson</w:t>
      </w:r>
    </w:p>
    <w:p w14:paraId="218E42FA" w14:textId="6A9CD270" w:rsidR="00D70C27" w:rsidRDefault="00D70C27" w:rsidP="001F5749">
      <w:pPr>
        <w:pStyle w:val="Default"/>
        <w:jc w:val="center"/>
        <w:rPr>
          <w:rFonts w:ascii="Tahoma" w:hAnsi="Tahoma" w:cs="Tahoma"/>
        </w:rPr>
      </w:pPr>
      <w:r>
        <w:rPr>
          <w:rFonts w:ascii="Tahoma" w:hAnsi="Tahoma" w:cs="Tahoma"/>
        </w:rPr>
        <w:t>Elizabeth DeLaere</w:t>
      </w:r>
    </w:p>
    <w:p w14:paraId="1D420734" w14:textId="51D57221" w:rsidR="00D70C27" w:rsidRDefault="00D70C27" w:rsidP="001F5749">
      <w:pPr>
        <w:pStyle w:val="Default"/>
        <w:jc w:val="center"/>
        <w:rPr>
          <w:rFonts w:ascii="Tahoma" w:hAnsi="Tahoma" w:cs="Tahoma"/>
        </w:rPr>
      </w:pPr>
      <w:r>
        <w:rPr>
          <w:rFonts w:ascii="Tahoma" w:hAnsi="Tahoma" w:cs="Tahoma"/>
        </w:rPr>
        <w:t>Melissa Valentine</w:t>
      </w:r>
    </w:p>
    <w:p w14:paraId="04884C4F" w14:textId="06A7CBAD" w:rsidR="00D70C27" w:rsidRDefault="00D70C27" w:rsidP="001F5749">
      <w:pPr>
        <w:pStyle w:val="Default"/>
        <w:jc w:val="center"/>
        <w:rPr>
          <w:rFonts w:ascii="Tahoma" w:hAnsi="Tahoma" w:cs="Tahoma"/>
        </w:rPr>
      </w:pPr>
      <w:r>
        <w:rPr>
          <w:rFonts w:ascii="Tahoma" w:hAnsi="Tahoma" w:cs="Tahoma"/>
        </w:rPr>
        <w:t>KumKum Pandit</w:t>
      </w:r>
    </w:p>
    <w:p w14:paraId="6E3D6D42" w14:textId="0DE98C2B" w:rsidR="00D70C27" w:rsidRDefault="00D70C27" w:rsidP="001F5749">
      <w:pPr>
        <w:pStyle w:val="Default"/>
        <w:jc w:val="center"/>
        <w:rPr>
          <w:rFonts w:ascii="Tahoma" w:hAnsi="Tahoma" w:cs="Tahoma"/>
        </w:rPr>
      </w:pPr>
      <w:r>
        <w:rPr>
          <w:rFonts w:ascii="Tahoma" w:hAnsi="Tahoma" w:cs="Tahoma"/>
        </w:rPr>
        <w:t>Cathy Mistretta</w:t>
      </w:r>
    </w:p>
    <w:p w14:paraId="53B30345" w14:textId="5E4228C3" w:rsidR="00D70C27" w:rsidRDefault="00D70C27" w:rsidP="001F5749">
      <w:pPr>
        <w:pStyle w:val="Default"/>
        <w:jc w:val="center"/>
        <w:rPr>
          <w:rFonts w:ascii="Tahoma" w:hAnsi="Tahoma" w:cs="Tahoma"/>
        </w:rPr>
      </w:pPr>
      <w:r>
        <w:rPr>
          <w:rFonts w:ascii="Tahoma" w:hAnsi="Tahoma" w:cs="Tahoma"/>
        </w:rPr>
        <w:t>Amy Bredemeyer</w:t>
      </w:r>
    </w:p>
    <w:p w14:paraId="2B229822" w14:textId="5962FD9F" w:rsidR="00D70C27" w:rsidRDefault="00D70C27" w:rsidP="001F5749">
      <w:pPr>
        <w:pStyle w:val="Default"/>
        <w:jc w:val="center"/>
        <w:rPr>
          <w:rFonts w:ascii="Tahoma" w:hAnsi="Tahoma" w:cs="Tahoma"/>
        </w:rPr>
      </w:pPr>
      <w:r>
        <w:rPr>
          <w:rFonts w:ascii="Tahoma" w:hAnsi="Tahoma" w:cs="Tahoma"/>
        </w:rPr>
        <w:t>Brian Schwind</w:t>
      </w:r>
    </w:p>
    <w:p w14:paraId="45A8B360" w14:textId="0416B6C6" w:rsidR="00D70C27" w:rsidRDefault="00D70C27" w:rsidP="001F5749">
      <w:pPr>
        <w:pStyle w:val="Default"/>
        <w:jc w:val="center"/>
        <w:rPr>
          <w:rFonts w:ascii="Tahoma" w:hAnsi="Tahoma" w:cs="Tahoma"/>
        </w:rPr>
      </w:pPr>
      <w:r>
        <w:rPr>
          <w:rFonts w:ascii="Tahoma" w:hAnsi="Tahoma" w:cs="Tahoma"/>
        </w:rPr>
        <w:t>Sanaa Zidal</w:t>
      </w:r>
    </w:p>
    <w:p w14:paraId="3D0493E0" w14:textId="77777777" w:rsidR="00BB4B66" w:rsidRDefault="00BB4B66" w:rsidP="001F5749">
      <w:pPr>
        <w:pStyle w:val="Default"/>
        <w:jc w:val="center"/>
        <w:rPr>
          <w:rFonts w:ascii="Tahoma" w:hAnsi="Tahoma" w:cs="Tahoma"/>
        </w:rPr>
        <w:sectPr w:rsidR="00BB4B66" w:rsidSect="00BB4B66">
          <w:type w:val="continuous"/>
          <w:pgSz w:w="12240" w:h="15840"/>
          <w:pgMar w:top="1440" w:right="1440" w:bottom="1440" w:left="1440" w:header="720" w:footer="720" w:gutter="0"/>
          <w:cols w:num="2" w:space="720"/>
          <w:docGrid w:linePitch="360"/>
        </w:sectPr>
      </w:pPr>
    </w:p>
    <w:p w14:paraId="637781EA" w14:textId="77777777" w:rsidR="005307CA" w:rsidRDefault="005307CA" w:rsidP="005307CA">
      <w:pPr>
        <w:pStyle w:val="Default"/>
        <w:rPr>
          <w:rFonts w:ascii="Tahoma" w:hAnsi="Tahoma" w:cs="Tahoma"/>
        </w:rPr>
      </w:pPr>
    </w:p>
    <w:p w14:paraId="73C93D01" w14:textId="7ABFCD77" w:rsidR="005307CA" w:rsidRDefault="005307CA" w:rsidP="005307CA">
      <w:pPr>
        <w:pStyle w:val="Default"/>
        <w:rPr>
          <w:rFonts w:ascii="Tahoma" w:hAnsi="Tahoma" w:cs="Tahoma"/>
        </w:rPr>
      </w:pPr>
      <w:r w:rsidRPr="005307CA">
        <w:rPr>
          <w:rFonts w:ascii="Tahoma" w:hAnsi="Tahoma" w:cs="Tahoma"/>
        </w:rPr>
        <w:t xml:space="preserve">I.Meeting Brought to Order Pam Coard </w:t>
      </w:r>
    </w:p>
    <w:p w14:paraId="2B3A37CE" w14:textId="77777777" w:rsidR="005307CA" w:rsidRDefault="005307CA" w:rsidP="005307CA">
      <w:pPr>
        <w:pStyle w:val="Default"/>
        <w:rPr>
          <w:rFonts w:ascii="Tahoma" w:hAnsi="Tahoma" w:cs="Tahoma"/>
        </w:rPr>
      </w:pPr>
    </w:p>
    <w:p w14:paraId="7C1C3DB6" w14:textId="737BB120" w:rsidR="005307CA" w:rsidRDefault="005307CA" w:rsidP="005307CA">
      <w:pPr>
        <w:pStyle w:val="Default"/>
        <w:rPr>
          <w:rFonts w:ascii="Tahoma" w:hAnsi="Tahoma" w:cs="Tahoma"/>
        </w:rPr>
      </w:pPr>
      <w:r w:rsidRPr="005307CA">
        <w:rPr>
          <w:rFonts w:ascii="Tahoma" w:hAnsi="Tahoma" w:cs="Tahoma"/>
        </w:rPr>
        <w:t xml:space="preserve">II. Review of the minutes from last meeting Pam Coard </w:t>
      </w:r>
    </w:p>
    <w:p w14:paraId="6B4709EA" w14:textId="6F185A98" w:rsidR="005307CA" w:rsidRDefault="005307CA" w:rsidP="005307CA">
      <w:pPr>
        <w:pStyle w:val="Default"/>
        <w:numPr>
          <w:ilvl w:val="0"/>
          <w:numId w:val="2"/>
        </w:numPr>
        <w:rPr>
          <w:rFonts w:ascii="Tahoma" w:hAnsi="Tahoma" w:cs="Tahoma"/>
        </w:rPr>
      </w:pPr>
      <w:r>
        <w:rPr>
          <w:rFonts w:ascii="Tahoma" w:hAnsi="Tahoma" w:cs="Tahoma"/>
        </w:rPr>
        <w:t>Correct Bruhn and DeLaere’s names</w:t>
      </w:r>
    </w:p>
    <w:p w14:paraId="1DFDF2FD" w14:textId="40DD2E29" w:rsidR="005307CA" w:rsidRDefault="005307CA" w:rsidP="005307CA">
      <w:pPr>
        <w:pStyle w:val="Default"/>
        <w:rPr>
          <w:rFonts w:ascii="Tahoma" w:hAnsi="Tahoma" w:cs="Tahoma"/>
        </w:rPr>
      </w:pPr>
      <w:r>
        <w:rPr>
          <w:rFonts w:ascii="Tahoma" w:hAnsi="Tahoma" w:cs="Tahoma"/>
        </w:rPr>
        <w:t>DeLaere moves to accept minutes, Valentine 2</w:t>
      </w:r>
      <w:r w:rsidRPr="005307CA">
        <w:rPr>
          <w:rFonts w:ascii="Tahoma" w:hAnsi="Tahoma" w:cs="Tahoma"/>
          <w:vertAlign w:val="superscript"/>
        </w:rPr>
        <w:t>nd</w:t>
      </w:r>
    </w:p>
    <w:p w14:paraId="74580755" w14:textId="77777777" w:rsidR="005307CA" w:rsidRPr="005307CA" w:rsidRDefault="005307CA" w:rsidP="005307CA">
      <w:pPr>
        <w:pStyle w:val="Default"/>
        <w:rPr>
          <w:rFonts w:ascii="Tahoma" w:hAnsi="Tahoma" w:cs="Tahoma"/>
        </w:rPr>
      </w:pPr>
    </w:p>
    <w:p w14:paraId="1ED2B19B" w14:textId="58C348B4" w:rsidR="005307CA" w:rsidRDefault="005307CA" w:rsidP="005307CA">
      <w:pPr>
        <w:pStyle w:val="Default"/>
        <w:rPr>
          <w:rFonts w:ascii="Tahoma" w:hAnsi="Tahoma" w:cs="Tahoma"/>
        </w:rPr>
      </w:pPr>
      <w:r w:rsidRPr="005307CA">
        <w:rPr>
          <w:rFonts w:ascii="Tahoma" w:hAnsi="Tahoma" w:cs="Tahoma"/>
        </w:rPr>
        <w:t xml:space="preserve">III. Treasurer’s Report Mrs. Benson </w:t>
      </w:r>
    </w:p>
    <w:p w14:paraId="56C9171A" w14:textId="632FF044" w:rsidR="005307CA" w:rsidRDefault="005307CA" w:rsidP="005307CA">
      <w:pPr>
        <w:pStyle w:val="Default"/>
        <w:numPr>
          <w:ilvl w:val="0"/>
          <w:numId w:val="2"/>
        </w:numPr>
        <w:rPr>
          <w:rFonts w:ascii="Tahoma" w:hAnsi="Tahoma" w:cs="Tahoma"/>
        </w:rPr>
      </w:pPr>
      <w:r>
        <w:rPr>
          <w:rFonts w:ascii="Tahoma" w:hAnsi="Tahoma" w:cs="Tahoma"/>
        </w:rPr>
        <w:t>Total of $860.21</w:t>
      </w:r>
    </w:p>
    <w:p w14:paraId="7003B1A7" w14:textId="77777777" w:rsidR="005307CA" w:rsidRDefault="005307CA" w:rsidP="005307CA">
      <w:pPr>
        <w:pStyle w:val="Default"/>
        <w:rPr>
          <w:rFonts w:ascii="Tahoma" w:hAnsi="Tahoma" w:cs="Tahoma"/>
        </w:rPr>
      </w:pPr>
    </w:p>
    <w:p w14:paraId="627868B9" w14:textId="52C36D2E" w:rsidR="005307CA" w:rsidRDefault="005307CA" w:rsidP="005307CA">
      <w:pPr>
        <w:pStyle w:val="Default"/>
        <w:rPr>
          <w:rFonts w:ascii="Tahoma" w:hAnsi="Tahoma" w:cs="Tahoma"/>
        </w:rPr>
      </w:pPr>
      <w:r w:rsidRPr="005307CA">
        <w:rPr>
          <w:rFonts w:ascii="Tahoma" w:hAnsi="Tahoma" w:cs="Tahoma"/>
        </w:rPr>
        <w:t xml:space="preserve">IV. Old Business </w:t>
      </w:r>
      <w:r>
        <w:rPr>
          <w:rFonts w:ascii="Tahoma" w:hAnsi="Tahoma" w:cs="Tahoma"/>
        </w:rPr>
        <w:t>– Window tinting is done!</w:t>
      </w:r>
    </w:p>
    <w:p w14:paraId="713DB774" w14:textId="77777777" w:rsidR="00EA4570" w:rsidRDefault="00EA4570" w:rsidP="005307CA">
      <w:pPr>
        <w:pStyle w:val="Default"/>
        <w:rPr>
          <w:rFonts w:ascii="Tahoma" w:hAnsi="Tahoma" w:cs="Tahoma"/>
        </w:rPr>
      </w:pPr>
      <w:r>
        <w:rPr>
          <w:rFonts w:ascii="Tahoma" w:hAnsi="Tahoma" w:cs="Tahoma"/>
        </w:rPr>
        <w:t>A.</w:t>
      </w:r>
      <w:r w:rsidRPr="005307CA">
        <w:rPr>
          <w:rFonts w:ascii="Tahoma" w:hAnsi="Tahoma" w:cs="Tahoma"/>
        </w:rPr>
        <w:t xml:space="preserve">Principal’s Report Mrs. Benson </w:t>
      </w:r>
    </w:p>
    <w:p w14:paraId="761D7A4E" w14:textId="77777777" w:rsidR="00EA4570" w:rsidRDefault="00EA4570" w:rsidP="005307CA">
      <w:pPr>
        <w:pStyle w:val="Default"/>
        <w:rPr>
          <w:rFonts w:ascii="Tahoma" w:hAnsi="Tahoma" w:cs="Tahoma"/>
        </w:rPr>
      </w:pPr>
    </w:p>
    <w:p w14:paraId="2E40729A" w14:textId="701DD04F" w:rsidR="005307CA" w:rsidRDefault="005307CA" w:rsidP="005307CA">
      <w:pPr>
        <w:pStyle w:val="Default"/>
        <w:rPr>
          <w:rFonts w:ascii="Tahoma" w:hAnsi="Tahoma" w:cs="Tahoma"/>
        </w:rPr>
      </w:pPr>
      <w:r>
        <w:rPr>
          <w:rFonts w:ascii="Tahoma" w:hAnsi="Tahoma" w:cs="Tahoma"/>
        </w:rPr>
        <w:t xml:space="preserve">Facilities working on A/C, Water leaks, Hot water heater </w:t>
      </w:r>
    </w:p>
    <w:p w14:paraId="42CD58D1" w14:textId="5AD515FA" w:rsidR="00EA4570" w:rsidRDefault="00EA4570" w:rsidP="005307CA">
      <w:pPr>
        <w:pStyle w:val="Default"/>
        <w:rPr>
          <w:rFonts w:ascii="Tahoma" w:hAnsi="Tahoma" w:cs="Tahoma"/>
        </w:rPr>
      </w:pPr>
    </w:p>
    <w:p w14:paraId="00398B80" w14:textId="77777777" w:rsidR="00EA4570" w:rsidRDefault="00EA4570" w:rsidP="00EA4570">
      <w:pPr>
        <w:pStyle w:val="Default"/>
        <w:numPr>
          <w:ilvl w:val="0"/>
          <w:numId w:val="1"/>
        </w:numPr>
        <w:spacing w:after="10"/>
        <w:rPr>
          <w:rFonts w:ascii="Tahoma" w:hAnsi="Tahoma" w:cs="Tahoma"/>
        </w:rPr>
      </w:pPr>
      <w:r w:rsidRPr="005307CA">
        <w:rPr>
          <w:rFonts w:ascii="Tahoma" w:hAnsi="Tahoma" w:cs="Tahoma"/>
        </w:rPr>
        <w:t>B. Fundraising</w:t>
      </w:r>
      <w:r w:rsidR="00D70C27">
        <w:rPr>
          <w:rFonts w:ascii="Tahoma" w:hAnsi="Tahoma" w:cs="Tahoma"/>
        </w:rPr>
        <w:tab/>
      </w:r>
    </w:p>
    <w:p w14:paraId="5BA47C7B" w14:textId="68542C6F" w:rsidR="00D70C27" w:rsidRDefault="00D70C27" w:rsidP="00EA4570">
      <w:pPr>
        <w:pStyle w:val="Default"/>
        <w:numPr>
          <w:ilvl w:val="1"/>
          <w:numId w:val="1"/>
        </w:numPr>
        <w:spacing w:after="10"/>
        <w:rPr>
          <w:rFonts w:ascii="Tahoma" w:hAnsi="Tahoma" w:cs="Tahoma"/>
        </w:rPr>
      </w:pPr>
      <w:r>
        <w:rPr>
          <w:rFonts w:ascii="Tahoma" w:hAnsi="Tahoma" w:cs="Tahoma"/>
        </w:rPr>
        <w:t>-Benson proposes Fall Fest on 7 October from 5-7</w:t>
      </w:r>
    </w:p>
    <w:p w14:paraId="1BE0997D" w14:textId="439D5838" w:rsidR="00D70C27" w:rsidRDefault="00D70C27" w:rsidP="005307CA">
      <w:pPr>
        <w:pStyle w:val="Default"/>
        <w:rPr>
          <w:rFonts w:ascii="Tahoma" w:hAnsi="Tahoma" w:cs="Tahoma"/>
        </w:rPr>
      </w:pPr>
      <w:r>
        <w:rPr>
          <w:rFonts w:ascii="Tahoma" w:hAnsi="Tahoma" w:cs="Tahoma"/>
        </w:rPr>
        <w:tab/>
        <w:t>-Bredemeyer asks what it entails…Benson explains games, food trucks, sell tickets, give prizes</w:t>
      </w:r>
    </w:p>
    <w:p w14:paraId="0829CBDD" w14:textId="3FDB6014" w:rsidR="00EA4570" w:rsidRDefault="00D70C27" w:rsidP="00EA4570">
      <w:pPr>
        <w:pStyle w:val="Default"/>
        <w:rPr>
          <w:rFonts w:ascii="Tahoma" w:hAnsi="Tahoma" w:cs="Tahoma"/>
        </w:rPr>
      </w:pPr>
      <w:r>
        <w:rPr>
          <w:rFonts w:ascii="Tahoma" w:hAnsi="Tahoma" w:cs="Tahoma"/>
        </w:rPr>
        <w:tab/>
        <w:t>-Debate date…long weekend</w:t>
      </w:r>
      <w:r w:rsidR="00652F44">
        <w:rPr>
          <w:rFonts w:ascii="Tahoma" w:hAnsi="Tahoma" w:cs="Tahoma"/>
        </w:rPr>
        <w:t xml:space="preserve">. Will we lose employees? </w:t>
      </w:r>
      <w:r w:rsidR="00EA4570">
        <w:rPr>
          <w:rFonts w:ascii="Tahoma" w:hAnsi="Tahoma" w:cs="Tahoma"/>
        </w:rPr>
        <w:t>Majority agreed that the 21</w:t>
      </w:r>
      <w:r w:rsidR="00EA4570" w:rsidRPr="00EA4570">
        <w:rPr>
          <w:rFonts w:ascii="Tahoma" w:hAnsi="Tahoma" w:cs="Tahoma"/>
          <w:vertAlign w:val="superscript"/>
        </w:rPr>
        <w:t>st</w:t>
      </w:r>
      <w:r w:rsidR="00EA4570">
        <w:rPr>
          <w:rFonts w:ascii="Tahoma" w:hAnsi="Tahoma" w:cs="Tahoma"/>
        </w:rPr>
        <w:t xml:space="preserve"> of October is good for Fall Fest.</w:t>
      </w:r>
    </w:p>
    <w:p w14:paraId="016DDA29" w14:textId="467E8CB7" w:rsidR="00652F44" w:rsidRDefault="00652F44" w:rsidP="00652F44">
      <w:pPr>
        <w:pStyle w:val="Default"/>
        <w:rPr>
          <w:rFonts w:ascii="Tahoma" w:hAnsi="Tahoma" w:cs="Tahoma"/>
        </w:rPr>
      </w:pPr>
      <w:r>
        <w:rPr>
          <w:rFonts w:ascii="Tahoma" w:hAnsi="Tahoma" w:cs="Tahoma"/>
        </w:rPr>
        <w:t xml:space="preserve"> Benson talks about hyping it up and getting people here. Bruhn said sounds like a good idea, get families back on campus and involved.  Zidal talks about food profit.  Benson trying to make it easy, using room parents and spreading the jobs</w:t>
      </w:r>
    </w:p>
    <w:p w14:paraId="4D09B321" w14:textId="77777777" w:rsidR="00EA4570" w:rsidRDefault="00EA4570" w:rsidP="00652F44">
      <w:pPr>
        <w:pStyle w:val="Default"/>
        <w:rPr>
          <w:rFonts w:ascii="Tahoma" w:hAnsi="Tahoma" w:cs="Tahoma"/>
        </w:rPr>
      </w:pPr>
    </w:p>
    <w:p w14:paraId="2B696E5C" w14:textId="6BC0B234" w:rsidR="00652F44" w:rsidRDefault="00652F44" w:rsidP="00652F44">
      <w:pPr>
        <w:pStyle w:val="Default"/>
        <w:rPr>
          <w:rFonts w:ascii="Tahoma" w:hAnsi="Tahoma" w:cs="Tahoma"/>
        </w:rPr>
      </w:pPr>
      <w:r>
        <w:rPr>
          <w:rFonts w:ascii="Tahoma" w:hAnsi="Tahoma" w:cs="Tahoma"/>
        </w:rPr>
        <w:t>-Benson’s other ideas:</w:t>
      </w:r>
    </w:p>
    <w:p w14:paraId="56E95409" w14:textId="77777777" w:rsidR="00BB4B66" w:rsidRDefault="00BB4B66" w:rsidP="00652F44">
      <w:pPr>
        <w:pStyle w:val="Default"/>
        <w:rPr>
          <w:rFonts w:ascii="Tahoma" w:hAnsi="Tahoma" w:cs="Tahoma"/>
        </w:rPr>
      </w:pPr>
      <w:r>
        <w:rPr>
          <w:rFonts w:ascii="Tahoma" w:hAnsi="Tahoma" w:cs="Tahoma"/>
        </w:rPr>
        <w:t>1</w:t>
      </w:r>
      <w:r w:rsidRPr="00BB4B66">
        <w:rPr>
          <w:rFonts w:ascii="Tahoma" w:hAnsi="Tahoma" w:cs="Tahoma"/>
          <w:vertAlign w:val="superscript"/>
        </w:rPr>
        <w:t>st</w:t>
      </w:r>
      <w:r>
        <w:rPr>
          <w:rFonts w:ascii="Tahoma" w:hAnsi="Tahoma" w:cs="Tahoma"/>
        </w:rPr>
        <w:t xml:space="preserve"> Semester </w:t>
      </w:r>
    </w:p>
    <w:p w14:paraId="5A816548" w14:textId="43921981" w:rsidR="00652F44" w:rsidRDefault="00652F44" w:rsidP="00652F44">
      <w:pPr>
        <w:pStyle w:val="Default"/>
        <w:rPr>
          <w:rFonts w:ascii="Tahoma" w:hAnsi="Tahoma" w:cs="Tahoma"/>
        </w:rPr>
      </w:pPr>
      <w:r>
        <w:rPr>
          <w:rFonts w:ascii="Tahoma" w:hAnsi="Tahoma" w:cs="Tahoma"/>
        </w:rPr>
        <w:t>Fall Fest in October</w:t>
      </w:r>
    </w:p>
    <w:p w14:paraId="22D85F8D" w14:textId="115A6305" w:rsidR="00652F44" w:rsidRDefault="00652F44" w:rsidP="00652F44">
      <w:pPr>
        <w:pStyle w:val="Default"/>
        <w:rPr>
          <w:rFonts w:ascii="Tahoma" w:hAnsi="Tahoma" w:cs="Tahoma"/>
        </w:rPr>
      </w:pPr>
      <w:r>
        <w:rPr>
          <w:rFonts w:ascii="Tahoma" w:hAnsi="Tahoma" w:cs="Tahoma"/>
        </w:rPr>
        <w:t>Christmas Store</w:t>
      </w:r>
    </w:p>
    <w:p w14:paraId="53957814" w14:textId="3DBFD015" w:rsidR="00652F44" w:rsidRDefault="00652F44" w:rsidP="00652F44">
      <w:pPr>
        <w:pStyle w:val="Default"/>
        <w:rPr>
          <w:rFonts w:ascii="Tahoma" w:hAnsi="Tahoma" w:cs="Tahoma"/>
        </w:rPr>
      </w:pPr>
      <w:r>
        <w:rPr>
          <w:rFonts w:ascii="Tahoma" w:hAnsi="Tahoma" w:cs="Tahoma"/>
        </w:rPr>
        <w:t>Krispy Kreme fundraiser</w:t>
      </w:r>
    </w:p>
    <w:p w14:paraId="029E911F" w14:textId="1831FD6C" w:rsidR="00652F44" w:rsidRDefault="00652F44" w:rsidP="00652F44">
      <w:pPr>
        <w:pStyle w:val="Default"/>
        <w:rPr>
          <w:rFonts w:ascii="Tahoma" w:hAnsi="Tahoma" w:cs="Tahoma"/>
        </w:rPr>
      </w:pPr>
    </w:p>
    <w:p w14:paraId="3938C55E" w14:textId="77777777" w:rsidR="00BB4B66" w:rsidRDefault="00652F44" w:rsidP="00652F44">
      <w:pPr>
        <w:pStyle w:val="Default"/>
        <w:rPr>
          <w:rFonts w:ascii="Tahoma" w:hAnsi="Tahoma" w:cs="Tahoma"/>
        </w:rPr>
      </w:pPr>
      <w:r>
        <w:rPr>
          <w:rFonts w:ascii="Tahoma" w:hAnsi="Tahoma" w:cs="Tahoma"/>
        </w:rPr>
        <w:t>2</w:t>
      </w:r>
      <w:r w:rsidRPr="00652F44">
        <w:rPr>
          <w:rFonts w:ascii="Tahoma" w:hAnsi="Tahoma" w:cs="Tahoma"/>
          <w:vertAlign w:val="superscript"/>
        </w:rPr>
        <w:t>nd</w:t>
      </w:r>
      <w:r>
        <w:rPr>
          <w:rFonts w:ascii="Tahoma" w:hAnsi="Tahoma" w:cs="Tahoma"/>
        </w:rPr>
        <w:t xml:space="preserve"> semester:  </w:t>
      </w:r>
    </w:p>
    <w:p w14:paraId="63F7E759" w14:textId="702D4F4C" w:rsidR="00BB4B66" w:rsidRDefault="00BB4B66" w:rsidP="00652F44">
      <w:pPr>
        <w:pStyle w:val="Default"/>
        <w:rPr>
          <w:rFonts w:ascii="Tahoma" w:hAnsi="Tahoma" w:cs="Tahoma"/>
        </w:rPr>
      </w:pPr>
      <w:r>
        <w:rPr>
          <w:rFonts w:ascii="Tahoma" w:hAnsi="Tahoma" w:cs="Tahoma"/>
        </w:rPr>
        <w:t>Classroom fundraiser in February</w:t>
      </w:r>
    </w:p>
    <w:p w14:paraId="50D3E3B0" w14:textId="12B44720" w:rsidR="00652F44" w:rsidRDefault="00652F44" w:rsidP="00652F44">
      <w:pPr>
        <w:pStyle w:val="Default"/>
        <w:rPr>
          <w:rFonts w:ascii="Tahoma" w:hAnsi="Tahoma" w:cs="Tahoma"/>
        </w:rPr>
      </w:pPr>
      <w:r>
        <w:rPr>
          <w:rFonts w:ascii="Tahoma" w:hAnsi="Tahoma" w:cs="Tahoma"/>
        </w:rPr>
        <w:t xml:space="preserve">Fun run </w:t>
      </w:r>
      <w:r w:rsidR="00BB4B66">
        <w:rPr>
          <w:rFonts w:ascii="Tahoma" w:hAnsi="Tahoma" w:cs="Tahoma"/>
        </w:rPr>
        <w:t>in April</w:t>
      </w:r>
      <w:r w:rsidR="00EA4570">
        <w:rPr>
          <w:rFonts w:ascii="Tahoma" w:hAnsi="Tahoma" w:cs="Tahoma"/>
        </w:rPr>
        <w:t xml:space="preserve">?  </w:t>
      </w:r>
    </w:p>
    <w:p w14:paraId="45AA1F53" w14:textId="73A9C819" w:rsidR="00652F44" w:rsidRDefault="00652F44" w:rsidP="00652F44">
      <w:pPr>
        <w:pStyle w:val="Default"/>
        <w:rPr>
          <w:rFonts w:ascii="Tahoma" w:hAnsi="Tahoma" w:cs="Tahoma"/>
        </w:rPr>
      </w:pPr>
    </w:p>
    <w:p w14:paraId="1AE7F33F" w14:textId="77777777" w:rsidR="00BB4B66" w:rsidRDefault="00BB4B66" w:rsidP="00652F44">
      <w:pPr>
        <w:pStyle w:val="Default"/>
        <w:rPr>
          <w:rFonts w:ascii="Tahoma" w:hAnsi="Tahoma" w:cs="Tahoma"/>
        </w:rPr>
      </w:pPr>
      <w:r>
        <w:rPr>
          <w:rFonts w:ascii="Tahoma" w:hAnsi="Tahoma" w:cs="Tahoma"/>
        </w:rPr>
        <w:t xml:space="preserve">3 Spirit Nights:  </w:t>
      </w:r>
    </w:p>
    <w:p w14:paraId="68784FA4" w14:textId="35577F0A" w:rsidR="00BB4B66" w:rsidRDefault="00BB4B66" w:rsidP="00652F44">
      <w:pPr>
        <w:pStyle w:val="Default"/>
        <w:rPr>
          <w:rFonts w:ascii="Tahoma" w:hAnsi="Tahoma" w:cs="Tahoma"/>
        </w:rPr>
      </w:pPr>
      <w:r>
        <w:rPr>
          <w:rFonts w:ascii="Tahoma" w:hAnsi="Tahoma" w:cs="Tahoma"/>
        </w:rPr>
        <w:t>1 September - Gyros</w:t>
      </w:r>
    </w:p>
    <w:p w14:paraId="558EB6C6" w14:textId="20CA9FF1" w:rsidR="00BB4B66" w:rsidRDefault="00BB4B66" w:rsidP="00652F44">
      <w:pPr>
        <w:pStyle w:val="Default"/>
        <w:rPr>
          <w:rFonts w:ascii="Tahoma" w:hAnsi="Tahoma" w:cs="Tahoma"/>
        </w:rPr>
      </w:pPr>
      <w:r>
        <w:rPr>
          <w:rFonts w:ascii="Tahoma" w:hAnsi="Tahoma" w:cs="Tahoma"/>
        </w:rPr>
        <w:t>4 October – Chipotle</w:t>
      </w:r>
    </w:p>
    <w:p w14:paraId="536E4B1C" w14:textId="6A9447AD" w:rsidR="00BB4B66" w:rsidRDefault="00BB4B66" w:rsidP="00652F44">
      <w:pPr>
        <w:pStyle w:val="Default"/>
        <w:rPr>
          <w:rFonts w:ascii="Tahoma" w:hAnsi="Tahoma" w:cs="Tahoma"/>
        </w:rPr>
      </w:pPr>
      <w:r>
        <w:rPr>
          <w:rFonts w:ascii="Tahoma" w:hAnsi="Tahoma" w:cs="Tahoma"/>
        </w:rPr>
        <w:t>10 November – Chik Fil A</w:t>
      </w:r>
    </w:p>
    <w:p w14:paraId="1A72647E" w14:textId="05016DDB" w:rsidR="00652F44" w:rsidRDefault="00652F44" w:rsidP="00652F44">
      <w:pPr>
        <w:pStyle w:val="Default"/>
        <w:rPr>
          <w:rFonts w:ascii="Tahoma" w:hAnsi="Tahoma" w:cs="Tahoma"/>
        </w:rPr>
      </w:pPr>
    </w:p>
    <w:p w14:paraId="22E0102D" w14:textId="08D948DF" w:rsidR="00EA4570" w:rsidRDefault="00EA4570" w:rsidP="00652F44">
      <w:pPr>
        <w:pStyle w:val="Default"/>
        <w:rPr>
          <w:rFonts w:ascii="Tahoma" w:hAnsi="Tahoma" w:cs="Tahoma"/>
        </w:rPr>
      </w:pPr>
    </w:p>
    <w:p w14:paraId="12CD412C" w14:textId="3D07A46E" w:rsidR="00EA4570" w:rsidRDefault="009F1ADF" w:rsidP="00652F44">
      <w:pPr>
        <w:pStyle w:val="Default"/>
        <w:rPr>
          <w:rFonts w:ascii="Tahoma" w:hAnsi="Tahoma" w:cs="Tahoma"/>
        </w:rPr>
      </w:pPr>
      <w:r>
        <w:rPr>
          <w:rFonts w:ascii="Tahoma" w:hAnsi="Tahoma" w:cs="Tahoma"/>
        </w:rPr>
        <w:t>Fundraising is important and we need to plan it so nobody feels overwhelmed and nickel and dimed. Which should we do and not?  Mistretta mentions food drives, DeLaere mentions the classroom fundraiser was rather limiting. Mistretta agrees and says limited also to only classroom teachers.</w:t>
      </w:r>
    </w:p>
    <w:p w14:paraId="693BDE7C" w14:textId="38D322AC" w:rsidR="009F1ADF" w:rsidRDefault="009F1ADF" w:rsidP="00652F44">
      <w:pPr>
        <w:pStyle w:val="Default"/>
        <w:rPr>
          <w:rFonts w:ascii="Tahoma" w:hAnsi="Tahoma" w:cs="Tahoma"/>
        </w:rPr>
      </w:pPr>
    </w:p>
    <w:p w14:paraId="16E60258" w14:textId="3C7C7CD0" w:rsidR="009F1ADF" w:rsidRDefault="009F1ADF" w:rsidP="00652F44">
      <w:pPr>
        <w:pStyle w:val="Default"/>
        <w:rPr>
          <w:rFonts w:ascii="Tahoma" w:hAnsi="Tahoma" w:cs="Tahoma"/>
        </w:rPr>
      </w:pPr>
      <w:r>
        <w:rPr>
          <w:rFonts w:ascii="Tahoma" w:hAnsi="Tahoma" w:cs="Tahoma"/>
        </w:rPr>
        <w:t>Bredemeyer asks who fundraisers benefit.  Benson says “For school needs”</w:t>
      </w:r>
      <w:r w:rsidR="00062C54">
        <w:rPr>
          <w:rFonts w:ascii="Tahoma" w:hAnsi="Tahoma" w:cs="Tahoma"/>
        </w:rPr>
        <w:t xml:space="preserve">.  Benefits the school equally and not specific grade level.  For the most part, use the funds this year instead of holding on to it.  Even after the window tinting, we still have some money left.  Nut day funds go toward teacher recognition.  </w:t>
      </w:r>
    </w:p>
    <w:p w14:paraId="0ECD09FD" w14:textId="6B04DAE4" w:rsidR="00062C54" w:rsidRDefault="00062C54" w:rsidP="00652F44">
      <w:pPr>
        <w:pStyle w:val="Default"/>
        <w:rPr>
          <w:rFonts w:ascii="Tahoma" w:hAnsi="Tahoma" w:cs="Tahoma"/>
        </w:rPr>
      </w:pPr>
    </w:p>
    <w:p w14:paraId="344E4E92" w14:textId="6894391E" w:rsidR="00062C54" w:rsidRDefault="00062C54" w:rsidP="00652F44">
      <w:pPr>
        <w:pStyle w:val="Default"/>
        <w:rPr>
          <w:rFonts w:ascii="Tahoma" w:hAnsi="Tahoma" w:cs="Tahoma"/>
        </w:rPr>
      </w:pPr>
      <w:r>
        <w:rPr>
          <w:rFonts w:ascii="Tahoma" w:hAnsi="Tahoma" w:cs="Tahoma"/>
        </w:rPr>
        <w:t>Benson</w:t>
      </w:r>
      <w:r w:rsidR="00380DDE">
        <w:rPr>
          <w:rFonts w:ascii="Tahoma" w:hAnsi="Tahoma" w:cs="Tahoma"/>
        </w:rPr>
        <w:t xml:space="preserve"> Recap:</w:t>
      </w:r>
      <w:r>
        <w:rPr>
          <w:rFonts w:ascii="Tahoma" w:hAnsi="Tahoma" w:cs="Tahoma"/>
        </w:rPr>
        <w:t xml:space="preserve">  </w:t>
      </w:r>
    </w:p>
    <w:p w14:paraId="25BA3382" w14:textId="115A5DC9" w:rsidR="00062C54" w:rsidRDefault="00062C54" w:rsidP="00652F44">
      <w:pPr>
        <w:pStyle w:val="Default"/>
        <w:rPr>
          <w:rFonts w:ascii="Tahoma" w:hAnsi="Tahoma" w:cs="Tahoma"/>
        </w:rPr>
      </w:pPr>
      <w:r>
        <w:rPr>
          <w:rFonts w:ascii="Tahoma" w:hAnsi="Tahoma" w:cs="Tahoma"/>
        </w:rPr>
        <w:t>Fall fest is a go…21 October 5-7</w:t>
      </w:r>
    </w:p>
    <w:p w14:paraId="52CCA53C" w14:textId="592765E2" w:rsidR="00062C54" w:rsidRDefault="00062C54" w:rsidP="00652F44">
      <w:pPr>
        <w:pStyle w:val="Default"/>
        <w:rPr>
          <w:rFonts w:ascii="Tahoma" w:hAnsi="Tahoma" w:cs="Tahoma"/>
        </w:rPr>
      </w:pPr>
      <w:r>
        <w:rPr>
          <w:rFonts w:ascii="Tahoma" w:hAnsi="Tahoma" w:cs="Tahoma"/>
        </w:rPr>
        <w:t>Spirit Nights are good</w:t>
      </w:r>
    </w:p>
    <w:p w14:paraId="7DD7E3CE" w14:textId="5E4B4900" w:rsidR="00380DDE" w:rsidRDefault="00DC23A4" w:rsidP="00652F44">
      <w:pPr>
        <w:pStyle w:val="Default"/>
        <w:rPr>
          <w:rFonts w:ascii="Tahoma" w:hAnsi="Tahoma" w:cs="Tahoma"/>
        </w:rPr>
      </w:pPr>
      <w:r>
        <w:rPr>
          <w:rFonts w:ascii="Tahoma" w:hAnsi="Tahoma" w:cs="Tahoma"/>
        </w:rPr>
        <w:t>Fun Run is a good idea, have to decide to what degree we want to be involved.</w:t>
      </w:r>
      <w:r w:rsidR="00380DDE">
        <w:rPr>
          <w:rFonts w:ascii="Tahoma" w:hAnsi="Tahoma" w:cs="Tahoma"/>
        </w:rPr>
        <w:t xml:space="preserve"> Fun Run for the last week in April? Or Mistretta suggests doing it early in April…need to check the testing dates.  Will talk with Fun Run people, get details and make final decision next meeting.</w:t>
      </w:r>
    </w:p>
    <w:p w14:paraId="7019CBBA" w14:textId="503FD5D9" w:rsidR="00DC23A4" w:rsidRDefault="00DC23A4" w:rsidP="00652F44">
      <w:pPr>
        <w:pStyle w:val="Default"/>
        <w:rPr>
          <w:rFonts w:ascii="Tahoma" w:hAnsi="Tahoma" w:cs="Tahoma"/>
        </w:rPr>
      </w:pPr>
      <w:r>
        <w:rPr>
          <w:rFonts w:ascii="Tahoma" w:hAnsi="Tahoma" w:cs="Tahoma"/>
        </w:rPr>
        <w:t xml:space="preserve">Is krispy kreme too close to Christmas store? </w:t>
      </w:r>
      <w:r w:rsidR="00380DDE">
        <w:rPr>
          <w:rFonts w:ascii="Tahoma" w:hAnsi="Tahoma" w:cs="Tahoma"/>
        </w:rPr>
        <w:t>No…we like it, before Thanksgiving.</w:t>
      </w:r>
    </w:p>
    <w:p w14:paraId="71CB588F" w14:textId="21115B10" w:rsidR="00380DDE" w:rsidRDefault="00380DDE" w:rsidP="00652F44">
      <w:pPr>
        <w:pStyle w:val="Default"/>
        <w:rPr>
          <w:rFonts w:ascii="Tahoma" w:hAnsi="Tahoma" w:cs="Tahoma"/>
        </w:rPr>
      </w:pPr>
    </w:p>
    <w:p w14:paraId="31DF4B0E" w14:textId="77777777" w:rsidR="00380DDE" w:rsidRDefault="00380DDE" w:rsidP="00652F44">
      <w:pPr>
        <w:pStyle w:val="Default"/>
        <w:rPr>
          <w:rFonts w:ascii="Tahoma" w:hAnsi="Tahoma" w:cs="Tahoma"/>
        </w:rPr>
      </w:pPr>
    </w:p>
    <w:p w14:paraId="00CB6A8E" w14:textId="6605646B" w:rsidR="00EA4570" w:rsidRDefault="00380DDE" w:rsidP="00652F44">
      <w:pPr>
        <w:pStyle w:val="Default"/>
        <w:rPr>
          <w:rFonts w:ascii="Tahoma" w:hAnsi="Tahoma" w:cs="Tahoma"/>
        </w:rPr>
      </w:pPr>
      <w:r>
        <w:rPr>
          <w:rFonts w:ascii="Tahoma" w:hAnsi="Tahoma" w:cs="Tahoma"/>
        </w:rPr>
        <w:t>Is it OK to take away the classroom gift card?  Coard pointed out that the kids really enjoyed it.  Maybe classroom in February?</w:t>
      </w:r>
    </w:p>
    <w:p w14:paraId="76D693E7" w14:textId="20F504BF" w:rsidR="003E3195" w:rsidRDefault="003E3195" w:rsidP="00652F44">
      <w:pPr>
        <w:pStyle w:val="Default"/>
        <w:rPr>
          <w:rFonts w:ascii="Tahoma" w:hAnsi="Tahoma" w:cs="Tahoma"/>
        </w:rPr>
      </w:pPr>
    </w:p>
    <w:p w14:paraId="72C3E8BA" w14:textId="5685D3FF" w:rsidR="003E3195" w:rsidRDefault="003E3195" w:rsidP="00652F44">
      <w:pPr>
        <w:pStyle w:val="Default"/>
        <w:rPr>
          <w:rFonts w:ascii="Tahoma" w:hAnsi="Tahoma" w:cs="Tahoma"/>
        </w:rPr>
      </w:pPr>
      <w:r>
        <w:rPr>
          <w:rFonts w:ascii="Tahoma" w:hAnsi="Tahoma" w:cs="Tahoma"/>
        </w:rPr>
        <w:t>Zidal mentions that we need to do better with marketing.  Benson and Coard agree that we can do that.</w:t>
      </w:r>
    </w:p>
    <w:p w14:paraId="6D1D639E" w14:textId="77777777" w:rsidR="00380DDE" w:rsidRDefault="00380DDE" w:rsidP="00652F44">
      <w:pPr>
        <w:pStyle w:val="Default"/>
        <w:rPr>
          <w:rFonts w:ascii="Tahoma" w:hAnsi="Tahoma" w:cs="Tahoma"/>
        </w:rPr>
      </w:pPr>
    </w:p>
    <w:p w14:paraId="78B3765F" w14:textId="77777777" w:rsidR="005307CA" w:rsidRPr="005307CA" w:rsidRDefault="005307CA" w:rsidP="005307CA">
      <w:pPr>
        <w:pStyle w:val="Default"/>
        <w:numPr>
          <w:ilvl w:val="0"/>
          <w:numId w:val="1"/>
        </w:numPr>
        <w:rPr>
          <w:rFonts w:ascii="Tahoma" w:hAnsi="Tahoma" w:cs="Tahoma"/>
        </w:rPr>
      </w:pPr>
      <w:r w:rsidRPr="005307CA">
        <w:rPr>
          <w:rFonts w:ascii="Tahoma" w:hAnsi="Tahoma" w:cs="Tahoma"/>
        </w:rPr>
        <w:t xml:space="preserve">C. HB 1557 – Parental Rights </w:t>
      </w:r>
    </w:p>
    <w:p w14:paraId="17D11386" w14:textId="77777777" w:rsidR="005307CA" w:rsidRPr="005307CA" w:rsidRDefault="005307CA" w:rsidP="005307CA">
      <w:pPr>
        <w:pStyle w:val="Default"/>
        <w:rPr>
          <w:rFonts w:ascii="Tahoma" w:hAnsi="Tahoma" w:cs="Tahoma"/>
        </w:rPr>
      </w:pPr>
    </w:p>
    <w:p w14:paraId="263BEDA8" w14:textId="02FE7921" w:rsidR="0021489E" w:rsidRDefault="0021489E" w:rsidP="0021489E">
      <w:pPr>
        <w:ind w:firstLine="720"/>
        <w:rPr>
          <w:rFonts w:ascii="Tahoma" w:hAnsi="Tahoma" w:cs="Tahoma"/>
          <w:sz w:val="24"/>
          <w:szCs w:val="24"/>
        </w:rPr>
      </w:pPr>
      <w:r>
        <w:rPr>
          <w:rFonts w:ascii="Tahoma" w:hAnsi="Tahoma" w:cs="Tahoma"/>
          <w:sz w:val="24"/>
          <w:szCs w:val="24"/>
        </w:rPr>
        <w:t>-Benson address Bill 1557.  If kids ask questions, you answer and then move on.  Not going to discuss sexual orientations.  These discussions are not in our curriculum and it wont be a conversation that will need to happen.</w:t>
      </w:r>
    </w:p>
    <w:p w14:paraId="7779A879" w14:textId="7BD1B17C" w:rsidR="0021489E" w:rsidRDefault="0021489E" w:rsidP="0021489E">
      <w:pPr>
        <w:ind w:firstLine="720"/>
        <w:rPr>
          <w:rFonts w:ascii="Tahoma" w:hAnsi="Tahoma" w:cs="Tahoma"/>
          <w:sz w:val="24"/>
          <w:szCs w:val="24"/>
        </w:rPr>
      </w:pPr>
      <w:r>
        <w:rPr>
          <w:rFonts w:ascii="Tahoma" w:hAnsi="Tahoma" w:cs="Tahoma"/>
          <w:sz w:val="24"/>
          <w:szCs w:val="24"/>
        </w:rPr>
        <w:t>Regarding classroom libraries…titles have been vetted by Media Specialist.  Its best practice to know what’s on your shelves and that it’s age appropriate.</w:t>
      </w:r>
    </w:p>
    <w:p w14:paraId="2EAFB050" w14:textId="77777777" w:rsidR="0021489E" w:rsidRDefault="0021489E" w:rsidP="005307CA">
      <w:pPr>
        <w:rPr>
          <w:rFonts w:ascii="Tahoma" w:hAnsi="Tahoma" w:cs="Tahoma"/>
          <w:sz w:val="24"/>
          <w:szCs w:val="24"/>
        </w:rPr>
      </w:pPr>
    </w:p>
    <w:p w14:paraId="59081194" w14:textId="1F81A055" w:rsidR="00EA4570" w:rsidRDefault="005307CA" w:rsidP="005307CA">
      <w:pPr>
        <w:rPr>
          <w:rFonts w:ascii="Tahoma" w:hAnsi="Tahoma" w:cs="Tahoma"/>
          <w:sz w:val="24"/>
          <w:szCs w:val="24"/>
        </w:rPr>
      </w:pPr>
      <w:r w:rsidRPr="005307CA">
        <w:rPr>
          <w:rFonts w:ascii="Tahoma" w:hAnsi="Tahoma" w:cs="Tahoma"/>
          <w:sz w:val="24"/>
          <w:szCs w:val="24"/>
        </w:rPr>
        <w:t xml:space="preserve">VII. Public Discussion </w:t>
      </w:r>
      <w:r w:rsidR="0021489E">
        <w:rPr>
          <w:rFonts w:ascii="Tahoma" w:hAnsi="Tahoma" w:cs="Tahoma"/>
          <w:sz w:val="24"/>
          <w:szCs w:val="24"/>
        </w:rPr>
        <w:t xml:space="preserve">– no public discussion </w:t>
      </w:r>
    </w:p>
    <w:p w14:paraId="0C73FF76" w14:textId="6F663D2F" w:rsidR="0021489E" w:rsidRDefault="00B56DF5" w:rsidP="005307CA">
      <w:pPr>
        <w:rPr>
          <w:rFonts w:ascii="Tahoma" w:hAnsi="Tahoma" w:cs="Tahoma"/>
          <w:sz w:val="24"/>
          <w:szCs w:val="24"/>
        </w:rPr>
      </w:pPr>
      <w:r>
        <w:rPr>
          <w:rFonts w:ascii="Tahoma" w:hAnsi="Tahoma" w:cs="Tahoma"/>
          <w:sz w:val="24"/>
          <w:szCs w:val="24"/>
        </w:rPr>
        <w:t>Coard suggests for Next Meeting that we elect officers.  Put on agenda for next month.</w:t>
      </w:r>
    </w:p>
    <w:p w14:paraId="341D77BE" w14:textId="31FF121E" w:rsidR="00EA4570" w:rsidRDefault="005307CA" w:rsidP="005307CA">
      <w:pPr>
        <w:rPr>
          <w:rFonts w:ascii="Tahoma" w:hAnsi="Tahoma" w:cs="Tahoma"/>
          <w:sz w:val="24"/>
          <w:szCs w:val="24"/>
        </w:rPr>
      </w:pPr>
      <w:r w:rsidRPr="005307CA">
        <w:rPr>
          <w:rFonts w:ascii="Tahoma" w:hAnsi="Tahoma" w:cs="Tahoma"/>
          <w:sz w:val="24"/>
          <w:szCs w:val="24"/>
        </w:rPr>
        <w:t xml:space="preserve">VII. Meeting Adjourned </w:t>
      </w:r>
    </w:p>
    <w:p w14:paraId="2166E2BD" w14:textId="7C698589" w:rsidR="00EA4570" w:rsidRDefault="00EA4570" w:rsidP="005307CA">
      <w:pPr>
        <w:rPr>
          <w:rFonts w:ascii="Tahoma" w:hAnsi="Tahoma" w:cs="Tahoma"/>
          <w:sz w:val="24"/>
          <w:szCs w:val="24"/>
        </w:rPr>
      </w:pPr>
      <w:r>
        <w:rPr>
          <w:rFonts w:ascii="Tahoma" w:hAnsi="Tahoma" w:cs="Tahoma"/>
          <w:sz w:val="24"/>
          <w:szCs w:val="24"/>
        </w:rPr>
        <w:tab/>
        <w:t>-moved:</w:t>
      </w:r>
      <w:r w:rsidR="00B56DF5">
        <w:rPr>
          <w:rFonts w:ascii="Tahoma" w:hAnsi="Tahoma" w:cs="Tahoma"/>
          <w:sz w:val="24"/>
          <w:szCs w:val="24"/>
        </w:rPr>
        <w:t xml:space="preserve"> Zidal</w:t>
      </w:r>
    </w:p>
    <w:p w14:paraId="0D188E77" w14:textId="0AB7934D" w:rsidR="00EA4570" w:rsidRDefault="00EA4570" w:rsidP="005307CA">
      <w:pPr>
        <w:rPr>
          <w:rFonts w:ascii="Tahoma" w:hAnsi="Tahoma" w:cs="Tahoma"/>
          <w:sz w:val="24"/>
          <w:szCs w:val="24"/>
        </w:rPr>
      </w:pPr>
      <w:r>
        <w:rPr>
          <w:rFonts w:ascii="Tahoma" w:hAnsi="Tahoma" w:cs="Tahoma"/>
          <w:sz w:val="24"/>
          <w:szCs w:val="24"/>
        </w:rPr>
        <w:tab/>
        <w:t>-2</w:t>
      </w:r>
      <w:r w:rsidRPr="00EA4570">
        <w:rPr>
          <w:rFonts w:ascii="Tahoma" w:hAnsi="Tahoma" w:cs="Tahoma"/>
          <w:sz w:val="24"/>
          <w:szCs w:val="24"/>
          <w:vertAlign w:val="superscript"/>
        </w:rPr>
        <w:t>nd</w:t>
      </w:r>
      <w:r>
        <w:rPr>
          <w:rFonts w:ascii="Tahoma" w:hAnsi="Tahoma" w:cs="Tahoma"/>
          <w:sz w:val="24"/>
          <w:szCs w:val="24"/>
        </w:rPr>
        <w:t>:</w:t>
      </w:r>
      <w:r w:rsidR="00B56DF5">
        <w:rPr>
          <w:rFonts w:ascii="Tahoma" w:hAnsi="Tahoma" w:cs="Tahoma"/>
          <w:sz w:val="24"/>
          <w:szCs w:val="24"/>
        </w:rPr>
        <w:t xml:space="preserve"> Valentine</w:t>
      </w:r>
    </w:p>
    <w:p w14:paraId="595BCE1D" w14:textId="77777777" w:rsidR="00EA4570" w:rsidRDefault="00EA4570" w:rsidP="005307CA">
      <w:pPr>
        <w:rPr>
          <w:rFonts w:ascii="Tahoma" w:hAnsi="Tahoma" w:cs="Tahoma"/>
          <w:sz w:val="24"/>
          <w:szCs w:val="24"/>
        </w:rPr>
      </w:pPr>
    </w:p>
    <w:p w14:paraId="5CC7D0D6" w14:textId="021E241B" w:rsidR="00A74302" w:rsidRPr="005307CA" w:rsidRDefault="005307CA" w:rsidP="005307CA">
      <w:pPr>
        <w:rPr>
          <w:rFonts w:ascii="Tahoma" w:hAnsi="Tahoma" w:cs="Tahoma"/>
          <w:sz w:val="24"/>
          <w:szCs w:val="24"/>
        </w:rPr>
      </w:pPr>
      <w:r w:rsidRPr="005307CA">
        <w:rPr>
          <w:rFonts w:ascii="Tahoma" w:hAnsi="Tahoma" w:cs="Tahoma"/>
          <w:sz w:val="24"/>
          <w:szCs w:val="24"/>
        </w:rPr>
        <w:t>Our next scheduled SAC meeting date: Monday, September 12, 2022.</w:t>
      </w:r>
    </w:p>
    <w:sectPr w:rsidR="00A74302" w:rsidRPr="005307CA" w:rsidSect="0021489E">
      <w:type w:val="continuous"/>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831398"/>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6B5F76"/>
    <w:multiLevelType w:val="hybridMultilevel"/>
    <w:tmpl w:val="2116C134"/>
    <w:lvl w:ilvl="0" w:tplc="9754E2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27E6C"/>
    <w:multiLevelType w:val="hybridMultilevel"/>
    <w:tmpl w:val="61A43B02"/>
    <w:lvl w:ilvl="0" w:tplc="AEE066C8">
      <w:start w:val="2"/>
      <w:numFmt w:val="bullet"/>
      <w:lvlText w:val="-"/>
      <w:lvlJc w:val="left"/>
      <w:pPr>
        <w:ind w:left="510" w:hanging="360"/>
      </w:pPr>
      <w:rPr>
        <w:rFonts w:ascii="Tahoma" w:eastAsiaTheme="minorHAnsi" w:hAnsi="Tahoma" w:cs="Tahoma"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15:restartNumberingAfterBreak="0">
    <w:nsid w:val="29B1257D"/>
    <w:multiLevelType w:val="hybridMultilevel"/>
    <w:tmpl w:val="332C7074"/>
    <w:lvl w:ilvl="0" w:tplc="A0A0B5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656515"/>
    <w:multiLevelType w:val="hybridMultilevel"/>
    <w:tmpl w:val="7380899E"/>
    <w:lvl w:ilvl="0" w:tplc="9836C4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3079838">
    <w:abstractNumId w:val="0"/>
  </w:num>
  <w:num w:numId="2" w16cid:durableId="909968045">
    <w:abstractNumId w:val="2"/>
  </w:num>
  <w:num w:numId="3" w16cid:durableId="1247301165">
    <w:abstractNumId w:val="4"/>
  </w:num>
  <w:num w:numId="4" w16cid:durableId="1202282600">
    <w:abstractNumId w:val="1"/>
  </w:num>
  <w:num w:numId="5" w16cid:durableId="9647791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7CA"/>
    <w:rsid w:val="00062C54"/>
    <w:rsid w:val="001048AC"/>
    <w:rsid w:val="001F5749"/>
    <w:rsid w:val="0021489E"/>
    <w:rsid w:val="00380DDE"/>
    <w:rsid w:val="003E3195"/>
    <w:rsid w:val="005307CA"/>
    <w:rsid w:val="00652F44"/>
    <w:rsid w:val="009F1ADF"/>
    <w:rsid w:val="00A74302"/>
    <w:rsid w:val="00B56DF5"/>
    <w:rsid w:val="00B809D0"/>
    <w:rsid w:val="00BB4B66"/>
    <w:rsid w:val="00D70C27"/>
    <w:rsid w:val="00DC23A4"/>
    <w:rsid w:val="00EA4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B384B"/>
  <w15:chartTrackingRefBased/>
  <w15:docId w15:val="{0F013A30-7A73-4D68-A96E-D2A7CD9C4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07C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Peters.Amanda@West Melbourne Elementary</dc:creator>
  <cp:keywords/>
  <dc:description/>
  <cp:lastModifiedBy>Peters.Amanda@West Melbourne Elementary</cp:lastModifiedBy>
  <cp:revision>5</cp:revision>
  <dcterms:created xsi:type="dcterms:W3CDTF">2022-08-15T20:12:00Z</dcterms:created>
  <dcterms:modified xsi:type="dcterms:W3CDTF">2022-12-07T19:31:00Z</dcterms:modified>
</cp:coreProperties>
</file>