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FA09E" w14:textId="77777777" w:rsidR="00091423" w:rsidRDefault="002A2232" w:rsidP="00091423">
      <w:pPr>
        <w:jc w:val="center"/>
        <w:rPr>
          <w:noProof/>
          <w:sz w:val="40"/>
          <w:szCs w:val="40"/>
        </w:rPr>
      </w:pPr>
      <w:r w:rsidRPr="002A2232">
        <w:rPr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4E238B26" wp14:editId="300C2549">
            <wp:simplePos x="0" y="0"/>
            <wp:positionH relativeFrom="column">
              <wp:posOffset>-285750</wp:posOffset>
            </wp:positionH>
            <wp:positionV relativeFrom="paragraph">
              <wp:posOffset>152400</wp:posOffset>
            </wp:positionV>
            <wp:extent cx="733425" cy="900883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ldcat Cres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900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2232">
        <w:rPr>
          <w:sz w:val="48"/>
          <w:szCs w:val="48"/>
        </w:rPr>
        <w:tab/>
      </w:r>
    </w:p>
    <w:p w14:paraId="425F1A97" w14:textId="77777777" w:rsidR="00091423" w:rsidRDefault="00091423" w:rsidP="00091423">
      <w:pPr>
        <w:jc w:val="center"/>
        <w:rPr>
          <w:b/>
          <w:sz w:val="40"/>
          <w:szCs w:val="40"/>
        </w:rPr>
      </w:pPr>
    </w:p>
    <w:p w14:paraId="2226C606" w14:textId="0CE037CC" w:rsidR="00091423" w:rsidRPr="00513DBE" w:rsidRDefault="00091423" w:rsidP="00091423">
      <w:pPr>
        <w:jc w:val="center"/>
        <w:rPr>
          <w:b/>
          <w:sz w:val="40"/>
          <w:szCs w:val="40"/>
        </w:rPr>
      </w:pPr>
      <w:r w:rsidRPr="00513DBE">
        <w:rPr>
          <w:b/>
          <w:sz w:val="40"/>
          <w:szCs w:val="40"/>
        </w:rPr>
        <w:t>MI</w:t>
      </w:r>
      <w:r w:rsidR="004409D1">
        <w:rPr>
          <w:b/>
          <w:sz w:val="40"/>
          <w:szCs w:val="40"/>
        </w:rPr>
        <w:t>N</w:t>
      </w:r>
      <w:r w:rsidRPr="00513DBE">
        <w:rPr>
          <w:b/>
          <w:sz w:val="40"/>
          <w:szCs w:val="40"/>
        </w:rPr>
        <w:t>IMUM ADMISSION REQUIREMENTS</w:t>
      </w:r>
    </w:p>
    <w:p w14:paraId="4487A567" w14:textId="66CC4880" w:rsidR="00091423" w:rsidRDefault="00091423" w:rsidP="00091423">
      <w:pPr>
        <w:jc w:val="center"/>
        <w:rPr>
          <w:b/>
          <w:sz w:val="32"/>
          <w:szCs w:val="32"/>
          <w:u w:val="single"/>
        </w:rPr>
      </w:pPr>
      <w:r w:rsidRPr="0047096C">
        <w:rPr>
          <w:b/>
          <w:sz w:val="32"/>
          <w:szCs w:val="32"/>
          <w:u w:val="single"/>
        </w:rPr>
        <w:t>General Admission Requirements</w:t>
      </w:r>
    </w:p>
    <w:p w14:paraId="46063702" w14:textId="77777777" w:rsidR="000700B6" w:rsidRDefault="000700B6" w:rsidP="00091423">
      <w:pPr>
        <w:jc w:val="center"/>
        <w:rPr>
          <w:b/>
          <w:sz w:val="32"/>
          <w:szCs w:val="32"/>
          <w:u w:val="single"/>
        </w:rPr>
      </w:pPr>
    </w:p>
    <w:p w14:paraId="22E1365D" w14:textId="77777777" w:rsidR="00091423" w:rsidRPr="0047096C" w:rsidRDefault="00091423" w:rsidP="00091423">
      <w:pPr>
        <w:pStyle w:val="ListParagraph"/>
        <w:numPr>
          <w:ilvl w:val="0"/>
          <w:numId w:val="13"/>
        </w:numPr>
      </w:pPr>
      <w:r w:rsidRPr="0047096C">
        <w:t>Student</w:t>
      </w:r>
      <w:r>
        <w:t>s</w:t>
      </w:r>
      <w:r w:rsidRPr="0047096C">
        <w:t xml:space="preserve"> </w:t>
      </w:r>
      <w:r>
        <w:t>have earned</w:t>
      </w:r>
      <w:r w:rsidRPr="0047096C">
        <w:t xml:space="preserve"> a minimum </w:t>
      </w:r>
      <w:r>
        <w:t>C or above</w:t>
      </w:r>
      <w:r w:rsidRPr="0047096C">
        <w:t xml:space="preserve"> cumulativ</w:t>
      </w:r>
      <w:r>
        <w:t>e average for the year in core classes</w:t>
      </w:r>
    </w:p>
    <w:p w14:paraId="34EF4E60" w14:textId="77777777" w:rsidR="00091423" w:rsidRPr="0047096C" w:rsidRDefault="00091423" w:rsidP="00091423">
      <w:pPr>
        <w:pStyle w:val="ListParagraph"/>
        <w:numPr>
          <w:ilvl w:val="0"/>
          <w:numId w:val="13"/>
        </w:numPr>
      </w:pPr>
      <w:r w:rsidRPr="0047096C">
        <w:t>Student</w:t>
      </w:r>
      <w:r>
        <w:t xml:space="preserve">s have been </w:t>
      </w:r>
      <w:r w:rsidRPr="0047096C">
        <w:t>regularly academically promoted from third grade and beyond (never had promotion requirements waived or received a Good Cause Exemption)</w:t>
      </w:r>
    </w:p>
    <w:p w14:paraId="5B9E8261" w14:textId="77777777" w:rsidR="00091423" w:rsidRDefault="00091423" w:rsidP="00091423">
      <w:pPr>
        <w:pStyle w:val="ListParagraph"/>
        <w:numPr>
          <w:ilvl w:val="0"/>
          <w:numId w:val="13"/>
        </w:numPr>
      </w:pPr>
      <w:r w:rsidRPr="0047096C">
        <w:t>Students m</w:t>
      </w:r>
      <w:r>
        <w:t>a</w:t>
      </w:r>
      <w:r w:rsidRPr="0047096C">
        <w:t>y not utilize a third party, such as Sylvan or Huntington, to take a National Norm-Referenced Student Achievement Test that was already a</w:t>
      </w:r>
      <w:r>
        <w:t>d</w:t>
      </w:r>
      <w:r w:rsidRPr="0047096C">
        <w:t>ministered at their school of attendance (either public or private)</w:t>
      </w:r>
    </w:p>
    <w:p w14:paraId="6AFCA458" w14:textId="77777777" w:rsidR="00091423" w:rsidRDefault="00091423" w:rsidP="00091423">
      <w:pPr>
        <w:pStyle w:val="ListParagraph"/>
        <w:numPr>
          <w:ilvl w:val="0"/>
          <w:numId w:val="13"/>
        </w:numPr>
      </w:pPr>
      <w:r>
        <w:t>Private/Home Schooled Students:  Regardless of grade level, student must submit their academic records as well as attain a minimum 45</w:t>
      </w:r>
      <w:r w:rsidRPr="00A32DD3">
        <w:rPr>
          <w:vertAlign w:val="superscript"/>
        </w:rPr>
        <w:t>th</w:t>
      </w:r>
      <w:r>
        <w:t xml:space="preserve"> percentile score in Math, English and Reading on a National Norm-Referenced Student Achievement Test</w:t>
      </w:r>
    </w:p>
    <w:p w14:paraId="7939AD64" w14:textId="77777777" w:rsidR="00091423" w:rsidRDefault="00091423" w:rsidP="00091423">
      <w:pPr>
        <w:pStyle w:val="ListParagraph"/>
        <w:numPr>
          <w:ilvl w:val="0"/>
          <w:numId w:val="13"/>
        </w:numPr>
      </w:pPr>
      <w:r>
        <w:t>Students are on track for the Diploma of Distinction upon admission</w:t>
      </w:r>
    </w:p>
    <w:p w14:paraId="34BDC50C" w14:textId="77777777" w:rsidR="00091423" w:rsidRDefault="00091423" w:rsidP="00091423">
      <w:pPr>
        <w:pStyle w:val="ListParagraph"/>
      </w:pPr>
    </w:p>
    <w:p w14:paraId="6F3D309A" w14:textId="77777777" w:rsidR="00091423" w:rsidRPr="0047096C" w:rsidRDefault="00091423" w:rsidP="00091423">
      <w:pPr>
        <w:rPr>
          <w:b/>
          <w:sz w:val="28"/>
          <w:szCs w:val="28"/>
          <w:u w:val="single"/>
        </w:rPr>
      </w:pPr>
      <w:r w:rsidRPr="0047096C">
        <w:rPr>
          <w:b/>
          <w:sz w:val="28"/>
          <w:szCs w:val="28"/>
          <w:u w:val="single"/>
        </w:rPr>
        <w:t>Admission Requirements for Students Entering 7</w:t>
      </w:r>
      <w:r w:rsidRPr="0047096C">
        <w:rPr>
          <w:b/>
          <w:sz w:val="28"/>
          <w:szCs w:val="28"/>
          <w:u w:val="single"/>
          <w:vertAlign w:val="superscript"/>
        </w:rPr>
        <w:t>th</w:t>
      </w:r>
      <w:r w:rsidRPr="0047096C">
        <w:rPr>
          <w:b/>
          <w:sz w:val="28"/>
          <w:szCs w:val="28"/>
          <w:u w:val="single"/>
        </w:rPr>
        <w:t xml:space="preserve"> Grade</w:t>
      </w:r>
    </w:p>
    <w:p w14:paraId="197E7C95" w14:textId="77777777" w:rsidR="00091423" w:rsidRDefault="00091423" w:rsidP="00091423">
      <w:r>
        <w:t>Level 3 or above on:</w:t>
      </w:r>
    </w:p>
    <w:p w14:paraId="247E24B1" w14:textId="3B4E6354" w:rsidR="00091423" w:rsidRDefault="00091423" w:rsidP="00091423">
      <w:pPr>
        <w:pStyle w:val="ListParagraph"/>
        <w:numPr>
          <w:ilvl w:val="0"/>
          <w:numId w:val="14"/>
        </w:numPr>
      </w:pPr>
      <w:r>
        <w:t>6</w:t>
      </w:r>
      <w:r w:rsidRPr="0047096C">
        <w:rPr>
          <w:vertAlign w:val="superscript"/>
        </w:rPr>
        <w:t>th</w:t>
      </w:r>
      <w:r>
        <w:t xml:space="preserve"> grade </w:t>
      </w:r>
      <w:bookmarkStart w:id="0" w:name="_Hlk116646269"/>
      <w:r w:rsidR="00B27FA0">
        <w:t>May PM3</w:t>
      </w:r>
      <w:r>
        <w:t xml:space="preserve"> Administration of Florida Assessment of Student Thinking - ELA (FAST) </w:t>
      </w:r>
      <w:bookmarkEnd w:id="0"/>
    </w:p>
    <w:p w14:paraId="1652557F" w14:textId="0754B890" w:rsidR="00091423" w:rsidRDefault="00091423" w:rsidP="00091423">
      <w:pPr>
        <w:pStyle w:val="ListParagraph"/>
        <w:numPr>
          <w:ilvl w:val="0"/>
          <w:numId w:val="14"/>
        </w:numPr>
      </w:pPr>
      <w:r>
        <w:t>6</w:t>
      </w:r>
      <w:r w:rsidRPr="0047096C">
        <w:rPr>
          <w:vertAlign w:val="superscript"/>
        </w:rPr>
        <w:t>th</w:t>
      </w:r>
      <w:r>
        <w:t xml:space="preserve"> grade </w:t>
      </w:r>
      <w:r w:rsidR="00B27FA0">
        <w:t>May PM3</w:t>
      </w:r>
      <w:r>
        <w:t xml:space="preserve"> Administration of FAST Math and/or passing EOC for Algebra I (if enrolled in or have completed course)</w:t>
      </w:r>
    </w:p>
    <w:p w14:paraId="6FA6AFA4" w14:textId="77777777" w:rsidR="00091423" w:rsidRPr="0047096C" w:rsidRDefault="00091423" w:rsidP="00091423">
      <w:pPr>
        <w:rPr>
          <w:b/>
          <w:sz w:val="28"/>
          <w:szCs w:val="28"/>
          <w:u w:val="single"/>
        </w:rPr>
      </w:pPr>
      <w:r w:rsidRPr="0047096C">
        <w:rPr>
          <w:b/>
          <w:sz w:val="28"/>
          <w:szCs w:val="28"/>
          <w:u w:val="single"/>
        </w:rPr>
        <w:t xml:space="preserve">Admission Requirements for Students Entering </w:t>
      </w:r>
      <w:r>
        <w:rPr>
          <w:b/>
          <w:sz w:val="28"/>
          <w:szCs w:val="28"/>
          <w:u w:val="single"/>
        </w:rPr>
        <w:t>8</w:t>
      </w:r>
      <w:r w:rsidRPr="0047096C">
        <w:rPr>
          <w:b/>
          <w:sz w:val="28"/>
          <w:szCs w:val="28"/>
          <w:u w:val="single"/>
          <w:vertAlign w:val="superscript"/>
        </w:rPr>
        <w:t>th</w:t>
      </w:r>
      <w:r w:rsidRPr="0047096C">
        <w:rPr>
          <w:b/>
          <w:sz w:val="28"/>
          <w:szCs w:val="28"/>
          <w:u w:val="single"/>
        </w:rPr>
        <w:t xml:space="preserve"> Grade</w:t>
      </w:r>
    </w:p>
    <w:p w14:paraId="68AD23DB" w14:textId="77777777" w:rsidR="00091423" w:rsidRDefault="00091423" w:rsidP="00091423">
      <w:r>
        <w:t>Level 3 or above on:</w:t>
      </w:r>
    </w:p>
    <w:p w14:paraId="55457D5F" w14:textId="60ECAF98" w:rsidR="00091423" w:rsidRDefault="00091423" w:rsidP="00091423">
      <w:pPr>
        <w:pStyle w:val="ListParagraph"/>
        <w:numPr>
          <w:ilvl w:val="0"/>
          <w:numId w:val="14"/>
        </w:numPr>
      </w:pPr>
      <w:r>
        <w:t>7</w:t>
      </w:r>
      <w:r w:rsidRPr="0047096C">
        <w:rPr>
          <w:vertAlign w:val="superscript"/>
        </w:rPr>
        <w:t>th</w:t>
      </w:r>
      <w:r>
        <w:t xml:space="preserve"> grade </w:t>
      </w:r>
      <w:r w:rsidR="00B27FA0">
        <w:t>May PM3</w:t>
      </w:r>
      <w:r>
        <w:t xml:space="preserve"> Administration of Florida Assessment of Student Thinking - ELA (FAST)</w:t>
      </w:r>
    </w:p>
    <w:p w14:paraId="65E7862B" w14:textId="2B6758AC" w:rsidR="00091423" w:rsidRDefault="00091423" w:rsidP="00091423">
      <w:pPr>
        <w:pStyle w:val="ListParagraph"/>
        <w:numPr>
          <w:ilvl w:val="0"/>
          <w:numId w:val="14"/>
        </w:numPr>
      </w:pPr>
      <w:r>
        <w:t>7</w:t>
      </w:r>
      <w:r w:rsidRPr="0047096C">
        <w:rPr>
          <w:vertAlign w:val="superscript"/>
        </w:rPr>
        <w:t>th</w:t>
      </w:r>
      <w:r>
        <w:t xml:space="preserve"> grade </w:t>
      </w:r>
      <w:r w:rsidR="00B27FA0">
        <w:t>May PM3</w:t>
      </w:r>
      <w:r>
        <w:t xml:space="preserve"> Administration of FAST Math and/or passing EOC for Algebra I (if enrolled in or have completed course)</w:t>
      </w:r>
    </w:p>
    <w:p w14:paraId="7E130598" w14:textId="77777777" w:rsidR="00091423" w:rsidRPr="0047096C" w:rsidRDefault="00091423" w:rsidP="00091423">
      <w:pPr>
        <w:rPr>
          <w:b/>
          <w:sz w:val="28"/>
          <w:szCs w:val="28"/>
          <w:u w:val="single"/>
        </w:rPr>
      </w:pPr>
      <w:r w:rsidRPr="0047096C">
        <w:rPr>
          <w:b/>
          <w:sz w:val="28"/>
          <w:szCs w:val="28"/>
          <w:u w:val="single"/>
        </w:rPr>
        <w:t xml:space="preserve">Admission Requirements for Students Entering </w:t>
      </w:r>
      <w:r>
        <w:rPr>
          <w:b/>
          <w:sz w:val="28"/>
          <w:szCs w:val="28"/>
          <w:u w:val="single"/>
        </w:rPr>
        <w:t>9</w:t>
      </w:r>
      <w:r w:rsidRPr="0047096C">
        <w:rPr>
          <w:b/>
          <w:sz w:val="28"/>
          <w:szCs w:val="28"/>
          <w:u w:val="single"/>
          <w:vertAlign w:val="superscript"/>
        </w:rPr>
        <w:t>th</w:t>
      </w:r>
      <w:r w:rsidRPr="0047096C">
        <w:rPr>
          <w:b/>
          <w:sz w:val="28"/>
          <w:szCs w:val="28"/>
          <w:u w:val="single"/>
        </w:rPr>
        <w:t xml:space="preserve"> Grade</w:t>
      </w:r>
    </w:p>
    <w:p w14:paraId="3ACAA097" w14:textId="77777777" w:rsidR="00091423" w:rsidRDefault="00091423" w:rsidP="00091423">
      <w:r>
        <w:t>Level 3 or above on:</w:t>
      </w:r>
    </w:p>
    <w:p w14:paraId="0A7F8AD0" w14:textId="384EA43E" w:rsidR="00091423" w:rsidRDefault="00091423" w:rsidP="00091423">
      <w:pPr>
        <w:pStyle w:val="ListParagraph"/>
        <w:numPr>
          <w:ilvl w:val="0"/>
          <w:numId w:val="14"/>
        </w:numPr>
      </w:pPr>
      <w:r>
        <w:t>8</w:t>
      </w:r>
      <w:r w:rsidRPr="0047096C">
        <w:rPr>
          <w:vertAlign w:val="superscript"/>
        </w:rPr>
        <w:t>th</w:t>
      </w:r>
      <w:r>
        <w:t xml:space="preserve"> grade </w:t>
      </w:r>
      <w:r w:rsidR="00B27FA0">
        <w:t xml:space="preserve">May PM3 </w:t>
      </w:r>
      <w:r>
        <w:t>Administration of Florida Assessment of Student Thinking - ELA (FAST)</w:t>
      </w:r>
    </w:p>
    <w:p w14:paraId="59FD0BC0" w14:textId="77777777" w:rsidR="00091423" w:rsidRDefault="00091423" w:rsidP="00091423">
      <w:pPr>
        <w:pStyle w:val="ListParagraph"/>
        <w:numPr>
          <w:ilvl w:val="0"/>
          <w:numId w:val="14"/>
        </w:numPr>
      </w:pPr>
      <w:r>
        <w:t>8</w:t>
      </w:r>
      <w:r w:rsidRPr="0047096C">
        <w:rPr>
          <w:vertAlign w:val="superscript"/>
        </w:rPr>
        <w:t>th</w:t>
      </w:r>
      <w:r>
        <w:t xml:space="preserve"> grade passing EOC for Algebra I (Students must complete Algebra 1 by the end of their 8</w:t>
      </w:r>
      <w:r w:rsidRPr="00E95213">
        <w:rPr>
          <w:vertAlign w:val="superscript"/>
        </w:rPr>
        <w:t>th</w:t>
      </w:r>
      <w:r>
        <w:t xml:space="preserve"> grade year.)</w:t>
      </w:r>
    </w:p>
    <w:p w14:paraId="5BB8BBCF" w14:textId="77777777" w:rsidR="00091423" w:rsidRPr="0047096C" w:rsidRDefault="00091423" w:rsidP="00091423">
      <w:pPr>
        <w:rPr>
          <w:b/>
          <w:sz w:val="28"/>
          <w:szCs w:val="28"/>
          <w:u w:val="single"/>
        </w:rPr>
      </w:pPr>
      <w:bookmarkStart w:id="1" w:name="_Hlk146184678"/>
      <w:r w:rsidRPr="0047096C">
        <w:rPr>
          <w:b/>
          <w:sz w:val="28"/>
          <w:szCs w:val="28"/>
          <w:u w:val="single"/>
        </w:rPr>
        <w:t xml:space="preserve">Admission Requirements for Students Entering </w:t>
      </w:r>
      <w:r>
        <w:rPr>
          <w:b/>
          <w:sz w:val="28"/>
          <w:szCs w:val="28"/>
          <w:u w:val="single"/>
        </w:rPr>
        <w:t>10</w:t>
      </w:r>
      <w:r w:rsidRPr="0047096C">
        <w:rPr>
          <w:b/>
          <w:sz w:val="28"/>
          <w:szCs w:val="28"/>
          <w:u w:val="single"/>
          <w:vertAlign w:val="superscript"/>
        </w:rPr>
        <w:t>th</w:t>
      </w:r>
      <w:r w:rsidRPr="0047096C">
        <w:rPr>
          <w:b/>
          <w:sz w:val="28"/>
          <w:szCs w:val="28"/>
          <w:u w:val="single"/>
        </w:rPr>
        <w:t xml:space="preserve"> Grade</w:t>
      </w:r>
    </w:p>
    <w:p w14:paraId="5909E617" w14:textId="77777777" w:rsidR="00091423" w:rsidRDefault="00091423" w:rsidP="00091423">
      <w:r>
        <w:t>Level 3 or above on:</w:t>
      </w:r>
    </w:p>
    <w:p w14:paraId="6BCCDDCA" w14:textId="5D984AB6" w:rsidR="00091423" w:rsidRDefault="00091423" w:rsidP="00091423">
      <w:pPr>
        <w:pStyle w:val="ListParagraph"/>
        <w:numPr>
          <w:ilvl w:val="0"/>
          <w:numId w:val="14"/>
        </w:numPr>
      </w:pPr>
      <w:r>
        <w:t>9</w:t>
      </w:r>
      <w:r w:rsidRPr="0047096C">
        <w:rPr>
          <w:vertAlign w:val="superscript"/>
        </w:rPr>
        <w:t>th</w:t>
      </w:r>
      <w:r>
        <w:t xml:space="preserve"> grade</w:t>
      </w:r>
      <w:r w:rsidRPr="00CF7984">
        <w:t xml:space="preserve"> </w:t>
      </w:r>
      <w:r w:rsidR="00B27FA0">
        <w:t>May PM3</w:t>
      </w:r>
      <w:r>
        <w:t xml:space="preserve"> Administration of Florida Assessment of Student Thinking - ELA (FAST)</w:t>
      </w:r>
    </w:p>
    <w:p w14:paraId="2D657BA1" w14:textId="77777777" w:rsidR="00091423" w:rsidRDefault="00091423" w:rsidP="00091423">
      <w:pPr>
        <w:pStyle w:val="ListParagraph"/>
        <w:numPr>
          <w:ilvl w:val="0"/>
          <w:numId w:val="14"/>
        </w:numPr>
      </w:pPr>
      <w:r>
        <w:t>Algebra I EOC</w:t>
      </w:r>
    </w:p>
    <w:p w14:paraId="2944A309" w14:textId="77777777" w:rsidR="00091423" w:rsidRDefault="00091423" w:rsidP="00091423">
      <w:pPr>
        <w:pStyle w:val="ListParagraph"/>
        <w:numPr>
          <w:ilvl w:val="0"/>
          <w:numId w:val="14"/>
        </w:numPr>
      </w:pPr>
      <w:r>
        <w:t>Minimum of one area of acceleration (High School credit bearing course in Middle School)</w:t>
      </w:r>
    </w:p>
    <w:p w14:paraId="492F580D" w14:textId="77777777" w:rsidR="00091423" w:rsidRPr="0047096C" w:rsidRDefault="00091423" w:rsidP="00091423">
      <w:pPr>
        <w:rPr>
          <w:b/>
          <w:sz w:val="28"/>
          <w:szCs w:val="28"/>
          <w:u w:val="single"/>
        </w:rPr>
      </w:pPr>
      <w:r w:rsidRPr="0047096C">
        <w:rPr>
          <w:b/>
          <w:sz w:val="28"/>
          <w:szCs w:val="28"/>
          <w:u w:val="single"/>
        </w:rPr>
        <w:t xml:space="preserve">Admission Requirements for Students Entering </w:t>
      </w:r>
      <w:r>
        <w:rPr>
          <w:b/>
          <w:sz w:val="28"/>
          <w:szCs w:val="28"/>
          <w:u w:val="single"/>
        </w:rPr>
        <w:t>11</w:t>
      </w:r>
      <w:r w:rsidRPr="0047096C">
        <w:rPr>
          <w:b/>
          <w:sz w:val="28"/>
          <w:szCs w:val="28"/>
          <w:u w:val="single"/>
          <w:vertAlign w:val="superscript"/>
        </w:rPr>
        <w:t>th</w:t>
      </w:r>
      <w:r w:rsidRPr="0047096C">
        <w:rPr>
          <w:b/>
          <w:sz w:val="28"/>
          <w:szCs w:val="28"/>
          <w:u w:val="single"/>
        </w:rPr>
        <w:t xml:space="preserve"> Grade</w:t>
      </w:r>
    </w:p>
    <w:p w14:paraId="3851C503" w14:textId="77777777" w:rsidR="00091423" w:rsidRDefault="00091423" w:rsidP="00091423">
      <w:r>
        <w:t>Level 3 or above on:</w:t>
      </w:r>
    </w:p>
    <w:p w14:paraId="33FFD936" w14:textId="12D73489" w:rsidR="00091423" w:rsidRDefault="00091423" w:rsidP="00091423">
      <w:pPr>
        <w:pStyle w:val="ListParagraph"/>
        <w:numPr>
          <w:ilvl w:val="0"/>
          <w:numId w:val="14"/>
        </w:numPr>
      </w:pPr>
      <w:r>
        <w:t>10</w:t>
      </w:r>
      <w:r w:rsidRPr="0047096C">
        <w:rPr>
          <w:vertAlign w:val="superscript"/>
        </w:rPr>
        <w:t>th</w:t>
      </w:r>
      <w:r>
        <w:t xml:space="preserve"> grade </w:t>
      </w:r>
      <w:r w:rsidR="00B27FA0">
        <w:t>May PM3</w:t>
      </w:r>
      <w:r>
        <w:t xml:space="preserve"> Administration of Florida Assessment of Student Thinking - ELA (FAST)</w:t>
      </w:r>
    </w:p>
    <w:p w14:paraId="793CAD47" w14:textId="77777777" w:rsidR="00091423" w:rsidRDefault="00091423" w:rsidP="00091423">
      <w:pPr>
        <w:pStyle w:val="ListParagraph"/>
        <w:numPr>
          <w:ilvl w:val="0"/>
          <w:numId w:val="14"/>
        </w:numPr>
      </w:pPr>
      <w:r>
        <w:t>Algebra 1 EOC</w:t>
      </w:r>
    </w:p>
    <w:p w14:paraId="27D073A2" w14:textId="77777777" w:rsidR="00091423" w:rsidRDefault="00091423" w:rsidP="00091423">
      <w:pPr>
        <w:pStyle w:val="ListParagraph"/>
        <w:numPr>
          <w:ilvl w:val="0"/>
          <w:numId w:val="14"/>
        </w:numPr>
      </w:pPr>
      <w:r w:rsidRPr="5426CF57">
        <w:t>Minimum of one area of acceleration (High School credit bearing course in Middle School)</w:t>
      </w:r>
    </w:p>
    <w:p w14:paraId="02F0C4A1" w14:textId="77777777" w:rsidR="00091423" w:rsidRPr="000620F7" w:rsidRDefault="00091423" w:rsidP="00091423">
      <w:pPr>
        <w:pStyle w:val="ListParagraph"/>
        <w:numPr>
          <w:ilvl w:val="0"/>
          <w:numId w:val="14"/>
        </w:numPr>
      </w:pPr>
      <w:r w:rsidRPr="5426CF57">
        <w:t xml:space="preserve">Minimum one year of </w:t>
      </w:r>
      <w:r>
        <w:t xml:space="preserve">a </w:t>
      </w:r>
      <w:r w:rsidRPr="5426CF57">
        <w:t>World Language</w:t>
      </w:r>
    </w:p>
    <w:bookmarkEnd w:id="1"/>
    <w:p w14:paraId="3E1F343B" w14:textId="69B3FF7F" w:rsidR="001D79C9" w:rsidRPr="00B06B47" w:rsidRDefault="001D79C9" w:rsidP="00091423">
      <w:pPr>
        <w:ind w:right="216"/>
        <w:jc w:val="center"/>
        <w:rPr>
          <w:rFonts w:asciiTheme="minorHAnsi" w:hAnsiTheme="minorHAnsi"/>
          <w:bCs/>
          <w:sz w:val="22"/>
          <w:szCs w:val="22"/>
        </w:rPr>
      </w:pPr>
    </w:p>
    <w:sectPr w:rsidR="001D79C9" w:rsidRPr="00B06B47" w:rsidSect="00C65846">
      <w:pgSz w:w="12240" w:h="15840"/>
      <w:pgMar w:top="720" w:right="1152" w:bottom="576" w:left="1152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92AB6" w14:textId="77777777" w:rsidR="006E4E9C" w:rsidRDefault="006E4E9C" w:rsidP="00A926AC">
      <w:r>
        <w:separator/>
      </w:r>
    </w:p>
  </w:endnote>
  <w:endnote w:type="continuationSeparator" w:id="0">
    <w:p w14:paraId="5168ACAD" w14:textId="77777777" w:rsidR="006E4E9C" w:rsidRDefault="006E4E9C" w:rsidP="00A9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58126" w14:textId="77777777" w:rsidR="006E4E9C" w:rsidRDefault="006E4E9C" w:rsidP="00A926AC">
      <w:r>
        <w:separator/>
      </w:r>
    </w:p>
  </w:footnote>
  <w:footnote w:type="continuationSeparator" w:id="0">
    <w:p w14:paraId="7F90484E" w14:textId="77777777" w:rsidR="006E4E9C" w:rsidRDefault="006E4E9C" w:rsidP="00A92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D0CBE"/>
    <w:multiLevelType w:val="hybridMultilevel"/>
    <w:tmpl w:val="0ACEF1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D79EB"/>
    <w:multiLevelType w:val="hybridMultilevel"/>
    <w:tmpl w:val="FA809A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27A14"/>
    <w:multiLevelType w:val="hybridMultilevel"/>
    <w:tmpl w:val="D09462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23BDD"/>
    <w:multiLevelType w:val="hybridMultilevel"/>
    <w:tmpl w:val="8A124D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71CAB"/>
    <w:multiLevelType w:val="hybridMultilevel"/>
    <w:tmpl w:val="13202D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471A7"/>
    <w:multiLevelType w:val="hybridMultilevel"/>
    <w:tmpl w:val="87B4A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F01CA"/>
    <w:multiLevelType w:val="hybridMultilevel"/>
    <w:tmpl w:val="BD5C2A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D2F19"/>
    <w:multiLevelType w:val="hybridMultilevel"/>
    <w:tmpl w:val="06543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66170"/>
    <w:multiLevelType w:val="hybridMultilevel"/>
    <w:tmpl w:val="869800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91B2C"/>
    <w:multiLevelType w:val="hybridMultilevel"/>
    <w:tmpl w:val="48CE64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9034B"/>
    <w:multiLevelType w:val="hybridMultilevel"/>
    <w:tmpl w:val="170C9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A1DED"/>
    <w:multiLevelType w:val="hybridMultilevel"/>
    <w:tmpl w:val="7FAC4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40A2F"/>
    <w:multiLevelType w:val="hybridMultilevel"/>
    <w:tmpl w:val="B2CA63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3F0413"/>
    <w:multiLevelType w:val="hybridMultilevel"/>
    <w:tmpl w:val="D0CCD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114651">
    <w:abstractNumId w:val="13"/>
  </w:num>
  <w:num w:numId="2" w16cid:durableId="1243831349">
    <w:abstractNumId w:val="11"/>
  </w:num>
  <w:num w:numId="3" w16cid:durableId="1142692274">
    <w:abstractNumId w:val="7"/>
  </w:num>
  <w:num w:numId="4" w16cid:durableId="432480905">
    <w:abstractNumId w:val="10"/>
  </w:num>
  <w:num w:numId="5" w16cid:durableId="1349409964">
    <w:abstractNumId w:val="0"/>
  </w:num>
  <w:num w:numId="6" w16cid:durableId="1350252248">
    <w:abstractNumId w:val="3"/>
  </w:num>
  <w:num w:numId="7" w16cid:durableId="116990309">
    <w:abstractNumId w:val="9"/>
  </w:num>
  <w:num w:numId="8" w16cid:durableId="715927761">
    <w:abstractNumId w:val="2"/>
  </w:num>
  <w:num w:numId="9" w16cid:durableId="517932877">
    <w:abstractNumId w:val="1"/>
  </w:num>
  <w:num w:numId="10" w16cid:durableId="427850959">
    <w:abstractNumId w:val="4"/>
  </w:num>
  <w:num w:numId="11" w16cid:durableId="83190443">
    <w:abstractNumId w:val="12"/>
  </w:num>
  <w:num w:numId="12" w16cid:durableId="1133215709">
    <w:abstractNumId w:val="5"/>
  </w:num>
  <w:num w:numId="13" w16cid:durableId="1786075424">
    <w:abstractNumId w:val="8"/>
  </w:num>
  <w:num w:numId="14" w16cid:durableId="15930075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32"/>
    <w:rsid w:val="00036D34"/>
    <w:rsid w:val="000700B6"/>
    <w:rsid w:val="00091423"/>
    <w:rsid w:val="000C7B0E"/>
    <w:rsid w:val="0016314E"/>
    <w:rsid w:val="001715A3"/>
    <w:rsid w:val="00174342"/>
    <w:rsid w:val="001D79C9"/>
    <w:rsid w:val="001E21C8"/>
    <w:rsid w:val="002A2232"/>
    <w:rsid w:val="00407596"/>
    <w:rsid w:val="004409D1"/>
    <w:rsid w:val="005F1C57"/>
    <w:rsid w:val="005F248C"/>
    <w:rsid w:val="006E4E9C"/>
    <w:rsid w:val="007A2F7B"/>
    <w:rsid w:val="007C0CC7"/>
    <w:rsid w:val="00827801"/>
    <w:rsid w:val="008856B5"/>
    <w:rsid w:val="008A3BDE"/>
    <w:rsid w:val="00954A11"/>
    <w:rsid w:val="00A075E1"/>
    <w:rsid w:val="00A260C9"/>
    <w:rsid w:val="00A83F3D"/>
    <w:rsid w:val="00A926AC"/>
    <w:rsid w:val="00AB2F95"/>
    <w:rsid w:val="00B06B47"/>
    <w:rsid w:val="00B27FA0"/>
    <w:rsid w:val="00B50067"/>
    <w:rsid w:val="00B81167"/>
    <w:rsid w:val="00BD246A"/>
    <w:rsid w:val="00BD4992"/>
    <w:rsid w:val="00C65846"/>
    <w:rsid w:val="00CD778D"/>
    <w:rsid w:val="00D07A78"/>
    <w:rsid w:val="00D36BD9"/>
    <w:rsid w:val="00D72905"/>
    <w:rsid w:val="00DD5300"/>
    <w:rsid w:val="00FC1C83"/>
    <w:rsid w:val="00FD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1784B"/>
  <w15:docId w15:val="{275770FD-A77E-4EDC-99F6-F90236E2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2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75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59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26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6A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26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6A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Webb.Glenn@West Shore Jr Sr High</dc:creator>
  <cp:keywords/>
  <dc:description/>
  <cp:lastModifiedBy>Duchaine.Sharon@West Shore Jr Sr High</cp:lastModifiedBy>
  <cp:revision>2</cp:revision>
  <cp:lastPrinted>2023-10-24T11:25:00Z</cp:lastPrinted>
  <dcterms:created xsi:type="dcterms:W3CDTF">2023-10-24T14:30:00Z</dcterms:created>
  <dcterms:modified xsi:type="dcterms:W3CDTF">2023-10-24T14:30:00Z</dcterms:modified>
</cp:coreProperties>
</file>