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7ADF3C" w14:textId="77777777" w:rsidR="00B20EC0" w:rsidRDefault="00B20EC0" w:rsidP="00B20EC0">
      <w:pPr>
        <w:spacing w:after="0" w:line="240" w:lineRule="auto"/>
        <w:ind w:left="-720"/>
        <w:jc w:val="center"/>
        <w:rPr>
          <w:rFonts w:ascii="Times New Roman" w:hAnsi="Times New Roman" w:cs="Times New Roman"/>
          <w:b/>
          <w:sz w:val="24"/>
        </w:rPr>
      </w:pPr>
      <w:r w:rsidRPr="00F237CC">
        <w:rPr>
          <w:rFonts w:ascii="Times New Roman" w:hAnsi="Times New Roman" w:cs="Times New Roman"/>
          <w:noProof/>
        </w:rPr>
        <w:drawing>
          <wp:anchor distT="0" distB="0" distL="114300" distR="114300" simplePos="0" relativeHeight="251658240" behindDoc="0" locked="0" layoutInCell="1" allowOverlap="1" wp14:anchorId="5CFBECC0" wp14:editId="47B66EEC">
            <wp:simplePos x="0" y="0"/>
            <wp:positionH relativeFrom="column">
              <wp:posOffset>2564130</wp:posOffset>
            </wp:positionH>
            <wp:positionV relativeFrom="paragraph">
              <wp:posOffset>-684530</wp:posOffset>
            </wp:positionV>
            <wp:extent cx="905608" cy="879230"/>
            <wp:effectExtent l="0" t="0" r="8890" b="0"/>
            <wp:wrapNone/>
            <wp:docPr id="1" name="Picture 1" descr="closter_seal_new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oster_seal_new21"/>
                    <pic:cNvPicPr>
                      <a:picLocks noChangeAspect="1" noChangeArrowheads="1"/>
                    </pic:cNvPicPr>
                  </pic:nvPicPr>
                  <pic:blipFill>
                    <a:blip r:embed="rId8">
                      <a:extLst>
                        <a:ext uri="{28A0092B-C50C-407E-A947-70E740481C1C}">
                          <a14:useLocalDpi xmlns:a14="http://schemas.microsoft.com/office/drawing/2010/main" val="0"/>
                        </a:ext>
                      </a:extLst>
                    </a:blip>
                    <a:srcRect l="8835" t="9035" r="11780" b="10730"/>
                    <a:stretch>
                      <a:fillRect/>
                    </a:stretch>
                  </pic:blipFill>
                  <pic:spPr bwMode="auto">
                    <a:xfrm>
                      <a:off x="0" y="0"/>
                      <a:ext cx="905608" cy="879230"/>
                    </a:xfrm>
                    <a:prstGeom prst="rect">
                      <a:avLst/>
                    </a:prstGeom>
                    <a:noFill/>
                  </pic:spPr>
                </pic:pic>
              </a:graphicData>
            </a:graphic>
            <wp14:sizeRelH relativeFrom="page">
              <wp14:pctWidth>0</wp14:pctWidth>
            </wp14:sizeRelH>
            <wp14:sizeRelV relativeFrom="page">
              <wp14:pctHeight>0</wp14:pctHeight>
            </wp14:sizeRelV>
          </wp:anchor>
        </w:drawing>
      </w:r>
    </w:p>
    <w:p w14:paraId="25D2C06A" w14:textId="77777777" w:rsidR="00B20EC0" w:rsidRPr="00F237CC" w:rsidRDefault="00B20EC0" w:rsidP="00B20EC0">
      <w:pPr>
        <w:spacing w:after="0" w:line="240" w:lineRule="auto"/>
        <w:ind w:left="-720"/>
        <w:jc w:val="center"/>
        <w:rPr>
          <w:rFonts w:ascii="Times New Roman" w:hAnsi="Times New Roman" w:cs="Times New Roman"/>
          <w:b/>
        </w:rPr>
      </w:pPr>
      <w:r w:rsidRPr="00F237CC">
        <w:rPr>
          <w:rFonts w:ascii="Times New Roman" w:hAnsi="Times New Roman" w:cs="Times New Roman"/>
          <w:b/>
        </w:rPr>
        <w:t>MAYOR AND COUNCIL</w:t>
      </w:r>
    </w:p>
    <w:p w14:paraId="212C5E27" w14:textId="77777777" w:rsidR="00B20EC0" w:rsidRPr="00F237CC" w:rsidRDefault="00B20EC0" w:rsidP="00B20EC0">
      <w:pPr>
        <w:spacing w:after="0" w:line="240" w:lineRule="auto"/>
        <w:ind w:left="-720"/>
        <w:jc w:val="center"/>
        <w:rPr>
          <w:rFonts w:ascii="Times New Roman" w:hAnsi="Times New Roman" w:cs="Times New Roman"/>
          <w:b/>
        </w:rPr>
      </w:pPr>
      <w:r w:rsidRPr="00F237CC">
        <w:rPr>
          <w:rFonts w:ascii="Times New Roman" w:hAnsi="Times New Roman" w:cs="Times New Roman"/>
          <w:b/>
        </w:rPr>
        <w:t>BOROUGH OF CLOSTER</w:t>
      </w:r>
    </w:p>
    <w:p w14:paraId="3E24C81F" w14:textId="77777777" w:rsidR="00B20EC0" w:rsidRPr="00F237CC" w:rsidRDefault="00B20EC0" w:rsidP="00B20EC0">
      <w:pPr>
        <w:spacing w:after="0" w:line="240" w:lineRule="auto"/>
        <w:ind w:left="-720"/>
        <w:jc w:val="center"/>
        <w:rPr>
          <w:rFonts w:ascii="Times New Roman" w:hAnsi="Times New Roman" w:cs="Times New Roman"/>
          <w:b/>
          <w:sz w:val="14"/>
          <w:szCs w:val="16"/>
        </w:rPr>
      </w:pPr>
    </w:p>
    <w:p w14:paraId="241E31D1" w14:textId="0E7A4719" w:rsidR="00B20EC0" w:rsidRPr="00F237CC" w:rsidRDefault="008002A0" w:rsidP="00FF7F2B">
      <w:pPr>
        <w:spacing w:after="0" w:line="240" w:lineRule="auto"/>
        <w:ind w:left="-720"/>
        <w:jc w:val="center"/>
        <w:rPr>
          <w:rFonts w:ascii="Times New Roman" w:hAnsi="Times New Roman" w:cs="Times New Roman"/>
          <w:b/>
          <w:u w:val="single"/>
        </w:rPr>
      </w:pPr>
      <w:r w:rsidRPr="00F237CC">
        <w:rPr>
          <w:rFonts w:ascii="Times New Roman" w:hAnsi="Times New Roman" w:cs="Times New Roman"/>
          <w:b/>
          <w:color w:val="FF0000"/>
          <w:u w:val="single"/>
        </w:rPr>
        <w:t>GOVERNING BODY</w:t>
      </w:r>
      <w:r w:rsidR="00225A9A" w:rsidRPr="00F237CC">
        <w:rPr>
          <w:rFonts w:ascii="Times New Roman" w:hAnsi="Times New Roman" w:cs="Times New Roman"/>
          <w:b/>
          <w:color w:val="FF0000"/>
          <w:u w:val="single"/>
        </w:rPr>
        <w:t xml:space="preserve"> </w:t>
      </w:r>
      <w:r w:rsidRPr="00F237CC">
        <w:rPr>
          <w:rFonts w:ascii="Times New Roman" w:hAnsi="Times New Roman" w:cs="Times New Roman"/>
          <w:b/>
          <w:u w:val="single"/>
        </w:rPr>
        <w:t xml:space="preserve">WORK SESSION </w:t>
      </w:r>
      <w:r w:rsidR="001C6F90">
        <w:rPr>
          <w:rFonts w:ascii="Times New Roman" w:hAnsi="Times New Roman" w:cs="Times New Roman"/>
          <w:b/>
          <w:u w:val="single"/>
        </w:rPr>
        <w:t>MINUTES</w:t>
      </w:r>
      <w:r w:rsidRPr="00F237CC">
        <w:rPr>
          <w:rFonts w:ascii="Times New Roman" w:hAnsi="Times New Roman" w:cs="Times New Roman"/>
          <w:b/>
          <w:u w:val="single"/>
        </w:rPr>
        <w:t>-</w:t>
      </w:r>
      <w:r w:rsidR="000D0061" w:rsidRPr="00F237CC">
        <w:rPr>
          <w:rFonts w:ascii="Times New Roman" w:hAnsi="Times New Roman" w:cs="Times New Roman"/>
          <w:b/>
          <w:u w:val="single"/>
        </w:rPr>
        <w:t xml:space="preserve">WEDNESDAY, </w:t>
      </w:r>
      <w:r w:rsidR="005210A7">
        <w:rPr>
          <w:rFonts w:ascii="Times New Roman" w:hAnsi="Times New Roman" w:cs="Times New Roman"/>
          <w:b/>
          <w:u w:val="single"/>
        </w:rPr>
        <w:t>JU</w:t>
      </w:r>
      <w:r w:rsidR="006605C2">
        <w:rPr>
          <w:rFonts w:ascii="Times New Roman" w:hAnsi="Times New Roman" w:cs="Times New Roman"/>
          <w:b/>
          <w:u w:val="single"/>
        </w:rPr>
        <w:t>LY</w:t>
      </w:r>
      <w:r w:rsidR="005210A7">
        <w:rPr>
          <w:rFonts w:ascii="Times New Roman" w:hAnsi="Times New Roman" w:cs="Times New Roman"/>
          <w:b/>
          <w:u w:val="single"/>
        </w:rPr>
        <w:t xml:space="preserve"> </w:t>
      </w:r>
      <w:r w:rsidR="006605C2">
        <w:rPr>
          <w:rFonts w:ascii="Times New Roman" w:hAnsi="Times New Roman" w:cs="Times New Roman"/>
          <w:b/>
          <w:u w:val="single"/>
        </w:rPr>
        <w:t>10</w:t>
      </w:r>
      <w:r w:rsidR="00624AB6" w:rsidRPr="00F237CC">
        <w:rPr>
          <w:rFonts w:ascii="Times New Roman" w:hAnsi="Times New Roman" w:cs="Times New Roman"/>
          <w:b/>
          <w:u w:val="single"/>
        </w:rPr>
        <w:t>, 2024</w:t>
      </w:r>
      <w:r w:rsidR="000D0061" w:rsidRPr="00F237CC">
        <w:rPr>
          <w:rFonts w:ascii="Times New Roman" w:hAnsi="Times New Roman" w:cs="Times New Roman"/>
          <w:b/>
          <w:u w:val="single"/>
        </w:rPr>
        <w:t>,</w:t>
      </w:r>
      <w:r w:rsidR="00B20EC0" w:rsidRPr="00F237CC">
        <w:rPr>
          <w:rFonts w:ascii="Times New Roman" w:hAnsi="Times New Roman" w:cs="Times New Roman"/>
          <w:b/>
          <w:u w:val="single"/>
        </w:rPr>
        <w:t xml:space="preserve"> – 7:</w:t>
      </w:r>
      <w:r w:rsidR="00337920" w:rsidRPr="00F237CC">
        <w:rPr>
          <w:rFonts w:ascii="Times New Roman" w:hAnsi="Times New Roman" w:cs="Times New Roman"/>
          <w:b/>
          <w:u w:val="single"/>
        </w:rPr>
        <w:t>0</w:t>
      </w:r>
      <w:r w:rsidR="00B20EC0" w:rsidRPr="00F237CC">
        <w:rPr>
          <w:rFonts w:ascii="Times New Roman" w:hAnsi="Times New Roman" w:cs="Times New Roman"/>
          <w:b/>
          <w:u w:val="single"/>
        </w:rPr>
        <w:t>0 PM</w:t>
      </w:r>
    </w:p>
    <w:p w14:paraId="3569EFA0" w14:textId="77777777" w:rsidR="00B20EC0" w:rsidRPr="008B1183" w:rsidRDefault="00B20EC0" w:rsidP="00B20EC0">
      <w:pPr>
        <w:spacing w:after="0" w:line="240" w:lineRule="auto"/>
        <w:jc w:val="center"/>
        <w:rPr>
          <w:rFonts w:ascii="Times New Roman" w:hAnsi="Times New Roman" w:cs="Times New Roman"/>
          <w:b/>
          <w:sz w:val="16"/>
          <w:szCs w:val="16"/>
          <w:u w:val="single"/>
        </w:rPr>
      </w:pPr>
    </w:p>
    <w:p w14:paraId="3C1A98A7" w14:textId="1C4A48CF" w:rsidR="00B20EC0" w:rsidRDefault="001C6F90" w:rsidP="00B20EC0">
      <w:pPr>
        <w:widowControl w:val="0"/>
        <w:tabs>
          <w:tab w:val="left" w:pos="-720"/>
        </w:tabs>
        <w:autoSpaceDE w:val="0"/>
        <w:autoSpaceDN w:val="0"/>
        <w:adjustRightInd w:val="0"/>
        <w:spacing w:after="0" w:line="240" w:lineRule="auto"/>
        <w:ind w:left="-720"/>
        <w:rPr>
          <w:rFonts w:ascii="Times New Roman" w:eastAsia="Times New Roman" w:hAnsi="Times New Roman" w:cs="Times New Roman"/>
          <w:b/>
          <w:color w:val="222222"/>
          <w:szCs w:val="24"/>
          <w:shd w:val="clear" w:color="auto" w:fill="FFFFFF"/>
        </w:rPr>
      </w:pPr>
      <w:r>
        <w:rPr>
          <w:rFonts w:ascii="Times New Roman" w:eastAsia="Times New Roman" w:hAnsi="Times New Roman" w:cs="Times New Roman"/>
          <w:b/>
          <w:color w:val="222222"/>
          <w:szCs w:val="24"/>
          <w:shd w:val="clear" w:color="auto" w:fill="FFFFFF"/>
        </w:rPr>
        <w:t xml:space="preserve">Mayor Glidden opened the meeting at 7:00 pm with the Open Public Meetings announcement. </w:t>
      </w:r>
      <w:r w:rsidR="00B20EC0" w:rsidRPr="008B1183">
        <w:rPr>
          <w:rFonts w:ascii="Times New Roman" w:eastAsia="Times New Roman" w:hAnsi="Times New Roman" w:cs="Times New Roman"/>
          <w:b/>
          <w:color w:val="222222"/>
          <w:szCs w:val="24"/>
          <w:shd w:val="clear" w:color="auto" w:fill="FFFFFF"/>
        </w:rPr>
        <w:t xml:space="preserve">THIS REGULARLY SCHEDULED MEETING OF THE CLOSTER MAYOR AND COUNCIL WILL BE HELD </w:t>
      </w:r>
      <w:r w:rsidR="008002A0">
        <w:rPr>
          <w:rFonts w:ascii="Times New Roman" w:eastAsia="Times New Roman" w:hAnsi="Times New Roman" w:cs="Times New Roman"/>
          <w:b/>
          <w:color w:val="222222"/>
          <w:szCs w:val="24"/>
          <w:shd w:val="clear" w:color="auto" w:fill="FFFFFF"/>
        </w:rPr>
        <w:t>IN-PERSON</w:t>
      </w:r>
      <w:r w:rsidR="00B55FA1">
        <w:rPr>
          <w:rFonts w:ascii="Times New Roman" w:eastAsia="Times New Roman" w:hAnsi="Times New Roman" w:cs="Times New Roman"/>
          <w:b/>
          <w:color w:val="222222"/>
          <w:szCs w:val="24"/>
          <w:shd w:val="clear" w:color="auto" w:fill="FFFFFF"/>
        </w:rPr>
        <w:t xml:space="preserve">, </w:t>
      </w:r>
      <w:r w:rsidR="00B55FA1" w:rsidRPr="008B1183">
        <w:rPr>
          <w:rFonts w:ascii="Times New Roman" w:eastAsia="Times New Roman" w:hAnsi="Times New Roman" w:cs="Times New Roman"/>
          <w:b/>
          <w:color w:val="222222"/>
          <w:szCs w:val="24"/>
          <w:shd w:val="clear" w:color="auto" w:fill="FFFFFF"/>
        </w:rPr>
        <w:t>TELEPHONICALLY</w:t>
      </w:r>
      <w:r w:rsidR="008002A0">
        <w:rPr>
          <w:rFonts w:ascii="Times New Roman" w:eastAsia="Times New Roman" w:hAnsi="Times New Roman" w:cs="Times New Roman"/>
          <w:b/>
          <w:color w:val="222222"/>
          <w:szCs w:val="24"/>
          <w:shd w:val="clear" w:color="auto" w:fill="FFFFFF"/>
        </w:rPr>
        <w:t>,</w:t>
      </w:r>
      <w:r w:rsidR="00B20EC0" w:rsidRPr="008B1183">
        <w:rPr>
          <w:rFonts w:ascii="Times New Roman" w:eastAsia="Times New Roman" w:hAnsi="Times New Roman" w:cs="Times New Roman"/>
          <w:b/>
          <w:color w:val="222222"/>
          <w:szCs w:val="24"/>
          <w:shd w:val="clear" w:color="auto" w:fill="FFFFFF"/>
        </w:rPr>
        <w:t xml:space="preserve"> and VIA</w:t>
      </w:r>
      <w:r w:rsidR="00B20EC0">
        <w:rPr>
          <w:rFonts w:ascii="Times New Roman" w:eastAsia="Times New Roman" w:hAnsi="Times New Roman" w:cs="Times New Roman"/>
          <w:b/>
          <w:color w:val="222222"/>
          <w:szCs w:val="24"/>
          <w:shd w:val="clear" w:color="auto" w:fill="FFFFFF"/>
        </w:rPr>
        <w:t xml:space="preserve"> </w:t>
      </w:r>
      <w:r w:rsidR="00B20EC0" w:rsidRPr="008B1183">
        <w:rPr>
          <w:rFonts w:ascii="Times New Roman" w:eastAsia="Times New Roman" w:hAnsi="Times New Roman" w:cs="Times New Roman"/>
          <w:b/>
          <w:color w:val="222222"/>
          <w:szCs w:val="24"/>
          <w:shd w:val="clear" w:color="auto" w:fill="FFFFFF"/>
        </w:rPr>
        <w:t>ZOOM</w:t>
      </w:r>
      <w:r w:rsidR="00B20EC0">
        <w:rPr>
          <w:rFonts w:ascii="Times New Roman" w:eastAsia="Times New Roman" w:hAnsi="Times New Roman" w:cs="Times New Roman"/>
          <w:b/>
          <w:color w:val="222222"/>
          <w:szCs w:val="24"/>
          <w:shd w:val="clear" w:color="auto" w:fill="FFFFFF"/>
        </w:rPr>
        <w:t xml:space="preserve"> </w:t>
      </w:r>
      <w:r w:rsidR="00B20EC0" w:rsidRPr="008B1183">
        <w:rPr>
          <w:rFonts w:ascii="Times New Roman" w:eastAsia="Times New Roman" w:hAnsi="Times New Roman" w:cs="Times New Roman"/>
          <w:b/>
          <w:color w:val="222222"/>
          <w:szCs w:val="24"/>
          <w:shd w:val="clear" w:color="auto" w:fill="FFFFFF"/>
        </w:rPr>
        <w:t>VIDEO</w:t>
      </w:r>
      <w:r w:rsidR="00B20EC0">
        <w:rPr>
          <w:rFonts w:ascii="Times New Roman" w:eastAsia="Times New Roman" w:hAnsi="Times New Roman" w:cs="Times New Roman"/>
          <w:b/>
          <w:color w:val="222222"/>
          <w:szCs w:val="24"/>
          <w:shd w:val="clear" w:color="auto" w:fill="FFFFFF"/>
        </w:rPr>
        <w:t>.</w:t>
      </w:r>
    </w:p>
    <w:p w14:paraId="635F1C1A" w14:textId="77777777" w:rsidR="00B20EC0" w:rsidRPr="008B1183" w:rsidRDefault="00B20EC0" w:rsidP="00B20EC0">
      <w:pPr>
        <w:widowControl w:val="0"/>
        <w:tabs>
          <w:tab w:val="left" w:pos="-720"/>
        </w:tabs>
        <w:autoSpaceDE w:val="0"/>
        <w:autoSpaceDN w:val="0"/>
        <w:adjustRightInd w:val="0"/>
        <w:spacing w:after="0" w:line="240" w:lineRule="auto"/>
        <w:ind w:left="-720"/>
        <w:rPr>
          <w:rFonts w:ascii="Times New Roman" w:eastAsia="Times New Roman" w:hAnsi="Times New Roman" w:cs="Times New Roman"/>
          <w:b/>
          <w:color w:val="222222"/>
          <w:sz w:val="16"/>
          <w:szCs w:val="16"/>
          <w:shd w:val="clear" w:color="auto" w:fill="FFFFFF"/>
        </w:rPr>
      </w:pPr>
    </w:p>
    <w:p w14:paraId="52C5FEB1" w14:textId="77777777" w:rsidR="00B20EC0" w:rsidRPr="008B1183" w:rsidRDefault="00B20EC0" w:rsidP="00B20EC0">
      <w:pPr>
        <w:widowControl w:val="0"/>
        <w:tabs>
          <w:tab w:val="left" w:pos="-720"/>
        </w:tabs>
        <w:autoSpaceDE w:val="0"/>
        <w:autoSpaceDN w:val="0"/>
        <w:adjustRightInd w:val="0"/>
        <w:spacing w:after="0" w:line="240" w:lineRule="auto"/>
        <w:ind w:left="-720"/>
        <w:jc w:val="both"/>
        <w:rPr>
          <w:rFonts w:ascii="Times New Roman" w:eastAsia="Times New Roman" w:hAnsi="Times New Roman" w:cs="Times New Roman"/>
          <w:color w:val="222222"/>
        </w:rPr>
      </w:pPr>
      <w:r w:rsidRPr="008B1183">
        <w:rPr>
          <w:rFonts w:ascii="Times New Roman" w:eastAsia="Times New Roman" w:hAnsi="Times New Roman" w:cs="Times New Roman"/>
          <w:color w:val="222222"/>
          <w:shd w:val="clear" w:color="auto" w:fill="FFFFFF"/>
        </w:rPr>
        <w:t xml:space="preserve">You may join Zoom meeting including video by accessing the information posted in the </w:t>
      </w:r>
      <w:r w:rsidRPr="008B1183">
        <w:rPr>
          <w:rFonts w:ascii="Times New Roman" w:eastAsia="Times New Roman" w:hAnsi="Times New Roman" w:cs="Times New Roman"/>
          <w:b/>
          <w:color w:val="222222"/>
          <w:shd w:val="clear" w:color="auto" w:fill="FFFFFF"/>
        </w:rPr>
        <w:t xml:space="preserve">Borough Calendar </w:t>
      </w:r>
      <w:r w:rsidRPr="008B1183">
        <w:rPr>
          <w:rFonts w:ascii="Times New Roman" w:eastAsia="Times New Roman" w:hAnsi="Times New Roman" w:cs="Times New Roman"/>
          <w:color w:val="222222"/>
          <w:shd w:val="clear" w:color="auto" w:fill="FFFFFF"/>
        </w:rPr>
        <w:t xml:space="preserve">on the Borough website by visiting </w:t>
      </w:r>
      <w:hyperlink r:id="rId9" w:history="1">
        <w:r w:rsidRPr="008B1183">
          <w:rPr>
            <w:rFonts w:ascii="Times New Roman" w:eastAsia="Times New Roman" w:hAnsi="Times New Roman" w:cs="Times New Roman"/>
            <w:color w:val="0000FF"/>
            <w:u w:val="single"/>
          </w:rPr>
          <w:t>www.closterboro.com</w:t>
        </w:r>
      </w:hyperlink>
      <w:r w:rsidRPr="008B1183">
        <w:rPr>
          <w:rFonts w:ascii="Times New Roman" w:eastAsia="Times New Roman" w:hAnsi="Times New Roman" w:cs="Times New Roman"/>
          <w:color w:val="222222"/>
        </w:rPr>
        <w:t xml:space="preserve"> and clicking the link on the left sidebar for </w:t>
      </w:r>
      <w:r w:rsidRPr="008B1183">
        <w:rPr>
          <w:rFonts w:ascii="Times New Roman" w:eastAsia="Times New Roman" w:hAnsi="Times New Roman" w:cs="Times New Roman"/>
          <w:b/>
          <w:color w:val="222222"/>
        </w:rPr>
        <w:t xml:space="preserve">Calendars and Notice of Meetings </w:t>
      </w:r>
      <w:r w:rsidRPr="008B1183">
        <w:rPr>
          <w:rFonts w:ascii="Times New Roman" w:eastAsia="Times New Roman" w:hAnsi="Times New Roman" w:cs="Times New Roman"/>
          <w:color w:val="222222"/>
        </w:rPr>
        <w:t>and click on the corresponding date.</w:t>
      </w:r>
    </w:p>
    <w:p w14:paraId="10C89FB3" w14:textId="77777777" w:rsidR="00B20EC0" w:rsidRPr="008B1183" w:rsidRDefault="00B20EC0" w:rsidP="00B20EC0">
      <w:pPr>
        <w:widowControl w:val="0"/>
        <w:tabs>
          <w:tab w:val="left" w:pos="-720"/>
        </w:tabs>
        <w:autoSpaceDE w:val="0"/>
        <w:autoSpaceDN w:val="0"/>
        <w:adjustRightInd w:val="0"/>
        <w:spacing w:after="0" w:line="240" w:lineRule="auto"/>
        <w:ind w:left="-720"/>
        <w:jc w:val="both"/>
        <w:rPr>
          <w:rFonts w:ascii="Times New Roman" w:eastAsia="Times New Roman" w:hAnsi="Times New Roman" w:cs="Times New Roman"/>
          <w:color w:val="222222"/>
        </w:rPr>
      </w:pPr>
      <w:r w:rsidRPr="008B1183">
        <w:rPr>
          <w:rFonts w:ascii="Times New Roman" w:eastAsia="Times New Roman" w:hAnsi="Times New Roman" w:cs="Times New Roman"/>
          <w:b/>
          <w:color w:val="222222"/>
          <w:shd w:val="clear" w:color="auto" w:fill="FFFFFF"/>
        </w:rPr>
        <w:t>To join via Telephone Audio Only:</w:t>
      </w:r>
      <w:r w:rsidRPr="008B1183">
        <w:rPr>
          <w:rFonts w:ascii="Times New Roman" w:eastAsia="Times New Roman" w:hAnsi="Times New Roman" w:cs="Times New Roman"/>
          <w:color w:val="222222"/>
          <w:shd w:val="clear" w:color="auto" w:fill="FFFFFF"/>
        </w:rPr>
        <w:t xml:space="preserve"> </w:t>
      </w:r>
    </w:p>
    <w:p w14:paraId="7BA34FDE" w14:textId="77777777" w:rsidR="00B20EC0" w:rsidRPr="008B1183" w:rsidRDefault="00B20EC0" w:rsidP="00B20EC0">
      <w:pPr>
        <w:widowControl w:val="0"/>
        <w:tabs>
          <w:tab w:val="left" w:pos="-720"/>
        </w:tabs>
        <w:autoSpaceDE w:val="0"/>
        <w:autoSpaceDN w:val="0"/>
        <w:adjustRightInd w:val="0"/>
        <w:spacing w:after="0" w:line="240" w:lineRule="auto"/>
        <w:ind w:left="-720"/>
        <w:jc w:val="both"/>
        <w:rPr>
          <w:rFonts w:ascii="Times New Roman" w:eastAsia="Times New Roman" w:hAnsi="Times New Roman" w:cs="Times New Roman"/>
          <w:b/>
          <w:caps/>
          <w:color w:val="FF0000"/>
        </w:rPr>
      </w:pPr>
      <w:r w:rsidRPr="008B1183">
        <w:rPr>
          <w:rFonts w:ascii="Times New Roman" w:eastAsia="Times New Roman" w:hAnsi="Times New Roman" w:cs="Times New Roman"/>
          <w:b/>
          <w:caps/>
          <w:color w:val="FF0000"/>
        </w:rPr>
        <w:t xml:space="preserve">TOLL FREE:  </w:t>
      </w:r>
      <w:r w:rsidRPr="008B1183">
        <w:rPr>
          <w:rFonts w:ascii="Times New Roman" w:eastAsia="Times New Roman" w:hAnsi="Times New Roman" w:cs="Times New Roman"/>
          <w:caps/>
          <w:color w:val="FF0000"/>
        </w:rPr>
        <w:t>+1 646-558-8656</w:t>
      </w:r>
      <w:r w:rsidRPr="008B1183">
        <w:rPr>
          <w:rFonts w:ascii="Times New Roman" w:eastAsia="Times New Roman" w:hAnsi="Times New Roman" w:cs="Times New Roman"/>
          <w:b/>
          <w:caps/>
          <w:color w:val="FF0000"/>
        </w:rPr>
        <w:t xml:space="preserve">; MEETING ID:  </w:t>
      </w:r>
      <w:r w:rsidRPr="008B1183">
        <w:rPr>
          <w:rFonts w:ascii="Times New Roman" w:eastAsia="Times New Roman" w:hAnsi="Times New Roman" w:cs="Times New Roman"/>
          <w:caps/>
          <w:color w:val="FF0000"/>
        </w:rPr>
        <w:t xml:space="preserve">864 2063 3673; </w:t>
      </w:r>
      <w:r w:rsidRPr="008B1183">
        <w:rPr>
          <w:rFonts w:ascii="Times New Roman" w:eastAsia="Times New Roman" w:hAnsi="Times New Roman" w:cs="Times New Roman"/>
          <w:b/>
          <w:caps/>
          <w:color w:val="FF0000"/>
        </w:rPr>
        <w:t xml:space="preserve">PASSWORD: </w:t>
      </w:r>
      <w:r w:rsidRPr="008B1183">
        <w:rPr>
          <w:rFonts w:ascii="Times New Roman" w:eastAsia="Times New Roman" w:hAnsi="Times New Roman" w:cs="Times New Roman"/>
          <w:caps/>
          <w:color w:val="FF0000"/>
        </w:rPr>
        <w:t>8675309</w:t>
      </w:r>
    </w:p>
    <w:p w14:paraId="433C008B" w14:textId="77777777" w:rsidR="00B20EC0" w:rsidRDefault="00B20EC0" w:rsidP="00B20EC0">
      <w:pPr>
        <w:widowControl w:val="0"/>
        <w:tabs>
          <w:tab w:val="left" w:pos="0"/>
        </w:tabs>
        <w:autoSpaceDE w:val="0"/>
        <w:autoSpaceDN w:val="0"/>
        <w:adjustRightInd w:val="0"/>
        <w:spacing w:after="0" w:line="240" w:lineRule="auto"/>
        <w:rPr>
          <w:rFonts w:ascii="Times New Roman" w:hAnsi="Times New Roman" w:cs="Times New Roman"/>
          <w:sz w:val="16"/>
          <w:szCs w:val="16"/>
        </w:rPr>
      </w:pPr>
    </w:p>
    <w:p w14:paraId="6FEDA8F0" w14:textId="77777777" w:rsidR="00B20EC0" w:rsidRPr="001E0658" w:rsidRDefault="00B20EC0" w:rsidP="00B20EC0">
      <w:pPr>
        <w:widowControl w:val="0"/>
        <w:autoSpaceDE w:val="0"/>
        <w:autoSpaceDN w:val="0"/>
        <w:adjustRightInd w:val="0"/>
        <w:spacing w:after="0" w:line="240" w:lineRule="auto"/>
        <w:ind w:left="-720"/>
        <w:rPr>
          <w:rFonts w:ascii="Times New Roman" w:eastAsia="Times New Roman" w:hAnsi="Times New Roman" w:cs="Times New Roman"/>
          <w:b/>
          <w:color w:val="000000"/>
          <w:u w:val="single"/>
        </w:rPr>
      </w:pPr>
      <w:r w:rsidRPr="001E0658">
        <w:rPr>
          <w:rFonts w:ascii="Times New Roman" w:eastAsia="Times New Roman" w:hAnsi="Times New Roman" w:cs="Times New Roman"/>
          <w:color w:val="000000"/>
        </w:rPr>
        <w:t>1.</w:t>
      </w:r>
      <w:r w:rsidRPr="001E0658">
        <w:rPr>
          <w:rFonts w:ascii="Times New Roman" w:eastAsia="Times New Roman" w:hAnsi="Times New Roman" w:cs="Times New Roman"/>
          <w:b/>
          <w:color w:val="000000"/>
        </w:rPr>
        <w:tab/>
      </w:r>
      <w:r w:rsidRPr="001E0658">
        <w:rPr>
          <w:rFonts w:ascii="Times New Roman" w:eastAsia="Times New Roman" w:hAnsi="Times New Roman" w:cs="Times New Roman"/>
          <w:b/>
          <w:color w:val="000000"/>
          <w:u w:val="single"/>
        </w:rPr>
        <w:t>PLEDGE OF ALLEGIANCE</w:t>
      </w:r>
    </w:p>
    <w:p w14:paraId="0B76F43B" w14:textId="77777777" w:rsidR="00B20EC0" w:rsidRPr="004C28DA" w:rsidRDefault="00B20EC0" w:rsidP="00B20EC0">
      <w:pPr>
        <w:widowControl w:val="0"/>
        <w:autoSpaceDE w:val="0"/>
        <w:autoSpaceDN w:val="0"/>
        <w:adjustRightInd w:val="0"/>
        <w:spacing w:after="0" w:line="240" w:lineRule="auto"/>
        <w:rPr>
          <w:rFonts w:ascii="Times New Roman" w:eastAsia="Times New Roman" w:hAnsi="Times New Roman" w:cs="Times New Roman"/>
          <w:color w:val="000000"/>
          <w:sz w:val="16"/>
          <w:szCs w:val="16"/>
          <w:u w:val="single"/>
        </w:rPr>
      </w:pPr>
      <w:r w:rsidRPr="004C28DA">
        <w:rPr>
          <w:rFonts w:ascii="Times New Roman" w:eastAsia="Times New Roman" w:hAnsi="Times New Roman" w:cs="Times New Roman"/>
          <w:color w:val="000000"/>
          <w:u w:val="single"/>
        </w:rPr>
        <w:t xml:space="preserve"> </w:t>
      </w:r>
    </w:p>
    <w:p w14:paraId="6D84246B" w14:textId="77777777" w:rsidR="00B20EC0" w:rsidRPr="004C28DA" w:rsidRDefault="00B20EC0" w:rsidP="00B20EC0">
      <w:pPr>
        <w:autoSpaceDE w:val="0"/>
        <w:autoSpaceDN w:val="0"/>
        <w:adjustRightInd w:val="0"/>
        <w:spacing w:after="0" w:line="240" w:lineRule="auto"/>
        <w:ind w:left="-720"/>
        <w:rPr>
          <w:rFonts w:ascii="Times New Roman" w:eastAsia="Times New Roman" w:hAnsi="Times New Roman" w:cs="Times New Roman"/>
          <w:color w:val="000000"/>
          <w:u w:val="single"/>
        </w:rPr>
      </w:pPr>
      <w:r w:rsidRPr="004C28DA">
        <w:rPr>
          <w:rFonts w:ascii="Times New Roman" w:eastAsia="Times New Roman" w:hAnsi="Times New Roman" w:cs="Times New Roman"/>
          <w:color w:val="000000"/>
        </w:rPr>
        <w:t xml:space="preserve">2.       </w:t>
      </w:r>
      <w:r w:rsidRPr="004C28DA">
        <w:rPr>
          <w:rFonts w:ascii="Times New Roman" w:eastAsia="Times New Roman" w:hAnsi="Times New Roman" w:cs="Times New Roman"/>
          <w:color w:val="000000"/>
        </w:rPr>
        <w:tab/>
      </w:r>
      <w:r w:rsidRPr="001E0658">
        <w:rPr>
          <w:rFonts w:ascii="Times New Roman" w:eastAsia="Times New Roman" w:hAnsi="Times New Roman" w:cs="Times New Roman"/>
          <w:b/>
          <w:color w:val="000000"/>
          <w:u w:val="single"/>
        </w:rPr>
        <w:t>OPEN PUBLIC MEETINGS ACT STATEMENT</w:t>
      </w:r>
    </w:p>
    <w:p w14:paraId="0176046D" w14:textId="77777777" w:rsidR="00B20EC0" w:rsidRPr="004C28DA" w:rsidRDefault="00B20EC0" w:rsidP="00B20EC0">
      <w:pPr>
        <w:widowControl w:val="0"/>
        <w:tabs>
          <w:tab w:val="left" w:pos="-360"/>
        </w:tabs>
        <w:autoSpaceDE w:val="0"/>
        <w:autoSpaceDN w:val="0"/>
        <w:adjustRightInd w:val="0"/>
        <w:spacing w:after="0" w:line="240" w:lineRule="auto"/>
        <w:ind w:left="-720"/>
        <w:jc w:val="both"/>
        <w:outlineLvl w:val="0"/>
        <w:rPr>
          <w:rFonts w:ascii="Times New Roman" w:eastAsia="Times New Roman" w:hAnsi="Times New Roman" w:cs="Times New Roman"/>
          <w:color w:val="000000"/>
          <w:u w:val="single"/>
        </w:rPr>
      </w:pPr>
      <w:r w:rsidRPr="004C28DA">
        <w:rPr>
          <w:rFonts w:ascii="Times New Roman" w:eastAsia="Times New Roman" w:hAnsi="Times New Roman" w:cs="Times New Roman"/>
          <w:color w:val="000000"/>
        </w:rPr>
        <w:tab/>
        <w:t>This meeting is called pursuant to the provisions of the Open Public Meetings Act of the State of New Jersey, was included in the Notice of 202</w:t>
      </w:r>
      <w:r w:rsidR="000D0061">
        <w:rPr>
          <w:rFonts w:ascii="Times New Roman" w:eastAsia="Times New Roman" w:hAnsi="Times New Roman" w:cs="Times New Roman"/>
          <w:color w:val="000000"/>
        </w:rPr>
        <w:t>4</w:t>
      </w:r>
      <w:r w:rsidRPr="004C28DA">
        <w:rPr>
          <w:rFonts w:ascii="Times New Roman" w:eastAsia="Times New Roman" w:hAnsi="Times New Roman" w:cs="Times New Roman"/>
          <w:color w:val="000000"/>
        </w:rPr>
        <w:t xml:space="preserve"> Mayor and Council Meetings which was published in The</w:t>
      </w:r>
      <w:r w:rsidR="000D0061">
        <w:rPr>
          <w:rFonts w:ascii="Times New Roman" w:eastAsia="Times New Roman" w:hAnsi="Times New Roman" w:cs="Times New Roman"/>
          <w:color w:val="000000"/>
        </w:rPr>
        <w:t xml:space="preserve"> Record</w:t>
      </w:r>
      <w:r w:rsidRPr="004C28DA">
        <w:rPr>
          <w:rFonts w:ascii="Times New Roman" w:eastAsia="Times New Roman" w:hAnsi="Times New Roman" w:cs="Times New Roman"/>
          <w:color w:val="000000"/>
        </w:rPr>
        <w:t xml:space="preserve"> and The Star Ledger on December 2</w:t>
      </w:r>
      <w:r w:rsidR="000D0061">
        <w:rPr>
          <w:rFonts w:ascii="Times New Roman" w:eastAsia="Times New Roman" w:hAnsi="Times New Roman" w:cs="Times New Roman"/>
          <w:color w:val="000000"/>
        </w:rPr>
        <w:t>9</w:t>
      </w:r>
      <w:r w:rsidRPr="004C28DA">
        <w:rPr>
          <w:rFonts w:ascii="Times New Roman" w:eastAsia="Times New Roman" w:hAnsi="Times New Roman" w:cs="Times New Roman"/>
          <w:color w:val="000000"/>
        </w:rPr>
        <w:t>, 202</w:t>
      </w:r>
      <w:r w:rsidR="000D0061">
        <w:rPr>
          <w:rFonts w:ascii="Times New Roman" w:eastAsia="Times New Roman" w:hAnsi="Times New Roman" w:cs="Times New Roman"/>
          <w:color w:val="000000"/>
        </w:rPr>
        <w:t>3</w:t>
      </w:r>
      <w:r w:rsidRPr="004C28DA">
        <w:rPr>
          <w:rFonts w:ascii="Times New Roman" w:eastAsia="Times New Roman" w:hAnsi="Times New Roman" w:cs="Times New Roman"/>
          <w:color w:val="000000"/>
        </w:rPr>
        <w:t>, was posted on the Municipal Clerk’s bulletin board and on the Borough website, and has remained posted as the required notices under the Statute.  In addition, a copy of the notice is and has been available to the public and is on file in the office of the Municipal Clerk.</w:t>
      </w:r>
    </w:p>
    <w:p w14:paraId="27947E46" w14:textId="77777777" w:rsidR="00B20EC0" w:rsidRPr="004C28DA" w:rsidRDefault="00B20EC0" w:rsidP="00B20EC0">
      <w:pPr>
        <w:widowControl w:val="0"/>
        <w:autoSpaceDE w:val="0"/>
        <w:autoSpaceDN w:val="0"/>
        <w:adjustRightInd w:val="0"/>
        <w:spacing w:after="0" w:line="240" w:lineRule="auto"/>
        <w:ind w:left="720"/>
        <w:rPr>
          <w:rFonts w:ascii="Times New Roman" w:eastAsia="Times New Roman" w:hAnsi="Times New Roman" w:cs="Times New Roman"/>
          <w:sz w:val="16"/>
          <w:szCs w:val="16"/>
          <w:u w:val="single"/>
        </w:rPr>
      </w:pPr>
    </w:p>
    <w:p w14:paraId="06BD1183" w14:textId="77777777" w:rsidR="00B20EC0" w:rsidRDefault="00B20EC0" w:rsidP="00B20EC0">
      <w:pPr>
        <w:widowControl w:val="0"/>
        <w:autoSpaceDE w:val="0"/>
        <w:autoSpaceDN w:val="0"/>
        <w:adjustRightInd w:val="0"/>
        <w:spacing w:after="0" w:line="240" w:lineRule="auto"/>
        <w:ind w:left="-720"/>
        <w:rPr>
          <w:rFonts w:ascii="Times New Roman" w:eastAsia="Times New Roman" w:hAnsi="Times New Roman" w:cs="Times New Roman"/>
          <w:bCs/>
          <w:color w:val="000000"/>
        </w:rPr>
      </w:pPr>
      <w:r w:rsidRPr="004C28DA">
        <w:rPr>
          <w:rFonts w:ascii="Times New Roman" w:eastAsia="Times New Roman" w:hAnsi="Times New Roman" w:cs="Times New Roman"/>
          <w:color w:val="000000"/>
        </w:rPr>
        <w:t>3.</w:t>
      </w:r>
      <w:r w:rsidRPr="004C28DA">
        <w:rPr>
          <w:rFonts w:ascii="Times New Roman" w:eastAsia="Times New Roman" w:hAnsi="Times New Roman" w:cs="Times New Roman"/>
          <w:color w:val="000000"/>
        </w:rPr>
        <w:tab/>
      </w:r>
      <w:r w:rsidRPr="001E0658">
        <w:rPr>
          <w:rFonts w:ascii="Times New Roman" w:eastAsia="Times New Roman" w:hAnsi="Times New Roman" w:cs="Times New Roman"/>
          <w:b/>
          <w:color w:val="000000"/>
          <w:u w:val="single"/>
        </w:rPr>
        <w:t>ROLL CALL</w:t>
      </w:r>
    </w:p>
    <w:p w14:paraId="649BE8D3" w14:textId="77777777" w:rsidR="00622B6F" w:rsidRDefault="00622B6F" w:rsidP="00622B6F">
      <w:pPr>
        <w:pStyle w:val="1AutoList3"/>
        <w:tabs>
          <w:tab w:val="clear" w:pos="720"/>
        </w:tabs>
        <w:ind w:left="-720" w:firstLine="0"/>
        <w:rPr>
          <w:color w:val="000000"/>
          <w:sz w:val="22"/>
          <w:szCs w:val="22"/>
        </w:rPr>
      </w:pPr>
    </w:p>
    <w:p w14:paraId="2B6286E1" w14:textId="57627059" w:rsidR="00622B6F" w:rsidRPr="00303AA1" w:rsidRDefault="00622B6F" w:rsidP="00622B6F">
      <w:pPr>
        <w:pStyle w:val="1AutoList3"/>
        <w:tabs>
          <w:tab w:val="clear" w:pos="720"/>
        </w:tabs>
        <w:ind w:left="-720" w:firstLine="0"/>
        <w:rPr>
          <w:color w:val="000000"/>
          <w:sz w:val="22"/>
          <w:szCs w:val="22"/>
        </w:rPr>
      </w:pPr>
      <w:bookmarkStart w:id="0" w:name="_GoBack"/>
      <w:r w:rsidRPr="00303AA1">
        <w:rPr>
          <w:color w:val="000000"/>
          <w:sz w:val="22"/>
          <w:szCs w:val="22"/>
        </w:rPr>
        <w:t>Mayor Glidden</w:t>
      </w:r>
      <w:r w:rsidRPr="00303AA1">
        <w:rPr>
          <w:color w:val="000000"/>
          <w:sz w:val="22"/>
          <w:szCs w:val="22"/>
        </w:rPr>
        <w:tab/>
      </w:r>
      <w:r w:rsidRPr="00303AA1">
        <w:rPr>
          <w:color w:val="000000"/>
          <w:sz w:val="22"/>
          <w:szCs w:val="22"/>
        </w:rPr>
        <w:tab/>
      </w:r>
      <w:r w:rsidRPr="00303AA1">
        <w:rPr>
          <w:color w:val="000000"/>
          <w:sz w:val="22"/>
          <w:szCs w:val="22"/>
        </w:rPr>
        <w:tab/>
      </w:r>
      <w:r w:rsidRPr="00303AA1">
        <w:rPr>
          <w:color w:val="000000"/>
          <w:sz w:val="22"/>
          <w:szCs w:val="22"/>
        </w:rPr>
        <w:tab/>
        <w:t>P</w:t>
      </w:r>
      <w:r w:rsidRPr="00303AA1">
        <w:rPr>
          <w:color w:val="000000"/>
          <w:sz w:val="22"/>
          <w:szCs w:val="22"/>
        </w:rPr>
        <w:t>resent</w:t>
      </w:r>
    </w:p>
    <w:p w14:paraId="5D238706" w14:textId="77777777" w:rsidR="00303AA1" w:rsidRDefault="00622B6F" w:rsidP="001C6F90">
      <w:pPr>
        <w:pStyle w:val="1AutoList3"/>
        <w:tabs>
          <w:tab w:val="clear" w:pos="720"/>
        </w:tabs>
        <w:ind w:left="-720" w:firstLine="0"/>
        <w:rPr>
          <w:color w:val="000000"/>
          <w:sz w:val="22"/>
          <w:szCs w:val="22"/>
        </w:rPr>
      </w:pPr>
      <w:r w:rsidRPr="00303AA1">
        <w:rPr>
          <w:color w:val="000000"/>
          <w:sz w:val="22"/>
          <w:szCs w:val="22"/>
        </w:rPr>
        <w:t>C</w:t>
      </w:r>
      <w:r w:rsidR="001C6F90" w:rsidRPr="00303AA1">
        <w:rPr>
          <w:color w:val="000000"/>
          <w:sz w:val="22"/>
          <w:szCs w:val="22"/>
        </w:rPr>
        <w:t>ouncilwoman Amitai</w:t>
      </w:r>
      <w:r w:rsidRPr="00303AA1">
        <w:rPr>
          <w:color w:val="000000"/>
          <w:sz w:val="22"/>
          <w:szCs w:val="22"/>
        </w:rPr>
        <w:tab/>
      </w:r>
      <w:r w:rsidRPr="00303AA1">
        <w:rPr>
          <w:color w:val="000000"/>
          <w:sz w:val="22"/>
          <w:szCs w:val="22"/>
        </w:rPr>
        <w:tab/>
      </w:r>
      <w:r w:rsidRPr="00303AA1">
        <w:rPr>
          <w:color w:val="000000"/>
          <w:sz w:val="22"/>
          <w:szCs w:val="22"/>
        </w:rPr>
        <w:tab/>
        <w:t>P</w:t>
      </w:r>
      <w:r w:rsidR="001C6F90" w:rsidRPr="00303AA1">
        <w:rPr>
          <w:color w:val="000000"/>
          <w:sz w:val="22"/>
          <w:szCs w:val="22"/>
        </w:rPr>
        <w:t>resent</w:t>
      </w:r>
    </w:p>
    <w:p w14:paraId="6E63F277" w14:textId="1021B936" w:rsidR="00CE5730" w:rsidRPr="00303AA1" w:rsidRDefault="00CE5730" w:rsidP="001C6F90">
      <w:pPr>
        <w:pStyle w:val="1AutoList3"/>
        <w:tabs>
          <w:tab w:val="clear" w:pos="720"/>
        </w:tabs>
        <w:ind w:left="-720" w:firstLine="0"/>
        <w:rPr>
          <w:color w:val="000000"/>
          <w:sz w:val="22"/>
          <w:szCs w:val="22"/>
        </w:rPr>
      </w:pPr>
      <w:r w:rsidRPr="00303AA1">
        <w:rPr>
          <w:color w:val="000000"/>
          <w:sz w:val="22"/>
          <w:szCs w:val="22"/>
        </w:rPr>
        <w:t>Councilman Cho</w:t>
      </w:r>
      <w:r w:rsidR="00622B6F" w:rsidRPr="00303AA1">
        <w:rPr>
          <w:color w:val="000000"/>
          <w:sz w:val="22"/>
          <w:szCs w:val="22"/>
        </w:rPr>
        <w:tab/>
      </w:r>
      <w:r w:rsidR="00622B6F" w:rsidRPr="00303AA1">
        <w:rPr>
          <w:color w:val="000000"/>
          <w:sz w:val="22"/>
          <w:szCs w:val="22"/>
        </w:rPr>
        <w:tab/>
      </w:r>
      <w:r w:rsidR="00622B6F" w:rsidRPr="00303AA1">
        <w:rPr>
          <w:color w:val="000000"/>
          <w:sz w:val="22"/>
          <w:szCs w:val="22"/>
        </w:rPr>
        <w:tab/>
        <w:t>Pres</w:t>
      </w:r>
      <w:r w:rsidRPr="00303AA1">
        <w:rPr>
          <w:color w:val="000000"/>
          <w:sz w:val="22"/>
          <w:szCs w:val="22"/>
        </w:rPr>
        <w:t>ent</w:t>
      </w:r>
    </w:p>
    <w:p w14:paraId="38437848" w14:textId="78CB191E" w:rsidR="00622B6F" w:rsidRPr="00303AA1" w:rsidRDefault="00622B6F" w:rsidP="001C6F90">
      <w:pPr>
        <w:pStyle w:val="1AutoList3"/>
        <w:tabs>
          <w:tab w:val="clear" w:pos="720"/>
        </w:tabs>
        <w:ind w:left="-720" w:firstLine="0"/>
        <w:rPr>
          <w:color w:val="000000"/>
          <w:sz w:val="22"/>
          <w:szCs w:val="22"/>
        </w:rPr>
      </w:pPr>
      <w:r w:rsidRPr="00303AA1">
        <w:rPr>
          <w:color w:val="000000"/>
          <w:sz w:val="22"/>
          <w:szCs w:val="22"/>
        </w:rPr>
        <w:t xml:space="preserve">Councilwoman Chung </w:t>
      </w:r>
      <w:r w:rsidRPr="00303AA1">
        <w:rPr>
          <w:color w:val="000000"/>
          <w:sz w:val="22"/>
          <w:szCs w:val="22"/>
        </w:rPr>
        <w:tab/>
      </w:r>
      <w:r w:rsidRPr="00303AA1">
        <w:rPr>
          <w:color w:val="000000"/>
          <w:sz w:val="22"/>
          <w:szCs w:val="22"/>
        </w:rPr>
        <w:tab/>
      </w:r>
      <w:r w:rsidRPr="00303AA1">
        <w:rPr>
          <w:color w:val="000000"/>
          <w:sz w:val="22"/>
          <w:szCs w:val="22"/>
        </w:rPr>
        <w:tab/>
        <w:t>P</w:t>
      </w:r>
      <w:r w:rsidRPr="00303AA1">
        <w:rPr>
          <w:color w:val="000000"/>
          <w:sz w:val="22"/>
          <w:szCs w:val="22"/>
        </w:rPr>
        <w:t>resent</w:t>
      </w:r>
    </w:p>
    <w:p w14:paraId="6317F5F9" w14:textId="77777777" w:rsidR="00303AA1" w:rsidRDefault="00622B6F" w:rsidP="001C6F90">
      <w:pPr>
        <w:pStyle w:val="1AutoList3"/>
        <w:tabs>
          <w:tab w:val="clear" w:pos="720"/>
        </w:tabs>
        <w:ind w:left="-720" w:firstLine="0"/>
        <w:rPr>
          <w:color w:val="000000"/>
          <w:sz w:val="22"/>
          <w:szCs w:val="22"/>
        </w:rPr>
      </w:pPr>
      <w:r w:rsidRPr="00303AA1">
        <w:rPr>
          <w:color w:val="000000"/>
          <w:sz w:val="22"/>
          <w:szCs w:val="22"/>
        </w:rPr>
        <w:t>Councilwoman Latner</w:t>
      </w:r>
      <w:r w:rsidRPr="00303AA1">
        <w:rPr>
          <w:color w:val="000000"/>
          <w:sz w:val="22"/>
          <w:szCs w:val="22"/>
        </w:rPr>
        <w:tab/>
      </w:r>
      <w:r w:rsidRPr="00303AA1">
        <w:rPr>
          <w:color w:val="000000"/>
          <w:sz w:val="22"/>
          <w:szCs w:val="22"/>
        </w:rPr>
        <w:tab/>
      </w:r>
      <w:r w:rsidRPr="00303AA1">
        <w:rPr>
          <w:color w:val="000000"/>
          <w:sz w:val="22"/>
          <w:szCs w:val="22"/>
        </w:rPr>
        <w:tab/>
        <w:t>P</w:t>
      </w:r>
      <w:r w:rsidRPr="00303AA1">
        <w:rPr>
          <w:color w:val="000000"/>
          <w:sz w:val="22"/>
          <w:szCs w:val="22"/>
        </w:rPr>
        <w:t>resent</w:t>
      </w:r>
    </w:p>
    <w:p w14:paraId="3C0BBFBD" w14:textId="29443E2E" w:rsidR="001C6F90" w:rsidRPr="00303AA1" w:rsidRDefault="001C6F90" w:rsidP="001C6F90">
      <w:pPr>
        <w:pStyle w:val="1AutoList3"/>
        <w:tabs>
          <w:tab w:val="clear" w:pos="720"/>
        </w:tabs>
        <w:ind w:left="-720" w:firstLine="0"/>
        <w:rPr>
          <w:color w:val="000000"/>
          <w:sz w:val="22"/>
          <w:szCs w:val="22"/>
        </w:rPr>
      </w:pPr>
      <w:r w:rsidRPr="00303AA1">
        <w:rPr>
          <w:color w:val="000000"/>
          <w:sz w:val="22"/>
          <w:szCs w:val="22"/>
        </w:rPr>
        <w:t>Councilwoman Maroules</w:t>
      </w:r>
      <w:r w:rsidR="00622B6F" w:rsidRPr="00303AA1">
        <w:rPr>
          <w:color w:val="000000"/>
          <w:sz w:val="22"/>
          <w:szCs w:val="22"/>
        </w:rPr>
        <w:tab/>
      </w:r>
      <w:r w:rsidR="00622B6F" w:rsidRPr="00303AA1">
        <w:rPr>
          <w:color w:val="000000"/>
          <w:sz w:val="22"/>
          <w:szCs w:val="22"/>
        </w:rPr>
        <w:tab/>
        <w:t>Pres</w:t>
      </w:r>
      <w:r w:rsidR="00EF1EA7" w:rsidRPr="00303AA1">
        <w:rPr>
          <w:color w:val="000000"/>
          <w:sz w:val="22"/>
          <w:szCs w:val="22"/>
        </w:rPr>
        <w:t>ent</w:t>
      </w:r>
    </w:p>
    <w:p w14:paraId="29C77ABF" w14:textId="36FD09CB" w:rsidR="001C6F90" w:rsidRPr="00303AA1" w:rsidRDefault="00622B6F" w:rsidP="001C6F90">
      <w:pPr>
        <w:pStyle w:val="1AutoList3"/>
        <w:tabs>
          <w:tab w:val="clear" w:pos="720"/>
        </w:tabs>
        <w:ind w:left="-720" w:firstLine="0"/>
        <w:rPr>
          <w:color w:val="000000"/>
          <w:sz w:val="22"/>
          <w:szCs w:val="22"/>
        </w:rPr>
      </w:pPr>
      <w:r w:rsidRPr="00303AA1">
        <w:rPr>
          <w:color w:val="000000"/>
          <w:sz w:val="22"/>
          <w:szCs w:val="22"/>
        </w:rPr>
        <w:t>Council President</w:t>
      </w:r>
      <w:r w:rsidR="001C6F90" w:rsidRPr="00303AA1">
        <w:rPr>
          <w:color w:val="000000"/>
          <w:sz w:val="22"/>
          <w:szCs w:val="22"/>
        </w:rPr>
        <w:t xml:space="preserve"> Yammarino</w:t>
      </w:r>
      <w:r w:rsidRPr="00303AA1">
        <w:rPr>
          <w:color w:val="000000"/>
          <w:sz w:val="22"/>
          <w:szCs w:val="22"/>
        </w:rPr>
        <w:tab/>
      </w:r>
      <w:r w:rsidRPr="00303AA1">
        <w:rPr>
          <w:color w:val="000000"/>
          <w:sz w:val="22"/>
          <w:szCs w:val="22"/>
        </w:rPr>
        <w:tab/>
        <w:t>P</w:t>
      </w:r>
      <w:r w:rsidR="001C6F90" w:rsidRPr="00303AA1">
        <w:rPr>
          <w:color w:val="000000"/>
          <w:sz w:val="22"/>
          <w:szCs w:val="22"/>
        </w:rPr>
        <w:t>resent</w:t>
      </w:r>
    </w:p>
    <w:bookmarkEnd w:id="0"/>
    <w:p w14:paraId="08FB5C1D" w14:textId="6DB3F247" w:rsidR="001C6F90" w:rsidRPr="001C6F90" w:rsidRDefault="001C6F90" w:rsidP="00622B6F">
      <w:pPr>
        <w:pStyle w:val="1AutoList3"/>
        <w:tabs>
          <w:tab w:val="clear" w:pos="720"/>
        </w:tabs>
        <w:ind w:left="-720" w:firstLine="0"/>
        <w:rPr>
          <w:bCs/>
          <w:color w:val="000000"/>
        </w:rPr>
      </w:pPr>
      <w:r w:rsidRPr="00303AA1">
        <w:rPr>
          <w:color w:val="000000"/>
          <w:sz w:val="22"/>
          <w:szCs w:val="22"/>
        </w:rPr>
        <w:tab/>
      </w:r>
      <w:r w:rsidRPr="00303AA1">
        <w:rPr>
          <w:color w:val="000000"/>
          <w:sz w:val="22"/>
          <w:szCs w:val="22"/>
        </w:rPr>
        <w:tab/>
      </w:r>
      <w:r w:rsidRPr="00303AA1">
        <w:rPr>
          <w:color w:val="000000"/>
          <w:sz w:val="22"/>
          <w:szCs w:val="22"/>
        </w:rPr>
        <w:tab/>
      </w:r>
      <w:r w:rsidRPr="00303AA1">
        <w:rPr>
          <w:color w:val="000000"/>
          <w:sz w:val="22"/>
          <w:szCs w:val="22"/>
        </w:rPr>
        <w:tab/>
      </w:r>
      <w:r w:rsidRPr="00303AA1">
        <w:rPr>
          <w:color w:val="000000"/>
          <w:sz w:val="22"/>
          <w:szCs w:val="22"/>
        </w:rPr>
        <w:tab/>
      </w:r>
      <w:r w:rsidRPr="00303AA1">
        <w:rPr>
          <w:color w:val="000000"/>
          <w:sz w:val="22"/>
          <w:szCs w:val="22"/>
        </w:rPr>
        <w:tab/>
      </w:r>
      <w:r w:rsidR="00EF1EA7" w:rsidRPr="00303AA1">
        <w:rPr>
          <w:color w:val="000000"/>
          <w:sz w:val="22"/>
          <w:szCs w:val="22"/>
        </w:rPr>
        <w:tab/>
      </w:r>
      <w:r w:rsidR="00EF1EA7">
        <w:rPr>
          <w:color w:val="000000"/>
          <w:sz w:val="22"/>
          <w:szCs w:val="22"/>
        </w:rPr>
        <w:tab/>
        <w:t xml:space="preserve"> </w:t>
      </w:r>
      <w:r w:rsidR="00EF1EA7">
        <w:rPr>
          <w:color w:val="000000"/>
          <w:sz w:val="22"/>
          <w:szCs w:val="22"/>
        </w:rPr>
        <w:tab/>
      </w:r>
      <w:r w:rsidR="00EF1EA7">
        <w:rPr>
          <w:color w:val="000000"/>
          <w:sz w:val="22"/>
          <w:szCs w:val="22"/>
        </w:rPr>
        <w:tab/>
      </w:r>
      <w:r w:rsidR="00EF1EA7">
        <w:rPr>
          <w:color w:val="000000"/>
          <w:sz w:val="22"/>
          <w:szCs w:val="22"/>
        </w:rPr>
        <w:tab/>
      </w:r>
      <w:r w:rsidR="00EF1EA7">
        <w:rPr>
          <w:color w:val="000000"/>
          <w:sz w:val="22"/>
          <w:szCs w:val="22"/>
        </w:rPr>
        <w:tab/>
      </w:r>
      <w:r w:rsidR="00EF1EA7">
        <w:rPr>
          <w:color w:val="000000"/>
          <w:sz w:val="22"/>
          <w:szCs w:val="22"/>
        </w:rPr>
        <w:tab/>
      </w:r>
      <w:r w:rsidR="00EF1EA7">
        <w:rPr>
          <w:color w:val="000000"/>
          <w:sz w:val="22"/>
          <w:szCs w:val="22"/>
        </w:rPr>
        <w:tab/>
      </w:r>
      <w:r>
        <w:rPr>
          <w:color w:val="000000"/>
          <w:sz w:val="22"/>
          <w:szCs w:val="22"/>
        </w:rPr>
        <w:t xml:space="preserve"> </w:t>
      </w:r>
    </w:p>
    <w:p w14:paraId="4EF1C45D" w14:textId="77777777" w:rsidR="00B20EC0" w:rsidRDefault="00BC7B3D" w:rsidP="00BC7B3D">
      <w:pPr>
        <w:widowControl w:val="0"/>
        <w:autoSpaceDE w:val="0"/>
        <w:autoSpaceDN w:val="0"/>
        <w:adjustRightInd w:val="0"/>
        <w:spacing w:after="0" w:line="240" w:lineRule="auto"/>
        <w:ind w:left="-720"/>
        <w:rPr>
          <w:rFonts w:ascii="Times New Roman" w:eastAsia="Times New Roman" w:hAnsi="Times New Roman" w:cs="Times New Roman"/>
          <w:b/>
          <w:color w:val="000000"/>
          <w:u w:val="single"/>
        </w:rPr>
      </w:pPr>
      <w:r w:rsidRPr="00BC7B3D">
        <w:rPr>
          <w:rFonts w:ascii="Times New Roman" w:eastAsia="Times New Roman" w:hAnsi="Times New Roman" w:cs="Times New Roman"/>
          <w:color w:val="000000"/>
        </w:rPr>
        <w:t>4.</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r>
      <w:r>
        <w:rPr>
          <w:rFonts w:ascii="Times New Roman" w:eastAsia="Times New Roman" w:hAnsi="Times New Roman" w:cs="Times New Roman"/>
          <w:b/>
          <w:color w:val="000000"/>
          <w:u w:val="single"/>
        </w:rPr>
        <w:t>SWEARING OF POLICE OFFICER</w:t>
      </w:r>
    </w:p>
    <w:p w14:paraId="2C070455" w14:textId="04DF2F69" w:rsidR="00BC7B3D" w:rsidRPr="00BC7B3D" w:rsidRDefault="00BC7B3D" w:rsidP="001C6F90">
      <w:pPr>
        <w:widowControl w:val="0"/>
        <w:autoSpaceDE w:val="0"/>
        <w:autoSpaceDN w:val="0"/>
        <w:adjustRightInd w:val="0"/>
        <w:spacing w:after="0" w:line="240" w:lineRule="auto"/>
        <w:rPr>
          <w:rFonts w:ascii="Times New Roman" w:eastAsia="Times New Roman" w:hAnsi="Times New Roman" w:cs="Times New Roman"/>
          <w:color w:val="000000"/>
        </w:rPr>
      </w:pPr>
      <w:r w:rsidRPr="001D4F0E">
        <w:rPr>
          <w:rFonts w:ascii="Times New Roman" w:eastAsia="Times New Roman" w:hAnsi="Times New Roman" w:cs="Times New Roman"/>
          <w:color w:val="000000"/>
          <w:lang w:val="es-419"/>
        </w:rPr>
        <w:t>a.    Charles</w:t>
      </w:r>
      <w:r w:rsidRPr="001D4F0E">
        <w:rPr>
          <w:rFonts w:ascii="Times New Roman" w:eastAsia="Times New Roman" w:hAnsi="Times New Roman" w:cs="Times New Roman"/>
          <w:b/>
          <w:color w:val="000000"/>
          <w:lang w:val="es-419"/>
        </w:rPr>
        <w:t xml:space="preserve"> </w:t>
      </w:r>
      <w:r w:rsidRPr="001D4F0E">
        <w:rPr>
          <w:rFonts w:ascii="Times New Roman" w:eastAsia="Times New Roman" w:hAnsi="Times New Roman" w:cs="Times New Roman"/>
          <w:color w:val="000000"/>
          <w:lang w:val="es-419"/>
        </w:rPr>
        <w:t>A. Cumella Jr.</w:t>
      </w:r>
      <w:r w:rsidR="001C6F90" w:rsidRPr="001D4F0E">
        <w:rPr>
          <w:rFonts w:ascii="Times New Roman" w:eastAsia="Times New Roman" w:hAnsi="Times New Roman" w:cs="Times New Roman"/>
          <w:color w:val="000000"/>
          <w:lang w:val="es-419"/>
        </w:rPr>
        <w:t xml:space="preserve"> </w:t>
      </w:r>
      <w:r w:rsidR="001C6F90">
        <w:rPr>
          <w:rFonts w:ascii="Times New Roman" w:eastAsia="Times New Roman" w:hAnsi="Times New Roman" w:cs="Times New Roman"/>
          <w:color w:val="000000"/>
        </w:rPr>
        <w:t xml:space="preserve">Police Commissioner Latner gave some background on Charles A. </w:t>
      </w:r>
      <w:proofErr w:type="spellStart"/>
      <w:r w:rsidR="001C6F90">
        <w:rPr>
          <w:rFonts w:ascii="Times New Roman" w:eastAsia="Times New Roman" w:hAnsi="Times New Roman" w:cs="Times New Roman"/>
          <w:color w:val="000000"/>
        </w:rPr>
        <w:t>Cumella</w:t>
      </w:r>
      <w:proofErr w:type="spellEnd"/>
      <w:r w:rsidR="001C6F90">
        <w:rPr>
          <w:rFonts w:ascii="Times New Roman" w:eastAsia="Times New Roman" w:hAnsi="Times New Roman" w:cs="Times New Roman"/>
          <w:color w:val="000000"/>
        </w:rPr>
        <w:t xml:space="preserve"> Jr. Mayor Glidden then swore him in as a Closter Police Officer.</w:t>
      </w:r>
    </w:p>
    <w:p w14:paraId="243DF943" w14:textId="77777777" w:rsidR="00BC7B3D" w:rsidRPr="004C28DA" w:rsidRDefault="00BC7B3D" w:rsidP="00BC7B3D">
      <w:pPr>
        <w:widowControl w:val="0"/>
        <w:autoSpaceDE w:val="0"/>
        <w:autoSpaceDN w:val="0"/>
        <w:adjustRightInd w:val="0"/>
        <w:spacing w:after="0" w:line="240" w:lineRule="auto"/>
        <w:ind w:left="-720"/>
        <w:rPr>
          <w:rFonts w:ascii="Times New Roman" w:eastAsia="Times New Roman" w:hAnsi="Times New Roman" w:cs="Times New Roman"/>
          <w:color w:val="000000"/>
          <w:sz w:val="16"/>
          <w:szCs w:val="16"/>
          <w:u w:val="single"/>
        </w:rPr>
      </w:pPr>
    </w:p>
    <w:p w14:paraId="789044A5" w14:textId="77777777" w:rsidR="00B20EC0" w:rsidRPr="004C28DA" w:rsidRDefault="00BC7B3D" w:rsidP="00B20EC0">
      <w:pPr>
        <w:widowControl w:val="0"/>
        <w:autoSpaceDE w:val="0"/>
        <w:autoSpaceDN w:val="0"/>
        <w:adjustRightInd w:val="0"/>
        <w:spacing w:after="0" w:line="240" w:lineRule="auto"/>
        <w:ind w:left="-720"/>
        <w:rPr>
          <w:rFonts w:ascii="Times New Roman" w:eastAsia="Times New Roman" w:hAnsi="Times New Roman" w:cs="Times New Roman"/>
          <w:color w:val="000000"/>
          <w:u w:val="single"/>
        </w:rPr>
      </w:pPr>
      <w:r>
        <w:rPr>
          <w:rFonts w:ascii="Times New Roman" w:eastAsia="Times New Roman" w:hAnsi="Times New Roman" w:cs="Times New Roman"/>
          <w:color w:val="000000"/>
        </w:rPr>
        <w:t>5</w:t>
      </w:r>
      <w:r w:rsidR="00B20EC0" w:rsidRPr="004C28DA">
        <w:rPr>
          <w:rFonts w:ascii="Times New Roman" w:eastAsia="Times New Roman" w:hAnsi="Times New Roman" w:cs="Times New Roman"/>
          <w:color w:val="000000"/>
        </w:rPr>
        <w:t>.</w:t>
      </w:r>
      <w:r w:rsidR="00B20EC0" w:rsidRPr="004C28DA">
        <w:rPr>
          <w:rFonts w:ascii="Times New Roman" w:eastAsia="Times New Roman" w:hAnsi="Times New Roman" w:cs="Times New Roman"/>
          <w:color w:val="000000"/>
        </w:rPr>
        <w:tab/>
      </w:r>
      <w:r w:rsidR="00B20EC0" w:rsidRPr="001E0658">
        <w:rPr>
          <w:rFonts w:ascii="Times New Roman" w:eastAsia="Times New Roman" w:hAnsi="Times New Roman" w:cs="Times New Roman"/>
          <w:b/>
          <w:color w:val="000000"/>
          <w:u w:val="single"/>
        </w:rPr>
        <w:t>REVIEW AND DISCUSSION OF COMMUNICATION ITEMS</w:t>
      </w:r>
    </w:p>
    <w:p w14:paraId="51A66ED1" w14:textId="769B49F5" w:rsidR="00B20EC0" w:rsidRDefault="00B20EC0" w:rsidP="00B20EC0">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r>
      <w:proofErr w:type="gramStart"/>
      <w:r>
        <w:rPr>
          <w:rFonts w:ascii="Times New Roman" w:hAnsi="Times New Roman" w:cs="Times New Roman"/>
          <w:szCs w:val="16"/>
        </w:rPr>
        <w:t>a.</w:t>
      </w:r>
      <w:r>
        <w:rPr>
          <w:rFonts w:ascii="Times New Roman" w:hAnsi="Times New Roman" w:cs="Times New Roman"/>
          <w:szCs w:val="16"/>
        </w:rPr>
        <w:tab/>
      </w:r>
      <w:r w:rsidRPr="00210862">
        <w:rPr>
          <w:rFonts w:ascii="Times New Roman" w:hAnsi="Times New Roman" w:cs="Times New Roman"/>
          <w:szCs w:val="16"/>
        </w:rPr>
        <w:t>MAIL</w:t>
      </w:r>
      <w:proofErr w:type="gramEnd"/>
      <w:r w:rsidRPr="00210862">
        <w:rPr>
          <w:rFonts w:ascii="Times New Roman" w:hAnsi="Times New Roman" w:cs="Times New Roman"/>
          <w:szCs w:val="16"/>
        </w:rPr>
        <w:t xml:space="preserve"> LIST OF </w:t>
      </w:r>
      <w:r w:rsidR="006605C2">
        <w:rPr>
          <w:rFonts w:ascii="Times New Roman" w:hAnsi="Times New Roman" w:cs="Times New Roman"/>
          <w:szCs w:val="16"/>
        </w:rPr>
        <w:t>JUNE 28,</w:t>
      </w:r>
      <w:r w:rsidR="00982EAF">
        <w:rPr>
          <w:rFonts w:ascii="Times New Roman" w:hAnsi="Times New Roman" w:cs="Times New Roman"/>
          <w:szCs w:val="16"/>
        </w:rPr>
        <w:t xml:space="preserve"> 2024</w:t>
      </w:r>
      <w:r w:rsidR="001C6F90">
        <w:rPr>
          <w:rFonts w:ascii="Times New Roman" w:hAnsi="Times New Roman" w:cs="Times New Roman"/>
          <w:szCs w:val="16"/>
        </w:rPr>
        <w:t xml:space="preserve"> </w:t>
      </w:r>
      <w:r w:rsidR="00DC093E">
        <w:rPr>
          <w:rFonts w:ascii="Times New Roman" w:hAnsi="Times New Roman" w:cs="Times New Roman"/>
          <w:szCs w:val="16"/>
        </w:rPr>
        <w:t>Councilwoman Amitai pulled an item about the Fire Department for</w:t>
      </w:r>
    </w:p>
    <w:p w14:paraId="1622F167" w14:textId="48AB3EE3" w:rsidR="00DC093E" w:rsidRPr="00210862" w:rsidRDefault="00DC093E" w:rsidP="00B20EC0">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r>
      <w:proofErr w:type="gramStart"/>
      <w:r>
        <w:rPr>
          <w:rFonts w:ascii="Times New Roman" w:hAnsi="Times New Roman" w:cs="Times New Roman"/>
          <w:szCs w:val="16"/>
        </w:rPr>
        <w:t>discussion</w:t>
      </w:r>
      <w:proofErr w:type="gramEnd"/>
      <w:r>
        <w:rPr>
          <w:rFonts w:ascii="Times New Roman" w:hAnsi="Times New Roman" w:cs="Times New Roman"/>
          <w:szCs w:val="16"/>
        </w:rPr>
        <w:t>, as well as Item #3 about the state health insurance.</w:t>
      </w:r>
    </w:p>
    <w:p w14:paraId="78F631F2" w14:textId="22EE613E" w:rsidR="00B20EC0" w:rsidRDefault="00B20EC0" w:rsidP="00DC093E">
      <w:pPr>
        <w:widowControl w:val="0"/>
        <w:tabs>
          <w:tab w:val="left" w:pos="0"/>
        </w:tabs>
        <w:autoSpaceDE w:val="0"/>
        <w:autoSpaceDN w:val="0"/>
        <w:adjustRightInd w:val="0"/>
        <w:spacing w:after="0" w:line="240" w:lineRule="auto"/>
        <w:ind w:hanging="720"/>
        <w:rPr>
          <w:rFonts w:ascii="Times New Roman" w:hAnsi="Times New Roman" w:cs="Times New Roman"/>
          <w:szCs w:val="16"/>
        </w:rPr>
      </w:pPr>
      <w:r w:rsidRPr="00210862">
        <w:rPr>
          <w:rFonts w:ascii="Times New Roman" w:hAnsi="Times New Roman" w:cs="Times New Roman"/>
          <w:szCs w:val="16"/>
        </w:rPr>
        <w:tab/>
      </w:r>
      <w:proofErr w:type="gramStart"/>
      <w:r w:rsidRPr="00210862">
        <w:rPr>
          <w:rFonts w:ascii="Times New Roman" w:hAnsi="Times New Roman" w:cs="Times New Roman"/>
          <w:szCs w:val="16"/>
        </w:rPr>
        <w:t>b.</w:t>
      </w:r>
      <w:r w:rsidRPr="00210862">
        <w:rPr>
          <w:rFonts w:ascii="Times New Roman" w:hAnsi="Times New Roman" w:cs="Times New Roman"/>
          <w:szCs w:val="16"/>
        </w:rPr>
        <w:tab/>
        <w:t>MAIL</w:t>
      </w:r>
      <w:proofErr w:type="gramEnd"/>
      <w:r w:rsidRPr="00210862">
        <w:rPr>
          <w:rFonts w:ascii="Times New Roman" w:hAnsi="Times New Roman" w:cs="Times New Roman"/>
          <w:szCs w:val="16"/>
        </w:rPr>
        <w:t xml:space="preserve"> LIST OF </w:t>
      </w:r>
      <w:r w:rsidR="005210A7">
        <w:rPr>
          <w:rFonts w:ascii="Times New Roman" w:hAnsi="Times New Roman" w:cs="Times New Roman"/>
          <w:szCs w:val="16"/>
        </w:rPr>
        <w:t>JU</w:t>
      </w:r>
      <w:r w:rsidR="006605C2">
        <w:rPr>
          <w:rFonts w:ascii="Times New Roman" w:hAnsi="Times New Roman" w:cs="Times New Roman"/>
          <w:szCs w:val="16"/>
        </w:rPr>
        <w:t>LY 05,</w:t>
      </w:r>
      <w:r w:rsidR="005B2E4E">
        <w:rPr>
          <w:rFonts w:ascii="Times New Roman" w:hAnsi="Times New Roman" w:cs="Times New Roman"/>
          <w:szCs w:val="16"/>
        </w:rPr>
        <w:t xml:space="preserve"> 2024</w:t>
      </w:r>
      <w:r w:rsidR="00DC093E">
        <w:rPr>
          <w:rFonts w:ascii="Times New Roman" w:hAnsi="Times New Roman" w:cs="Times New Roman"/>
          <w:szCs w:val="16"/>
        </w:rPr>
        <w:t xml:space="preserve"> Councilwoman Amitai asked about the signs that are requested to be  posted for the </w:t>
      </w:r>
      <w:proofErr w:type="spellStart"/>
      <w:r w:rsidR="00DC093E">
        <w:rPr>
          <w:rFonts w:ascii="Times New Roman" w:hAnsi="Times New Roman" w:cs="Times New Roman"/>
          <w:szCs w:val="16"/>
        </w:rPr>
        <w:t>Belskie</w:t>
      </w:r>
      <w:proofErr w:type="spellEnd"/>
      <w:r w:rsidR="00DC093E">
        <w:rPr>
          <w:rFonts w:ascii="Times New Roman" w:hAnsi="Times New Roman" w:cs="Times New Roman"/>
          <w:szCs w:val="16"/>
        </w:rPr>
        <w:t xml:space="preserve"> Museum as part of the Arts Ramble. </w:t>
      </w:r>
    </w:p>
    <w:p w14:paraId="17E711F2" w14:textId="77777777" w:rsidR="00BC7B3D" w:rsidRPr="005F662B" w:rsidRDefault="00BC7B3D" w:rsidP="00B20EC0">
      <w:pPr>
        <w:widowControl w:val="0"/>
        <w:tabs>
          <w:tab w:val="left" w:pos="0"/>
        </w:tabs>
        <w:autoSpaceDE w:val="0"/>
        <w:autoSpaceDN w:val="0"/>
        <w:adjustRightInd w:val="0"/>
        <w:spacing w:after="0" w:line="240" w:lineRule="auto"/>
        <w:ind w:left="-720"/>
        <w:rPr>
          <w:rFonts w:ascii="Times New Roman" w:hAnsi="Times New Roman" w:cs="Times New Roman"/>
          <w:sz w:val="16"/>
          <w:szCs w:val="16"/>
        </w:rPr>
      </w:pPr>
    </w:p>
    <w:p w14:paraId="16A81C4D" w14:textId="77777777" w:rsidR="008F1146" w:rsidRDefault="00BC7B3D" w:rsidP="00297E34">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6</w:t>
      </w:r>
      <w:r w:rsidR="00137BBA">
        <w:rPr>
          <w:rFonts w:ascii="Times New Roman" w:hAnsi="Times New Roman" w:cs="Times New Roman"/>
          <w:szCs w:val="16"/>
        </w:rPr>
        <w:t>.</w:t>
      </w:r>
      <w:r w:rsidR="00137BBA">
        <w:rPr>
          <w:rFonts w:ascii="Times New Roman" w:hAnsi="Times New Roman" w:cs="Times New Roman"/>
          <w:szCs w:val="16"/>
        </w:rPr>
        <w:tab/>
      </w:r>
      <w:r w:rsidR="008F1146">
        <w:rPr>
          <w:rFonts w:ascii="Times New Roman" w:hAnsi="Times New Roman" w:cs="Times New Roman"/>
          <w:szCs w:val="16"/>
        </w:rPr>
        <w:t xml:space="preserve">INTRODUCTION OF ORDINANCES </w:t>
      </w:r>
    </w:p>
    <w:p w14:paraId="4A526FF8" w14:textId="77777777" w:rsidR="006605C2" w:rsidRPr="006605C2" w:rsidRDefault="006605C2" w:rsidP="006605C2">
      <w:pPr>
        <w:tabs>
          <w:tab w:val="left" w:pos="0"/>
        </w:tabs>
        <w:ind w:left="3600" w:hanging="4320"/>
        <w:rPr>
          <w:rFonts w:ascii="Times New Roman" w:hAnsi="Times New Roman" w:cs="Times New Roman"/>
          <w:bCs/>
        </w:rPr>
      </w:pPr>
      <w:r w:rsidRPr="006605C2">
        <w:rPr>
          <w:rFonts w:ascii="Times New Roman" w:eastAsia="Calibri" w:hAnsi="Times New Roman" w:cs="Times New Roman"/>
          <w:b/>
          <w:szCs w:val="16"/>
        </w:rPr>
        <w:t xml:space="preserve">   </w:t>
      </w:r>
      <w:r>
        <w:rPr>
          <w:rFonts w:ascii="Times New Roman" w:eastAsia="Calibri" w:hAnsi="Times New Roman" w:cs="Times New Roman"/>
          <w:b/>
          <w:szCs w:val="16"/>
        </w:rPr>
        <w:tab/>
      </w:r>
      <w:r w:rsidRPr="006605C2">
        <w:rPr>
          <w:rFonts w:ascii="Times New Roman" w:eastAsia="Calibri" w:hAnsi="Times New Roman" w:cs="Times New Roman"/>
          <w:b/>
          <w:szCs w:val="16"/>
        </w:rPr>
        <w:t>ORDINANCE #2024-1343</w:t>
      </w:r>
      <w:r w:rsidRPr="006605C2">
        <w:rPr>
          <w:rFonts w:ascii="Times New Roman" w:eastAsia="Calibri" w:hAnsi="Times New Roman" w:cs="Times New Roman"/>
          <w:szCs w:val="16"/>
        </w:rPr>
        <w:t xml:space="preserve">     </w:t>
      </w:r>
      <w:r w:rsidRPr="006605C2">
        <w:rPr>
          <w:rFonts w:ascii="Times New Roman" w:eastAsia="Calibri" w:hAnsi="Times New Roman" w:cs="Times New Roman"/>
          <w:szCs w:val="16"/>
        </w:rPr>
        <w:tab/>
      </w:r>
      <w:r w:rsidRPr="006605C2">
        <w:rPr>
          <w:rFonts w:ascii="Times New Roman" w:hAnsi="Times New Roman" w:cs="Times New Roman"/>
          <w:bCs/>
        </w:rPr>
        <w:t>AN ORDINANCE AMENDING CHAPTER 170A OF THE                          CODE ENTITLED “STORMWATER CONTROL”</w:t>
      </w:r>
    </w:p>
    <w:p w14:paraId="6E1E3BA7" w14:textId="77777777" w:rsidR="006605C2" w:rsidRDefault="006605C2" w:rsidP="006605C2">
      <w:pPr>
        <w:tabs>
          <w:tab w:val="left" w:pos="0"/>
        </w:tabs>
        <w:ind w:left="3600" w:hanging="4320"/>
        <w:rPr>
          <w:rFonts w:ascii="Times New Roman" w:hAnsi="Times New Roman" w:cs="Times New Roman"/>
        </w:rPr>
      </w:pPr>
      <w:r w:rsidRPr="006605C2">
        <w:rPr>
          <w:rFonts w:ascii="Times New Roman" w:eastAsia="Calibri" w:hAnsi="Times New Roman" w:cs="Times New Roman"/>
          <w:b/>
          <w:szCs w:val="16"/>
        </w:rPr>
        <w:t xml:space="preserve"> </w:t>
      </w:r>
      <w:r>
        <w:rPr>
          <w:rFonts w:ascii="Times New Roman" w:eastAsia="Calibri" w:hAnsi="Times New Roman" w:cs="Times New Roman"/>
          <w:b/>
          <w:szCs w:val="16"/>
        </w:rPr>
        <w:tab/>
      </w:r>
      <w:r w:rsidRPr="006605C2">
        <w:rPr>
          <w:rFonts w:ascii="Times New Roman" w:eastAsia="Calibri" w:hAnsi="Times New Roman" w:cs="Times New Roman"/>
          <w:b/>
          <w:szCs w:val="16"/>
        </w:rPr>
        <w:t xml:space="preserve"> ORDINANCE #2024-1344</w:t>
      </w:r>
      <w:r w:rsidRPr="006605C2">
        <w:rPr>
          <w:rFonts w:ascii="Times New Roman" w:eastAsia="Calibri" w:hAnsi="Times New Roman" w:cs="Times New Roman"/>
          <w:b/>
          <w:szCs w:val="16"/>
        </w:rPr>
        <w:tab/>
      </w:r>
      <w:r w:rsidRPr="006605C2">
        <w:rPr>
          <w:rFonts w:ascii="Times New Roman" w:hAnsi="Times New Roman" w:cs="Times New Roman"/>
        </w:rPr>
        <w:t>AN ORDINANCE AMENDING CHAPTER 173-52 C</w:t>
      </w:r>
      <w:r>
        <w:rPr>
          <w:rFonts w:ascii="Times New Roman" w:hAnsi="Times New Roman" w:cs="Times New Roman"/>
        </w:rPr>
        <w:t xml:space="preserve"> </w:t>
      </w:r>
      <w:r w:rsidRPr="006605C2">
        <w:rPr>
          <w:rFonts w:ascii="Times New Roman" w:hAnsi="Times New Roman" w:cs="Times New Roman"/>
        </w:rPr>
        <w:t xml:space="preserve">(2) OF THE BOROUGH OF CLOSTER </w:t>
      </w:r>
    </w:p>
    <w:p w14:paraId="18E3647D" w14:textId="1F3803CB" w:rsidR="00EC6D33" w:rsidRDefault="00EC6D33" w:rsidP="00EC6D33">
      <w:pPr>
        <w:tabs>
          <w:tab w:val="left" w:pos="0"/>
        </w:tabs>
        <w:spacing w:after="0"/>
        <w:ind w:left="3600" w:hanging="4320"/>
        <w:rPr>
          <w:rFonts w:ascii="Times New Roman" w:hAnsi="Times New Roman" w:cs="Times New Roman"/>
          <w:bCs/>
          <w:sz w:val="24"/>
          <w:szCs w:val="24"/>
        </w:rPr>
      </w:pPr>
      <w:r>
        <w:rPr>
          <w:rFonts w:eastAsia="Calibri"/>
          <w:b/>
          <w:szCs w:val="16"/>
        </w:rPr>
        <w:tab/>
      </w:r>
      <w:r w:rsidRPr="00EC6D33">
        <w:rPr>
          <w:rFonts w:ascii="Times New Roman" w:eastAsia="Calibri" w:hAnsi="Times New Roman" w:cs="Times New Roman"/>
          <w:b/>
          <w:szCs w:val="16"/>
        </w:rPr>
        <w:t>ORDINANCE #2024-1345</w:t>
      </w:r>
      <w:r w:rsidRPr="00EC6D33">
        <w:rPr>
          <w:rFonts w:ascii="Times New Roman" w:eastAsia="Calibri" w:hAnsi="Times New Roman" w:cs="Times New Roman"/>
          <w:b/>
          <w:szCs w:val="16"/>
        </w:rPr>
        <w:tab/>
      </w:r>
      <w:r w:rsidRPr="007476DE">
        <w:rPr>
          <w:rFonts w:ascii="Times New Roman" w:hAnsi="Times New Roman" w:cs="Times New Roman"/>
          <w:bCs/>
          <w:sz w:val="24"/>
          <w:szCs w:val="24"/>
        </w:rPr>
        <w:t>AN ORDINANCE OF THE BOROUGH OF CLOSTER AMENDING CHAPTER 103-2 OF THE BOROUGH CODE REGARDING</w:t>
      </w:r>
      <w:r w:rsidR="00DC093E">
        <w:rPr>
          <w:rFonts w:ascii="Times New Roman" w:hAnsi="Times New Roman" w:cs="Times New Roman"/>
          <w:bCs/>
          <w:sz w:val="24"/>
          <w:szCs w:val="24"/>
        </w:rPr>
        <w:t xml:space="preserve"> </w:t>
      </w:r>
      <w:r w:rsidRPr="007476DE">
        <w:rPr>
          <w:rFonts w:ascii="Times New Roman" w:hAnsi="Times New Roman" w:cs="Times New Roman"/>
          <w:bCs/>
          <w:sz w:val="24"/>
          <w:szCs w:val="24"/>
        </w:rPr>
        <w:t>APPEALS PURSUANT TO CHAPTER 103</w:t>
      </w:r>
    </w:p>
    <w:p w14:paraId="3BF20815" w14:textId="77777777" w:rsidR="00DC093E" w:rsidRDefault="00DC093E" w:rsidP="00EC6D33">
      <w:pPr>
        <w:tabs>
          <w:tab w:val="left" w:pos="0"/>
        </w:tabs>
        <w:spacing w:after="0"/>
        <w:ind w:left="3600" w:hanging="4320"/>
        <w:rPr>
          <w:rFonts w:ascii="Times New Roman" w:hAnsi="Times New Roman" w:cs="Times New Roman"/>
          <w:b/>
          <w:bCs/>
          <w:sz w:val="24"/>
          <w:szCs w:val="24"/>
          <w:u w:val="single"/>
        </w:rPr>
      </w:pPr>
    </w:p>
    <w:p w14:paraId="09766FBC" w14:textId="688CBA83" w:rsidR="00DC093E" w:rsidRPr="00DC093E" w:rsidRDefault="00DC093E" w:rsidP="00DC093E">
      <w:pPr>
        <w:tabs>
          <w:tab w:val="left" w:pos="0"/>
        </w:tabs>
        <w:spacing w:after="0"/>
        <w:ind w:left="-720"/>
        <w:rPr>
          <w:rFonts w:ascii="Times New Roman" w:hAnsi="Times New Roman" w:cs="Times New Roman"/>
          <w:sz w:val="24"/>
          <w:szCs w:val="24"/>
        </w:rPr>
      </w:pPr>
      <w:r>
        <w:rPr>
          <w:rFonts w:ascii="Times New Roman" w:hAnsi="Times New Roman" w:cs="Times New Roman"/>
          <w:sz w:val="24"/>
          <w:szCs w:val="24"/>
        </w:rPr>
        <w:lastRenderedPageBreak/>
        <w:t xml:space="preserve">The engineer discussed #2024-1343. The attorney said that it can be introduced and then sent to the Planning Board. </w:t>
      </w:r>
    </w:p>
    <w:p w14:paraId="129F7BCF" w14:textId="77777777" w:rsidR="00B20EC0" w:rsidRDefault="00BC7B3D" w:rsidP="00BC51DE">
      <w:pPr>
        <w:widowControl w:val="0"/>
        <w:tabs>
          <w:tab w:val="left" w:pos="0"/>
        </w:tabs>
        <w:autoSpaceDE w:val="0"/>
        <w:autoSpaceDN w:val="0"/>
        <w:adjustRightInd w:val="0"/>
        <w:spacing w:after="0" w:line="240" w:lineRule="auto"/>
        <w:ind w:left="-720" w:right="-540"/>
        <w:rPr>
          <w:rFonts w:ascii="Times New Roman" w:hAnsi="Times New Roman" w:cs="Times New Roman"/>
          <w:b/>
          <w:szCs w:val="16"/>
          <w:u w:val="single"/>
        </w:rPr>
      </w:pPr>
      <w:r>
        <w:rPr>
          <w:rFonts w:ascii="Times New Roman" w:eastAsia="Times New Roman" w:hAnsi="Times New Roman" w:cs="Times New Roman"/>
          <w:color w:val="000000"/>
        </w:rPr>
        <w:t>7</w:t>
      </w:r>
      <w:r w:rsidR="00B20EC0" w:rsidRPr="00D56196">
        <w:rPr>
          <w:rFonts w:ascii="Times New Roman" w:eastAsia="Times New Roman" w:hAnsi="Times New Roman" w:cs="Times New Roman"/>
          <w:color w:val="000000"/>
        </w:rPr>
        <w:t>.</w:t>
      </w:r>
      <w:r w:rsidR="00B20EC0" w:rsidRPr="00D56196">
        <w:rPr>
          <w:rFonts w:ascii="Times New Roman" w:eastAsia="Times New Roman" w:hAnsi="Times New Roman" w:cs="Times New Roman"/>
          <w:color w:val="000000"/>
        </w:rPr>
        <w:tab/>
      </w:r>
      <w:r w:rsidR="00B20EC0">
        <w:rPr>
          <w:rFonts w:ascii="Times New Roman" w:hAnsi="Times New Roman" w:cs="Times New Roman"/>
          <w:b/>
          <w:szCs w:val="16"/>
          <w:u w:val="single"/>
        </w:rPr>
        <w:t>REVIEW AND DISCUSSION OF CONSENT AGENDA ITEMS FOR REGULAR MEETING</w:t>
      </w:r>
    </w:p>
    <w:p w14:paraId="0B5D655B" w14:textId="77777777" w:rsidR="006605C2" w:rsidRPr="006605C2" w:rsidRDefault="006605C2" w:rsidP="006605C2">
      <w:pPr>
        <w:tabs>
          <w:tab w:val="left" w:pos="1440"/>
        </w:tabs>
        <w:ind w:left="720" w:hanging="720"/>
        <w:rPr>
          <w:rFonts w:ascii="Times New Roman" w:hAnsi="Times New Roman" w:cs="Times New Roman"/>
          <w:color w:val="FF0000"/>
        </w:rPr>
      </w:pPr>
      <w:r w:rsidRPr="006605C2">
        <w:rPr>
          <w:rFonts w:ascii="Times New Roman" w:hAnsi="Times New Roman" w:cs="Times New Roman"/>
          <w:color w:val="FF0000"/>
        </w:rPr>
        <w:t xml:space="preserve">*24- 171    </w:t>
      </w:r>
      <w:r w:rsidRPr="006605C2">
        <w:rPr>
          <w:rFonts w:ascii="Times New Roman" w:hAnsi="Times New Roman" w:cs="Times New Roman"/>
          <w:color w:val="FF0000"/>
        </w:rPr>
        <w:tab/>
        <w:t>BILLS LIST</w:t>
      </w:r>
    </w:p>
    <w:p w14:paraId="19060D88" w14:textId="77777777" w:rsidR="006605C2" w:rsidRPr="006605C2" w:rsidRDefault="006605C2" w:rsidP="006605C2">
      <w:pPr>
        <w:tabs>
          <w:tab w:val="left" w:pos="1440"/>
        </w:tabs>
        <w:ind w:left="720" w:hanging="720"/>
        <w:rPr>
          <w:rFonts w:ascii="Times New Roman" w:hAnsi="Times New Roman" w:cs="Times New Roman"/>
          <w:color w:val="FF0000"/>
        </w:rPr>
      </w:pPr>
      <w:r w:rsidRPr="006605C2">
        <w:rPr>
          <w:rFonts w:ascii="Times New Roman" w:hAnsi="Times New Roman" w:cs="Times New Roman"/>
          <w:color w:val="FF0000"/>
        </w:rPr>
        <w:t>*24- 172</w:t>
      </w:r>
      <w:r w:rsidRPr="006605C2">
        <w:rPr>
          <w:rFonts w:ascii="Times New Roman" w:hAnsi="Times New Roman" w:cs="Times New Roman"/>
          <w:color w:val="FF0000"/>
        </w:rPr>
        <w:tab/>
        <w:t>RESOLUTION AUTHORIZING RELEASING TREE BONDS</w:t>
      </w:r>
      <w:r>
        <w:rPr>
          <w:rFonts w:ascii="Times New Roman" w:hAnsi="Times New Roman" w:cs="Times New Roman"/>
          <w:color w:val="FF0000"/>
        </w:rPr>
        <w:tab/>
      </w:r>
    </w:p>
    <w:p w14:paraId="1841DA19" w14:textId="77777777" w:rsidR="006605C2" w:rsidRDefault="006605C2" w:rsidP="006605C2">
      <w:pPr>
        <w:tabs>
          <w:tab w:val="left" w:pos="1440"/>
        </w:tabs>
        <w:ind w:left="1440" w:hanging="1440"/>
        <w:rPr>
          <w:rFonts w:ascii="Times New Roman" w:hAnsi="Times New Roman" w:cs="Times New Roman"/>
          <w:color w:val="FF0000"/>
        </w:rPr>
      </w:pPr>
      <w:r w:rsidRPr="006605C2">
        <w:rPr>
          <w:rFonts w:ascii="Times New Roman" w:hAnsi="Times New Roman" w:cs="Times New Roman"/>
          <w:color w:val="FF0000"/>
        </w:rPr>
        <w:t>*24- 173</w:t>
      </w:r>
      <w:r w:rsidRPr="006605C2">
        <w:rPr>
          <w:rFonts w:ascii="Times New Roman" w:hAnsi="Times New Roman" w:cs="Times New Roman"/>
          <w:color w:val="FF0000"/>
        </w:rPr>
        <w:tab/>
        <w:t>RESOLUTION TO ALLOW ZONING OFFICER TO ADJUDICATE PARKING DEFICIENCIES IN BUSINESS DISTRICT 3 AND 3A</w:t>
      </w:r>
      <w:r w:rsidRPr="006605C2">
        <w:rPr>
          <w:rFonts w:ascii="Times New Roman" w:hAnsi="Times New Roman" w:cs="Times New Roman"/>
          <w:color w:val="FF0000"/>
        </w:rPr>
        <w:tab/>
      </w:r>
    </w:p>
    <w:p w14:paraId="3158B3B2" w14:textId="77777777" w:rsidR="0070083D" w:rsidRPr="00DC7D80" w:rsidRDefault="0070083D" w:rsidP="0070083D">
      <w:pPr>
        <w:rPr>
          <w:rFonts w:ascii="Times New Roman" w:hAnsi="Times New Roman"/>
          <w:b/>
          <w:bCs/>
          <w:sz w:val="24"/>
          <w:u w:val="single"/>
        </w:rPr>
      </w:pPr>
      <w:r>
        <w:rPr>
          <w:rFonts w:ascii="Times New Roman" w:hAnsi="Times New Roman" w:cs="Times New Roman"/>
          <w:color w:val="FF0000"/>
        </w:rPr>
        <w:t>*24-174</w:t>
      </w:r>
      <w:r>
        <w:rPr>
          <w:rFonts w:ascii="Times New Roman" w:hAnsi="Times New Roman" w:cs="Times New Roman"/>
          <w:color w:val="FF0000"/>
        </w:rPr>
        <w:tab/>
      </w:r>
      <w:r w:rsidRPr="0070083D">
        <w:rPr>
          <w:rFonts w:ascii="Times New Roman" w:hAnsi="Times New Roman"/>
          <w:bCs/>
          <w:color w:val="FF0000"/>
        </w:rPr>
        <w:t>RESOLUTION TO GO INTO CLOSED SESSION AND EXCLUDE THE PUBLIC</w:t>
      </w:r>
    </w:p>
    <w:p w14:paraId="32F27980" w14:textId="7671C589" w:rsidR="0070083D" w:rsidRPr="00DC093E" w:rsidRDefault="00DC093E" w:rsidP="006605C2">
      <w:pPr>
        <w:tabs>
          <w:tab w:val="left" w:pos="1440"/>
        </w:tabs>
        <w:ind w:left="1440" w:hanging="1440"/>
        <w:rPr>
          <w:rFonts w:ascii="Times New Roman" w:hAnsi="Times New Roman" w:cs="Times New Roman"/>
        </w:rPr>
      </w:pPr>
      <w:r>
        <w:rPr>
          <w:rFonts w:ascii="Times New Roman" w:hAnsi="Times New Roman" w:cs="Times New Roman"/>
        </w:rPr>
        <w:t>Item 24-173 will be pulled from the Consent Agenda for this meeting.</w:t>
      </w:r>
    </w:p>
    <w:p w14:paraId="1B2BE211" w14:textId="77777777" w:rsidR="00C552CC" w:rsidRPr="006605C2" w:rsidRDefault="00C552CC" w:rsidP="006605C2">
      <w:pPr>
        <w:widowControl w:val="0"/>
        <w:tabs>
          <w:tab w:val="left" w:pos="0"/>
          <w:tab w:val="left" w:pos="900"/>
        </w:tabs>
        <w:autoSpaceDE w:val="0"/>
        <w:autoSpaceDN w:val="0"/>
        <w:adjustRightInd w:val="0"/>
        <w:spacing w:after="0" w:line="240" w:lineRule="auto"/>
        <w:rPr>
          <w:rFonts w:ascii="Times New Roman" w:hAnsi="Times New Roman" w:cs="Times New Roman"/>
          <w:b/>
          <w:szCs w:val="16"/>
          <w:u w:val="single"/>
        </w:rPr>
      </w:pPr>
    </w:p>
    <w:p w14:paraId="7D8C7359" w14:textId="77777777" w:rsidR="00B20EC0" w:rsidRDefault="00BC7B3D" w:rsidP="009D6067">
      <w:pPr>
        <w:widowControl w:val="0"/>
        <w:tabs>
          <w:tab w:val="left" w:pos="0"/>
        </w:tabs>
        <w:autoSpaceDE w:val="0"/>
        <w:autoSpaceDN w:val="0"/>
        <w:adjustRightInd w:val="0"/>
        <w:spacing w:after="0" w:line="240" w:lineRule="auto"/>
        <w:ind w:hanging="720"/>
        <w:rPr>
          <w:b/>
          <w:szCs w:val="16"/>
          <w:u w:val="single"/>
        </w:rPr>
      </w:pPr>
      <w:r>
        <w:rPr>
          <w:rFonts w:ascii="Times New Roman" w:hAnsi="Times New Roman" w:cs="Times New Roman"/>
          <w:szCs w:val="16"/>
        </w:rPr>
        <w:t>8</w:t>
      </w:r>
      <w:r w:rsidR="00B84D23">
        <w:rPr>
          <w:rFonts w:ascii="Times New Roman" w:hAnsi="Times New Roman" w:cs="Times New Roman"/>
          <w:szCs w:val="16"/>
        </w:rPr>
        <w:t>.</w:t>
      </w:r>
      <w:r w:rsidR="00B84D23">
        <w:rPr>
          <w:rFonts w:ascii="Times New Roman" w:hAnsi="Times New Roman" w:cs="Times New Roman"/>
          <w:szCs w:val="16"/>
        </w:rPr>
        <w:tab/>
      </w:r>
      <w:r w:rsidR="00B20EC0" w:rsidRPr="005B2E4E">
        <w:rPr>
          <w:rFonts w:ascii="Times New Roman" w:hAnsi="Times New Roman" w:cs="Times New Roman"/>
          <w:b/>
          <w:szCs w:val="16"/>
          <w:u w:val="single"/>
        </w:rPr>
        <w:t xml:space="preserve"> REPORTS</w:t>
      </w:r>
    </w:p>
    <w:p w14:paraId="22C6B6F3" w14:textId="44F512FA" w:rsidR="00DC093E" w:rsidRDefault="00712AC0" w:rsidP="00712AC0">
      <w:pPr>
        <w:widowControl w:val="0"/>
        <w:autoSpaceDE w:val="0"/>
        <w:autoSpaceDN w:val="0"/>
        <w:adjustRightInd w:val="0"/>
        <w:spacing w:after="0" w:line="240" w:lineRule="auto"/>
        <w:ind w:firstLine="720"/>
        <w:rPr>
          <w:rFonts w:ascii="Times New Roman" w:eastAsia="Times New Roman" w:hAnsi="Times New Roman" w:cs="Times New Roman"/>
          <w:color w:val="000000"/>
        </w:rPr>
      </w:pPr>
      <w:proofErr w:type="gramStart"/>
      <w:r w:rsidRPr="00712AC0">
        <w:rPr>
          <w:rFonts w:ascii="Times New Roman" w:eastAsia="Times New Roman" w:hAnsi="Times New Roman" w:cs="Times New Roman"/>
          <w:color w:val="000000"/>
        </w:rPr>
        <w:t>a.</w:t>
      </w:r>
      <w:r w:rsidRPr="00712AC0">
        <w:rPr>
          <w:rFonts w:ascii="Times New Roman" w:eastAsia="Times New Roman" w:hAnsi="Times New Roman" w:cs="Times New Roman"/>
          <w:color w:val="000000"/>
        </w:rPr>
        <w:tab/>
        <w:t>BOROUGH</w:t>
      </w:r>
      <w:proofErr w:type="gramEnd"/>
      <w:r w:rsidRPr="00712AC0">
        <w:rPr>
          <w:rFonts w:ascii="Times New Roman" w:eastAsia="Times New Roman" w:hAnsi="Times New Roman" w:cs="Times New Roman"/>
          <w:color w:val="000000"/>
        </w:rPr>
        <w:t xml:space="preserve"> ENGINEER</w:t>
      </w:r>
      <w:r w:rsidR="00DC093E">
        <w:rPr>
          <w:rFonts w:ascii="Times New Roman" w:eastAsia="Times New Roman" w:hAnsi="Times New Roman" w:cs="Times New Roman"/>
          <w:color w:val="000000"/>
        </w:rPr>
        <w:t xml:space="preserve"> The engineer updated the various ongoing projects.</w:t>
      </w:r>
      <w:r w:rsidR="00BA2B80">
        <w:rPr>
          <w:rFonts w:ascii="Times New Roman" w:eastAsia="Times New Roman" w:hAnsi="Times New Roman" w:cs="Times New Roman"/>
          <w:color w:val="000000"/>
        </w:rPr>
        <w:t xml:space="preserve"> </w:t>
      </w:r>
    </w:p>
    <w:p w14:paraId="103220FC" w14:textId="01A49A79" w:rsidR="00712AC0" w:rsidRPr="00712AC0" w:rsidRDefault="00DC093E" w:rsidP="00712AC0">
      <w:pPr>
        <w:widowControl w:val="0"/>
        <w:autoSpaceDE w:val="0"/>
        <w:autoSpaceDN w:val="0"/>
        <w:adjustRightInd w:val="0"/>
        <w:spacing w:after="0" w:line="240" w:lineRule="auto"/>
        <w:ind w:firstLine="72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6E281C91" w14:textId="08E5C861" w:rsidR="00712AC0" w:rsidRDefault="00712AC0" w:rsidP="00712AC0">
      <w:pPr>
        <w:widowControl w:val="0"/>
        <w:autoSpaceDE w:val="0"/>
        <w:autoSpaceDN w:val="0"/>
        <w:adjustRightInd w:val="0"/>
        <w:spacing w:after="0" w:line="240" w:lineRule="auto"/>
        <w:ind w:firstLine="720"/>
        <w:rPr>
          <w:rFonts w:ascii="Times New Roman" w:eastAsia="Times New Roman" w:hAnsi="Times New Roman" w:cs="Times New Roman"/>
          <w:color w:val="000000"/>
        </w:rPr>
      </w:pPr>
      <w:r w:rsidRPr="00712AC0">
        <w:rPr>
          <w:rFonts w:ascii="Times New Roman" w:eastAsia="Times New Roman" w:hAnsi="Times New Roman" w:cs="Times New Roman"/>
          <w:color w:val="000000"/>
        </w:rPr>
        <w:t>b.</w:t>
      </w:r>
      <w:r w:rsidRPr="00712AC0">
        <w:rPr>
          <w:rFonts w:ascii="Times New Roman" w:eastAsia="Times New Roman" w:hAnsi="Times New Roman" w:cs="Times New Roman"/>
          <w:color w:val="000000"/>
        </w:rPr>
        <w:tab/>
        <w:t>BOROUGH ADMINISTRATOR</w:t>
      </w:r>
      <w:r w:rsidR="00BA2B80">
        <w:rPr>
          <w:rFonts w:ascii="Times New Roman" w:eastAsia="Times New Roman" w:hAnsi="Times New Roman" w:cs="Times New Roman"/>
          <w:color w:val="000000"/>
        </w:rPr>
        <w:t xml:space="preserve"> </w:t>
      </w:r>
      <w:r w:rsidR="00DC093E">
        <w:rPr>
          <w:rFonts w:ascii="Times New Roman" w:eastAsia="Times New Roman" w:hAnsi="Times New Roman" w:cs="Times New Roman"/>
          <w:color w:val="000000"/>
        </w:rPr>
        <w:t xml:space="preserve"> </w:t>
      </w:r>
    </w:p>
    <w:p w14:paraId="70536F15" w14:textId="77777777" w:rsidR="001D4F0E" w:rsidRPr="00712AC0" w:rsidRDefault="001D4F0E" w:rsidP="00712AC0">
      <w:pPr>
        <w:widowControl w:val="0"/>
        <w:autoSpaceDE w:val="0"/>
        <w:autoSpaceDN w:val="0"/>
        <w:adjustRightInd w:val="0"/>
        <w:spacing w:after="0" w:line="240" w:lineRule="auto"/>
        <w:ind w:firstLine="720"/>
        <w:rPr>
          <w:rFonts w:ascii="Times New Roman" w:eastAsia="Times New Roman" w:hAnsi="Times New Roman" w:cs="Times New Roman"/>
          <w:color w:val="000000"/>
        </w:rPr>
      </w:pPr>
    </w:p>
    <w:p w14:paraId="13DCC949" w14:textId="0E59D5E8" w:rsidR="00712AC0" w:rsidRDefault="00712AC0" w:rsidP="00712AC0">
      <w:pPr>
        <w:widowControl w:val="0"/>
        <w:autoSpaceDE w:val="0"/>
        <w:autoSpaceDN w:val="0"/>
        <w:adjustRightInd w:val="0"/>
        <w:spacing w:after="0" w:line="240" w:lineRule="auto"/>
        <w:ind w:left="1440" w:hanging="720"/>
        <w:rPr>
          <w:rFonts w:ascii="Times New Roman" w:eastAsia="Times New Roman" w:hAnsi="Times New Roman" w:cs="Times New Roman"/>
          <w:color w:val="000000"/>
        </w:rPr>
      </w:pPr>
      <w:proofErr w:type="gramStart"/>
      <w:r w:rsidRPr="00712AC0">
        <w:rPr>
          <w:rFonts w:ascii="Times New Roman" w:eastAsia="Times New Roman" w:hAnsi="Times New Roman" w:cs="Times New Roman"/>
          <w:color w:val="000000"/>
        </w:rPr>
        <w:t>c.</w:t>
      </w:r>
      <w:r w:rsidRPr="00712AC0">
        <w:rPr>
          <w:rFonts w:ascii="Times New Roman" w:eastAsia="Times New Roman" w:hAnsi="Times New Roman" w:cs="Times New Roman"/>
          <w:color w:val="000000"/>
        </w:rPr>
        <w:tab/>
        <w:t>CHIEF</w:t>
      </w:r>
      <w:proofErr w:type="gramEnd"/>
      <w:r w:rsidRPr="00712AC0">
        <w:rPr>
          <w:rFonts w:ascii="Times New Roman" w:eastAsia="Times New Roman" w:hAnsi="Times New Roman" w:cs="Times New Roman"/>
          <w:color w:val="000000"/>
        </w:rPr>
        <w:t xml:space="preserve"> OF POLICE </w:t>
      </w:r>
      <w:r w:rsidR="00BA2B80">
        <w:rPr>
          <w:rFonts w:ascii="Times New Roman" w:eastAsia="Times New Roman" w:hAnsi="Times New Roman" w:cs="Times New Roman"/>
          <w:color w:val="000000"/>
        </w:rPr>
        <w:t>The first annual cone with a cop was a tremendous success. There has been trouble at the pedestrian crossings at Heidenberg Plaza. The lights will be replaced. The gas-line replacement project from PSE&amp;G will be a long-term project. An officer interrupted a car napping in progress.  National Night Out will be early August</w:t>
      </w:r>
    </w:p>
    <w:p w14:paraId="118A262D" w14:textId="77777777" w:rsidR="00BA2B80" w:rsidRPr="00712AC0" w:rsidRDefault="00BA2B80" w:rsidP="00712AC0">
      <w:pPr>
        <w:widowControl w:val="0"/>
        <w:autoSpaceDE w:val="0"/>
        <w:autoSpaceDN w:val="0"/>
        <w:adjustRightInd w:val="0"/>
        <w:spacing w:after="0" w:line="240" w:lineRule="auto"/>
        <w:ind w:left="1440" w:hanging="720"/>
        <w:rPr>
          <w:rFonts w:ascii="Times New Roman" w:eastAsia="Times New Roman" w:hAnsi="Times New Roman" w:cs="Times New Roman"/>
          <w:color w:val="000000"/>
        </w:rPr>
      </w:pPr>
    </w:p>
    <w:p w14:paraId="1822AA7F" w14:textId="3A674B83" w:rsidR="00712AC0" w:rsidRDefault="00712AC0" w:rsidP="00712AC0">
      <w:pPr>
        <w:widowControl w:val="0"/>
        <w:autoSpaceDE w:val="0"/>
        <w:autoSpaceDN w:val="0"/>
        <w:adjustRightInd w:val="0"/>
        <w:spacing w:after="0" w:line="240" w:lineRule="auto"/>
        <w:rPr>
          <w:rFonts w:ascii="Times New Roman" w:eastAsia="Times New Roman" w:hAnsi="Times New Roman" w:cs="Times New Roman"/>
          <w:color w:val="000000"/>
        </w:rPr>
      </w:pPr>
      <w:r w:rsidRPr="00712AC0">
        <w:rPr>
          <w:rFonts w:ascii="Times New Roman" w:eastAsia="Times New Roman" w:hAnsi="Times New Roman" w:cs="Times New Roman"/>
          <w:color w:val="000000"/>
        </w:rPr>
        <w:tab/>
        <w:t>d.</w:t>
      </w:r>
      <w:r w:rsidRPr="00712AC0">
        <w:rPr>
          <w:rFonts w:ascii="Times New Roman" w:eastAsia="Times New Roman" w:hAnsi="Times New Roman" w:cs="Times New Roman"/>
          <w:color w:val="000000"/>
        </w:rPr>
        <w:tab/>
        <w:t>MAYOR</w:t>
      </w:r>
      <w:r w:rsidR="00BA2B80">
        <w:rPr>
          <w:rFonts w:ascii="Times New Roman" w:eastAsia="Times New Roman" w:hAnsi="Times New Roman" w:cs="Times New Roman"/>
          <w:color w:val="000000"/>
        </w:rPr>
        <w:t xml:space="preserve"> </w:t>
      </w:r>
      <w:proofErr w:type="gramStart"/>
      <w:r w:rsidR="00BA2B80">
        <w:rPr>
          <w:rFonts w:ascii="Times New Roman" w:eastAsia="Times New Roman" w:hAnsi="Times New Roman" w:cs="Times New Roman"/>
          <w:color w:val="000000"/>
        </w:rPr>
        <w:t>The</w:t>
      </w:r>
      <w:proofErr w:type="gramEnd"/>
      <w:r w:rsidR="00BA2B80">
        <w:rPr>
          <w:rFonts w:ascii="Times New Roman" w:eastAsia="Times New Roman" w:hAnsi="Times New Roman" w:cs="Times New Roman"/>
          <w:color w:val="000000"/>
        </w:rPr>
        <w:t xml:space="preserve"> Mayor stated that he is sad to report the death of Rabbi </w:t>
      </w:r>
      <w:proofErr w:type="spellStart"/>
      <w:r w:rsidR="00BA2B80">
        <w:rPr>
          <w:rFonts w:ascii="Times New Roman" w:eastAsia="Times New Roman" w:hAnsi="Times New Roman" w:cs="Times New Roman"/>
          <w:color w:val="000000"/>
        </w:rPr>
        <w:t>Pomerantz</w:t>
      </w:r>
      <w:proofErr w:type="spellEnd"/>
      <w:r w:rsidR="00BA2B80">
        <w:rPr>
          <w:rFonts w:ascii="Times New Roman" w:eastAsia="Times New Roman" w:hAnsi="Times New Roman" w:cs="Times New Roman"/>
          <w:color w:val="000000"/>
        </w:rPr>
        <w:t xml:space="preserve"> and asked for a</w:t>
      </w:r>
    </w:p>
    <w:p w14:paraId="5777643B" w14:textId="21EF0948" w:rsidR="00BA2B80" w:rsidRPr="00BA2B80" w:rsidRDefault="00BA2B80" w:rsidP="00BA2B80">
      <w:pPr>
        <w:widowControl w:val="0"/>
        <w:autoSpaceDE w:val="0"/>
        <w:autoSpaceDN w:val="0"/>
        <w:adjustRightInd w:val="0"/>
        <w:spacing w:after="0" w:line="240" w:lineRule="auto"/>
        <w:ind w:left="1440"/>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moment</w:t>
      </w:r>
      <w:proofErr w:type="gramEnd"/>
      <w:r>
        <w:rPr>
          <w:rFonts w:ascii="Times New Roman" w:eastAsia="Times New Roman" w:hAnsi="Times New Roman" w:cs="Times New Roman"/>
          <w:color w:val="000000"/>
        </w:rPr>
        <w:t xml:space="preserve"> of silence. There are two concerts left: this Friday and 7/19. The celebration usually on Labor Day is moving to September 7.  The Closter app is available on the Website. The Zoning Board approved the Village School. Groundbreaking is hoped for this fall. </w:t>
      </w:r>
    </w:p>
    <w:p w14:paraId="04F38DBA" w14:textId="77777777" w:rsidR="00712AC0" w:rsidRPr="00210862" w:rsidRDefault="00712AC0" w:rsidP="00712AC0">
      <w:pPr>
        <w:tabs>
          <w:tab w:val="left" w:pos="720"/>
          <w:tab w:val="left" w:pos="1440"/>
        </w:tabs>
        <w:spacing w:after="0" w:line="240" w:lineRule="auto"/>
        <w:rPr>
          <w:rFonts w:ascii="Times New Roman" w:eastAsia="Times New Roman" w:hAnsi="Times New Roman" w:cs="Times New Roman"/>
          <w:color w:val="000000"/>
        </w:rPr>
      </w:pPr>
    </w:p>
    <w:p w14:paraId="0E90C5E8" w14:textId="77777777" w:rsidR="00B20EC0" w:rsidRPr="00676D1B" w:rsidRDefault="00B20EC0" w:rsidP="00B20EC0">
      <w:pPr>
        <w:widowControl w:val="0"/>
        <w:tabs>
          <w:tab w:val="left" w:pos="-720"/>
        </w:tabs>
        <w:autoSpaceDE w:val="0"/>
        <w:autoSpaceDN w:val="0"/>
        <w:adjustRightInd w:val="0"/>
        <w:spacing w:after="0" w:line="240" w:lineRule="auto"/>
        <w:ind w:left="-720"/>
        <w:rPr>
          <w:rFonts w:ascii="Times New Roman" w:hAnsi="Times New Roman" w:cs="Times New Roman"/>
          <w:sz w:val="16"/>
          <w:szCs w:val="16"/>
        </w:rPr>
      </w:pPr>
    </w:p>
    <w:p w14:paraId="630504A2" w14:textId="77777777" w:rsidR="00B20EC0" w:rsidRDefault="00BC7B3D" w:rsidP="00B20EC0">
      <w:pPr>
        <w:widowControl w:val="0"/>
        <w:tabs>
          <w:tab w:val="left" w:pos="-720"/>
        </w:tabs>
        <w:autoSpaceDE w:val="0"/>
        <w:autoSpaceDN w:val="0"/>
        <w:adjustRightInd w:val="0"/>
        <w:spacing w:after="0" w:line="240" w:lineRule="auto"/>
        <w:ind w:left="-720"/>
        <w:rPr>
          <w:rFonts w:ascii="Times New Roman" w:hAnsi="Times New Roman" w:cs="Times New Roman"/>
          <w:b/>
          <w:szCs w:val="16"/>
          <w:u w:val="single"/>
        </w:rPr>
      </w:pPr>
      <w:r>
        <w:rPr>
          <w:rFonts w:ascii="Times New Roman" w:hAnsi="Times New Roman" w:cs="Times New Roman"/>
          <w:szCs w:val="16"/>
        </w:rPr>
        <w:t>9</w:t>
      </w:r>
      <w:r w:rsidR="00B20EC0">
        <w:rPr>
          <w:rFonts w:ascii="Times New Roman" w:hAnsi="Times New Roman" w:cs="Times New Roman"/>
          <w:szCs w:val="16"/>
        </w:rPr>
        <w:t>.</w:t>
      </w:r>
      <w:r w:rsidR="00B20EC0">
        <w:rPr>
          <w:rFonts w:ascii="Times New Roman" w:hAnsi="Times New Roman" w:cs="Times New Roman"/>
          <w:szCs w:val="16"/>
        </w:rPr>
        <w:tab/>
      </w:r>
      <w:r w:rsidR="00B20EC0">
        <w:rPr>
          <w:rFonts w:ascii="Times New Roman" w:hAnsi="Times New Roman" w:cs="Times New Roman"/>
          <w:b/>
          <w:szCs w:val="16"/>
          <w:u w:val="single"/>
        </w:rPr>
        <w:t>OLD BUSINESS</w:t>
      </w:r>
    </w:p>
    <w:p w14:paraId="528FB343" w14:textId="77777777" w:rsidR="00B20EC0" w:rsidRPr="00E15B83" w:rsidRDefault="00B20EC0" w:rsidP="00B20EC0">
      <w:pPr>
        <w:widowControl w:val="0"/>
        <w:tabs>
          <w:tab w:val="left" w:pos="-720"/>
        </w:tabs>
        <w:autoSpaceDE w:val="0"/>
        <w:autoSpaceDN w:val="0"/>
        <w:adjustRightInd w:val="0"/>
        <w:spacing w:after="0" w:line="240" w:lineRule="auto"/>
        <w:ind w:left="-720"/>
        <w:rPr>
          <w:rFonts w:ascii="Times New Roman" w:hAnsi="Times New Roman" w:cs="Times New Roman"/>
          <w:sz w:val="16"/>
          <w:szCs w:val="16"/>
        </w:rPr>
      </w:pPr>
    </w:p>
    <w:p w14:paraId="6DDCE735" w14:textId="614FE270" w:rsidR="00B20EC0" w:rsidRDefault="00BC7B3D" w:rsidP="00B20EC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szCs w:val="16"/>
        </w:rPr>
        <w:t>1</w:t>
      </w:r>
      <w:r w:rsidR="006605C2">
        <w:rPr>
          <w:rFonts w:ascii="Times New Roman" w:hAnsi="Times New Roman" w:cs="Times New Roman"/>
          <w:szCs w:val="16"/>
        </w:rPr>
        <w:t>0</w:t>
      </w:r>
      <w:r w:rsidR="00B20EC0">
        <w:rPr>
          <w:rFonts w:ascii="Times New Roman" w:hAnsi="Times New Roman" w:cs="Times New Roman"/>
          <w:szCs w:val="16"/>
        </w:rPr>
        <w:t>.</w:t>
      </w:r>
      <w:r w:rsidR="00B20EC0">
        <w:rPr>
          <w:rFonts w:ascii="Times New Roman" w:hAnsi="Times New Roman" w:cs="Times New Roman"/>
          <w:szCs w:val="16"/>
        </w:rPr>
        <w:tab/>
      </w:r>
      <w:r w:rsidR="00297E34">
        <w:rPr>
          <w:rFonts w:ascii="Times New Roman" w:hAnsi="Times New Roman" w:cs="Times New Roman"/>
          <w:b/>
          <w:szCs w:val="16"/>
          <w:u w:val="single"/>
        </w:rPr>
        <w:t>NEW BUSINESS</w:t>
      </w:r>
      <w:r w:rsidR="00BA2B80">
        <w:rPr>
          <w:rFonts w:ascii="Times New Roman" w:hAnsi="Times New Roman" w:cs="Times New Roman"/>
          <w:bCs/>
          <w:szCs w:val="16"/>
        </w:rPr>
        <w:t xml:space="preserve"> Councilwoman Chung brought up a resident’s </w:t>
      </w:r>
      <w:r w:rsidR="007653A0">
        <w:rPr>
          <w:rFonts w:ascii="Times New Roman" w:hAnsi="Times New Roman" w:cs="Times New Roman"/>
          <w:bCs/>
          <w:szCs w:val="16"/>
        </w:rPr>
        <w:t xml:space="preserve">comment that the traffic light on Ruckman and </w:t>
      </w:r>
    </w:p>
    <w:p w14:paraId="5D12BB3A" w14:textId="6B045FBF" w:rsidR="007653A0" w:rsidRPr="00BA2B80" w:rsidRDefault="007653A0" w:rsidP="007653A0">
      <w:pPr>
        <w:widowControl w:val="0"/>
        <w:tabs>
          <w:tab w:val="left" w:pos="-720"/>
        </w:tabs>
        <w:autoSpaceDE w:val="0"/>
        <w:autoSpaceDN w:val="0"/>
        <w:adjustRightInd w:val="0"/>
        <w:spacing w:after="0" w:line="240" w:lineRule="auto"/>
        <w:rPr>
          <w:rFonts w:ascii="Times New Roman" w:hAnsi="Times New Roman" w:cs="Times New Roman"/>
          <w:bCs/>
          <w:szCs w:val="16"/>
        </w:rPr>
      </w:pPr>
      <w:r>
        <w:rPr>
          <w:rFonts w:ascii="Times New Roman" w:hAnsi="Times New Roman" w:cs="Times New Roman"/>
          <w:bCs/>
          <w:szCs w:val="16"/>
        </w:rPr>
        <w:t xml:space="preserve">Piermont was blinking all four yellow one night. She asked the Chief to look into that. Also, a resident was pulled over on the Palisades Parkway because he was towing a trailer with jet skis. She asked for clarification. She will reach out to the Palisades Interstate Commission.  </w:t>
      </w:r>
    </w:p>
    <w:p w14:paraId="4E9EBC3D" w14:textId="77777777" w:rsidR="00297E34" w:rsidRPr="00F0762F" w:rsidRDefault="00297E34" w:rsidP="00B20EC0">
      <w:pPr>
        <w:widowControl w:val="0"/>
        <w:tabs>
          <w:tab w:val="left" w:pos="-720"/>
        </w:tabs>
        <w:autoSpaceDE w:val="0"/>
        <w:autoSpaceDN w:val="0"/>
        <w:adjustRightInd w:val="0"/>
        <w:spacing w:after="0" w:line="240" w:lineRule="auto"/>
        <w:ind w:left="-720"/>
        <w:rPr>
          <w:rFonts w:ascii="Times New Roman" w:hAnsi="Times New Roman" w:cs="Times New Roman"/>
          <w:sz w:val="16"/>
          <w:szCs w:val="16"/>
        </w:rPr>
      </w:pPr>
    </w:p>
    <w:p w14:paraId="3AA83DDD" w14:textId="77777777" w:rsidR="00297E34" w:rsidRDefault="00B20EC0" w:rsidP="00297E34">
      <w:pPr>
        <w:widowControl w:val="0"/>
        <w:tabs>
          <w:tab w:val="left" w:pos="-720"/>
        </w:tabs>
        <w:autoSpaceDE w:val="0"/>
        <w:autoSpaceDN w:val="0"/>
        <w:adjustRightInd w:val="0"/>
        <w:spacing w:after="0" w:line="240" w:lineRule="auto"/>
        <w:ind w:left="-720"/>
        <w:rPr>
          <w:rFonts w:ascii="Times New Roman" w:hAnsi="Times New Roman" w:cs="Times New Roman"/>
          <w:b/>
          <w:szCs w:val="16"/>
          <w:u w:val="single"/>
        </w:rPr>
      </w:pPr>
      <w:r>
        <w:rPr>
          <w:rFonts w:ascii="Times New Roman" w:hAnsi="Times New Roman" w:cs="Times New Roman"/>
          <w:szCs w:val="16"/>
        </w:rPr>
        <w:t>1</w:t>
      </w:r>
      <w:r w:rsidR="00BC7B3D">
        <w:rPr>
          <w:rFonts w:ascii="Times New Roman" w:hAnsi="Times New Roman" w:cs="Times New Roman"/>
          <w:szCs w:val="16"/>
        </w:rPr>
        <w:t>1</w:t>
      </w:r>
      <w:r>
        <w:rPr>
          <w:rFonts w:ascii="Times New Roman" w:hAnsi="Times New Roman" w:cs="Times New Roman"/>
          <w:szCs w:val="16"/>
        </w:rPr>
        <w:t>.</w:t>
      </w:r>
      <w:r>
        <w:rPr>
          <w:rFonts w:ascii="Times New Roman" w:hAnsi="Times New Roman" w:cs="Times New Roman"/>
          <w:szCs w:val="16"/>
        </w:rPr>
        <w:tab/>
      </w:r>
      <w:r w:rsidR="00297E34">
        <w:rPr>
          <w:rFonts w:ascii="Times New Roman" w:hAnsi="Times New Roman" w:cs="Times New Roman"/>
          <w:b/>
          <w:szCs w:val="16"/>
          <w:u w:val="single"/>
        </w:rPr>
        <w:t>OPEN MEETING FOR PUBLIC COMMENTS (5 MINUTE LIMIT)</w:t>
      </w:r>
    </w:p>
    <w:p w14:paraId="2597CA3F" w14:textId="77777777" w:rsidR="007653A0" w:rsidRDefault="007653A0" w:rsidP="00297E34">
      <w:pPr>
        <w:widowControl w:val="0"/>
        <w:tabs>
          <w:tab w:val="left" w:pos="-720"/>
        </w:tabs>
        <w:autoSpaceDE w:val="0"/>
        <w:autoSpaceDN w:val="0"/>
        <w:adjustRightInd w:val="0"/>
        <w:spacing w:after="0" w:line="240" w:lineRule="auto"/>
        <w:ind w:left="-720"/>
        <w:rPr>
          <w:rFonts w:ascii="Times New Roman" w:hAnsi="Times New Roman" w:cs="Times New Roman"/>
          <w:b/>
          <w:szCs w:val="16"/>
          <w:u w:val="single"/>
        </w:rPr>
      </w:pPr>
    </w:p>
    <w:p w14:paraId="0A25DD69" w14:textId="51C33782" w:rsidR="007653A0" w:rsidRDefault="001D4F0E" w:rsidP="00297E34">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ab/>
        <w:t xml:space="preserve"> </w:t>
      </w:r>
      <w:r w:rsidR="007653A0">
        <w:rPr>
          <w:rFonts w:ascii="Times New Roman" w:hAnsi="Times New Roman" w:cs="Times New Roman"/>
          <w:bCs/>
          <w:szCs w:val="16"/>
        </w:rPr>
        <w:t xml:space="preserve">Steve </w:t>
      </w:r>
      <w:r>
        <w:rPr>
          <w:rFonts w:ascii="Times New Roman" w:hAnsi="Times New Roman" w:cs="Times New Roman"/>
          <w:bCs/>
          <w:szCs w:val="16"/>
        </w:rPr>
        <w:t>Cruz</w:t>
      </w:r>
      <w:r w:rsidR="007653A0">
        <w:rPr>
          <w:rFonts w:ascii="Times New Roman" w:hAnsi="Times New Roman" w:cs="Times New Roman"/>
          <w:bCs/>
          <w:szCs w:val="16"/>
        </w:rPr>
        <w:t xml:space="preserve"> asked about people who come and knock on his door. He put in a Ring camera and called the Police. </w:t>
      </w:r>
    </w:p>
    <w:p w14:paraId="20324554" w14:textId="1B727376" w:rsidR="007653A0" w:rsidRDefault="001D4F0E" w:rsidP="007653A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ab/>
      </w:r>
      <w:r w:rsidR="007653A0">
        <w:rPr>
          <w:rFonts w:ascii="Times New Roman" w:hAnsi="Times New Roman" w:cs="Times New Roman"/>
          <w:bCs/>
          <w:szCs w:val="16"/>
        </w:rPr>
        <w:t xml:space="preserve">People also ring the doorbell and run away. He said people are walking around his property and then ask if he </w:t>
      </w:r>
    </w:p>
    <w:p w14:paraId="0208A86B" w14:textId="36BA10C5" w:rsidR="007653A0" w:rsidRDefault="007653A0" w:rsidP="007653A0">
      <w:pPr>
        <w:widowControl w:val="0"/>
        <w:tabs>
          <w:tab w:val="left" w:pos="-720"/>
        </w:tabs>
        <w:autoSpaceDE w:val="0"/>
        <w:autoSpaceDN w:val="0"/>
        <w:adjustRightInd w:val="0"/>
        <w:spacing w:after="0" w:line="240" w:lineRule="auto"/>
        <w:rPr>
          <w:rFonts w:ascii="Times New Roman" w:hAnsi="Times New Roman" w:cs="Times New Roman"/>
          <w:bCs/>
          <w:szCs w:val="16"/>
        </w:rPr>
      </w:pPr>
      <w:proofErr w:type="gramStart"/>
      <w:r>
        <w:rPr>
          <w:rFonts w:ascii="Times New Roman" w:hAnsi="Times New Roman" w:cs="Times New Roman"/>
          <w:bCs/>
          <w:szCs w:val="16"/>
        </w:rPr>
        <w:t>wants</w:t>
      </w:r>
      <w:proofErr w:type="gramEnd"/>
      <w:r>
        <w:rPr>
          <w:rFonts w:ascii="Times New Roman" w:hAnsi="Times New Roman" w:cs="Times New Roman"/>
          <w:bCs/>
          <w:szCs w:val="16"/>
        </w:rPr>
        <w:t xml:space="preserve"> to sell his house. He said that the no-knock registry should be updated. The Chief said that soliciting is not a criminal act. He also said that there will never be a time when no people knock on residents’ door. </w:t>
      </w:r>
    </w:p>
    <w:p w14:paraId="45A4ECAD" w14:textId="0053BF4B" w:rsidR="007653A0" w:rsidRDefault="007653A0" w:rsidP="007653A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ab/>
      </w:r>
    </w:p>
    <w:p w14:paraId="15AEDCB3" w14:textId="221D6B78" w:rsidR="00B6572E" w:rsidRDefault="00B6572E" w:rsidP="00B6572E">
      <w:pPr>
        <w:widowControl w:val="0"/>
        <w:tabs>
          <w:tab w:val="left" w:pos="-720"/>
        </w:tabs>
        <w:autoSpaceDE w:val="0"/>
        <w:autoSpaceDN w:val="0"/>
        <w:adjustRightInd w:val="0"/>
        <w:spacing w:after="0" w:line="240" w:lineRule="auto"/>
        <w:rPr>
          <w:rFonts w:ascii="Times New Roman" w:hAnsi="Times New Roman" w:cs="Times New Roman"/>
          <w:bCs/>
          <w:szCs w:val="16"/>
        </w:rPr>
      </w:pPr>
      <w:r>
        <w:rPr>
          <w:rFonts w:ascii="Times New Roman" w:hAnsi="Times New Roman" w:cs="Times New Roman"/>
          <w:bCs/>
          <w:szCs w:val="16"/>
        </w:rPr>
        <w:t xml:space="preserve">Steve Isaacson (97 Columbus) asked, if Red and Tan goes out of business, has anyone looked into other buses to come into Closter? He also asked whether natural gas will be shut off during the PSE&amp;G work and will residents be notified? Re: Ordinance #24-1344: Why was section F about ambulance services in that ordinance? He said that it should be deleted. He was glad that the resolution allowing the Zoning Officer to grant variances was taken off the agenda. </w:t>
      </w:r>
      <w:proofErr w:type="gramStart"/>
      <w:r>
        <w:rPr>
          <w:rFonts w:ascii="Times New Roman" w:hAnsi="Times New Roman" w:cs="Times New Roman"/>
          <w:bCs/>
          <w:szCs w:val="16"/>
        </w:rPr>
        <w:t>Discussion.</w:t>
      </w:r>
      <w:proofErr w:type="gramEnd"/>
      <w:r>
        <w:rPr>
          <w:rFonts w:ascii="Times New Roman" w:hAnsi="Times New Roman" w:cs="Times New Roman"/>
          <w:bCs/>
          <w:szCs w:val="16"/>
        </w:rPr>
        <w:t xml:space="preserve"> He also said that he listened to the tape from 12/13 when everyone was sort of criticizing the public and said that he’d never forget how they made him feel. He then asked why there is a traffic counter on Blanch Avenue. The administrator said that it was not done by the Borough and that the Chief had been instructed to take care of it. Me. Isaacson said that it was being done by Sam Schwartz; he said this suggested that things were happening with the Swim Club property. He also asked when the farmhouse would be fixed up.</w:t>
      </w:r>
    </w:p>
    <w:p w14:paraId="1B191963" w14:textId="77777777" w:rsidR="00B6572E" w:rsidRDefault="00B6572E" w:rsidP="00B6572E">
      <w:pPr>
        <w:widowControl w:val="0"/>
        <w:tabs>
          <w:tab w:val="left" w:pos="-720"/>
        </w:tabs>
        <w:autoSpaceDE w:val="0"/>
        <w:autoSpaceDN w:val="0"/>
        <w:adjustRightInd w:val="0"/>
        <w:spacing w:after="0" w:line="240" w:lineRule="auto"/>
        <w:rPr>
          <w:rFonts w:ascii="Times New Roman" w:hAnsi="Times New Roman" w:cs="Times New Roman"/>
          <w:bCs/>
          <w:szCs w:val="16"/>
        </w:rPr>
      </w:pPr>
    </w:p>
    <w:p w14:paraId="06015C63" w14:textId="77777777" w:rsidR="007F5901" w:rsidRDefault="00B6572E" w:rsidP="00B6572E">
      <w:pPr>
        <w:widowControl w:val="0"/>
        <w:tabs>
          <w:tab w:val="left" w:pos="-720"/>
        </w:tabs>
        <w:autoSpaceDE w:val="0"/>
        <w:autoSpaceDN w:val="0"/>
        <w:adjustRightInd w:val="0"/>
        <w:spacing w:after="0" w:line="240" w:lineRule="auto"/>
        <w:rPr>
          <w:rFonts w:ascii="Times New Roman" w:hAnsi="Times New Roman" w:cs="Times New Roman"/>
          <w:bCs/>
          <w:szCs w:val="16"/>
        </w:rPr>
      </w:pPr>
      <w:r>
        <w:rPr>
          <w:rFonts w:ascii="Times New Roman" w:hAnsi="Times New Roman" w:cs="Times New Roman"/>
          <w:bCs/>
          <w:szCs w:val="16"/>
        </w:rPr>
        <w:t xml:space="preserve">Leslie </w:t>
      </w:r>
      <w:proofErr w:type="spellStart"/>
      <w:r>
        <w:rPr>
          <w:rFonts w:ascii="Times New Roman" w:hAnsi="Times New Roman" w:cs="Times New Roman"/>
          <w:bCs/>
          <w:szCs w:val="16"/>
        </w:rPr>
        <w:t>Brunell</w:t>
      </w:r>
      <w:proofErr w:type="spellEnd"/>
      <w:r>
        <w:rPr>
          <w:rFonts w:ascii="Times New Roman" w:hAnsi="Times New Roman" w:cs="Times New Roman"/>
          <w:bCs/>
          <w:szCs w:val="16"/>
        </w:rPr>
        <w:t xml:space="preserve"> (2 Taylor Drive) said that the Village School application was done in less than 3 hours. She said that all of the definitions in the Stormwater Management Ordinance have to do with hardscape</w:t>
      </w:r>
      <w:r w:rsidR="007F5901">
        <w:rPr>
          <w:rFonts w:ascii="Times New Roman" w:hAnsi="Times New Roman" w:cs="Times New Roman"/>
          <w:bCs/>
          <w:szCs w:val="16"/>
        </w:rPr>
        <w:t xml:space="preserve">; none are green infrastructure. The engineer said that it is the DEP Ordinance. Ms. </w:t>
      </w:r>
      <w:proofErr w:type="spellStart"/>
      <w:r w:rsidR="007F5901">
        <w:rPr>
          <w:rFonts w:ascii="Times New Roman" w:hAnsi="Times New Roman" w:cs="Times New Roman"/>
          <w:bCs/>
          <w:szCs w:val="16"/>
        </w:rPr>
        <w:t>Brunell</w:t>
      </w:r>
      <w:proofErr w:type="spellEnd"/>
      <w:r w:rsidR="007F5901">
        <w:rPr>
          <w:rFonts w:ascii="Times New Roman" w:hAnsi="Times New Roman" w:cs="Times New Roman"/>
          <w:bCs/>
          <w:szCs w:val="16"/>
        </w:rPr>
        <w:t xml:space="preserve"> suggested modifying it to include green infrastructure or delete the other definitions. The attorney said that this is a state-mandated ordinance. </w:t>
      </w:r>
      <w:proofErr w:type="gramStart"/>
      <w:r w:rsidR="007F5901">
        <w:rPr>
          <w:rFonts w:ascii="Times New Roman" w:hAnsi="Times New Roman" w:cs="Times New Roman"/>
          <w:bCs/>
          <w:szCs w:val="16"/>
        </w:rPr>
        <w:t>Discussion.</w:t>
      </w:r>
      <w:proofErr w:type="gramEnd"/>
      <w:r w:rsidR="007F5901">
        <w:rPr>
          <w:rFonts w:ascii="Times New Roman" w:hAnsi="Times New Roman" w:cs="Times New Roman"/>
          <w:bCs/>
          <w:szCs w:val="16"/>
        </w:rPr>
        <w:t xml:space="preserve"> She will send a few definitions to the Mayor and Council. She thanked them for pulling 24-173.</w:t>
      </w:r>
    </w:p>
    <w:p w14:paraId="660A4660" w14:textId="77777777" w:rsidR="007F5901" w:rsidRDefault="007F5901" w:rsidP="00B6572E">
      <w:pPr>
        <w:widowControl w:val="0"/>
        <w:tabs>
          <w:tab w:val="left" w:pos="-720"/>
        </w:tabs>
        <w:autoSpaceDE w:val="0"/>
        <w:autoSpaceDN w:val="0"/>
        <w:adjustRightInd w:val="0"/>
        <w:spacing w:after="0" w:line="240" w:lineRule="auto"/>
        <w:rPr>
          <w:rFonts w:ascii="Times New Roman" w:hAnsi="Times New Roman" w:cs="Times New Roman"/>
          <w:bCs/>
          <w:szCs w:val="16"/>
        </w:rPr>
      </w:pPr>
    </w:p>
    <w:p w14:paraId="6FED8D27" w14:textId="60574C39" w:rsidR="007653A0" w:rsidRDefault="007F5901" w:rsidP="007F5901">
      <w:pPr>
        <w:widowControl w:val="0"/>
        <w:tabs>
          <w:tab w:val="left" w:pos="-720"/>
        </w:tabs>
        <w:autoSpaceDE w:val="0"/>
        <w:autoSpaceDN w:val="0"/>
        <w:adjustRightInd w:val="0"/>
        <w:spacing w:after="0" w:line="240" w:lineRule="auto"/>
        <w:rPr>
          <w:rFonts w:ascii="Times New Roman" w:hAnsi="Times New Roman" w:cs="Times New Roman"/>
          <w:bCs/>
          <w:szCs w:val="16"/>
        </w:rPr>
      </w:pPr>
      <w:r>
        <w:rPr>
          <w:rFonts w:ascii="Times New Roman" w:hAnsi="Times New Roman" w:cs="Times New Roman"/>
          <w:bCs/>
          <w:szCs w:val="16"/>
        </w:rPr>
        <w:t>Daphne said she felt 24-173 was incredibly bizarre. She didn’t understand why the action proposed therein would have been entertained. She asked how someone is given permission to do a traffic study on Blanch. The administrator stated that this person was not granted permission and that something was in the roadway that could be a hazard. Daphne said it seemed strange to do a traffic study when the traffic would be slow. She also said that she could not hear what people were saying and that the setup needed to be improved. The situation will be looked into.</w:t>
      </w:r>
    </w:p>
    <w:p w14:paraId="7DBD0F47" w14:textId="77777777" w:rsidR="00FC00D8" w:rsidRDefault="00FC00D8" w:rsidP="007F5901">
      <w:pPr>
        <w:widowControl w:val="0"/>
        <w:tabs>
          <w:tab w:val="left" w:pos="-720"/>
        </w:tabs>
        <w:autoSpaceDE w:val="0"/>
        <w:autoSpaceDN w:val="0"/>
        <w:adjustRightInd w:val="0"/>
        <w:spacing w:after="0" w:line="240" w:lineRule="auto"/>
        <w:rPr>
          <w:rFonts w:ascii="Times New Roman" w:hAnsi="Times New Roman" w:cs="Times New Roman"/>
          <w:bCs/>
          <w:szCs w:val="16"/>
        </w:rPr>
      </w:pPr>
    </w:p>
    <w:p w14:paraId="71167229" w14:textId="37114BF9" w:rsidR="00FC00D8" w:rsidRDefault="00FC00D8" w:rsidP="007F5901">
      <w:pPr>
        <w:widowControl w:val="0"/>
        <w:tabs>
          <w:tab w:val="left" w:pos="-720"/>
        </w:tabs>
        <w:autoSpaceDE w:val="0"/>
        <w:autoSpaceDN w:val="0"/>
        <w:adjustRightInd w:val="0"/>
        <w:spacing w:after="0" w:line="240" w:lineRule="auto"/>
        <w:rPr>
          <w:rFonts w:ascii="Times New Roman" w:hAnsi="Times New Roman" w:cs="Times New Roman"/>
          <w:bCs/>
          <w:szCs w:val="16"/>
        </w:rPr>
      </w:pPr>
      <w:r>
        <w:rPr>
          <w:rFonts w:ascii="Times New Roman" w:hAnsi="Times New Roman" w:cs="Times New Roman"/>
          <w:bCs/>
          <w:szCs w:val="16"/>
        </w:rPr>
        <w:t>The resident from 317 Knickerbocker asked whether the person doing the traffic study could be asked why it is being done. The Mayor said that he would like to know as well.</w:t>
      </w:r>
    </w:p>
    <w:p w14:paraId="635A089F" w14:textId="77777777" w:rsidR="00BC51DE" w:rsidRPr="00BC51DE" w:rsidRDefault="00BC51DE" w:rsidP="00297E34">
      <w:pPr>
        <w:widowControl w:val="0"/>
        <w:tabs>
          <w:tab w:val="left" w:pos="-720"/>
        </w:tabs>
        <w:autoSpaceDE w:val="0"/>
        <w:autoSpaceDN w:val="0"/>
        <w:adjustRightInd w:val="0"/>
        <w:spacing w:after="0" w:line="240" w:lineRule="auto"/>
        <w:ind w:left="-720"/>
        <w:rPr>
          <w:rFonts w:ascii="Times New Roman" w:hAnsi="Times New Roman" w:cs="Times New Roman"/>
          <w:b/>
          <w:sz w:val="16"/>
          <w:szCs w:val="16"/>
          <w:u w:val="single"/>
        </w:rPr>
      </w:pPr>
    </w:p>
    <w:p w14:paraId="1009A497" w14:textId="211E75E8" w:rsidR="00B20EC0" w:rsidRPr="00B6572E" w:rsidRDefault="00B20EC0" w:rsidP="00B6572E">
      <w:pPr>
        <w:widowControl w:val="0"/>
        <w:tabs>
          <w:tab w:val="left" w:pos="-720"/>
        </w:tabs>
        <w:autoSpaceDE w:val="0"/>
        <w:autoSpaceDN w:val="0"/>
        <w:adjustRightInd w:val="0"/>
        <w:spacing w:after="0" w:line="240" w:lineRule="auto"/>
        <w:rPr>
          <w:bCs/>
          <w:caps/>
          <w:color w:val="000000"/>
          <w:sz w:val="16"/>
          <w:szCs w:val="16"/>
        </w:rPr>
      </w:pPr>
      <w:r>
        <w:rPr>
          <w:rFonts w:ascii="Times New Roman" w:hAnsi="Times New Roman" w:cs="Times New Roman"/>
          <w:szCs w:val="16"/>
        </w:rPr>
        <w:t>1</w:t>
      </w:r>
      <w:r w:rsidR="00BC7B3D">
        <w:rPr>
          <w:rFonts w:ascii="Times New Roman" w:hAnsi="Times New Roman" w:cs="Times New Roman"/>
          <w:szCs w:val="16"/>
        </w:rPr>
        <w:t>2</w:t>
      </w:r>
      <w:r>
        <w:rPr>
          <w:rFonts w:ascii="Times New Roman" w:hAnsi="Times New Roman" w:cs="Times New Roman"/>
          <w:szCs w:val="16"/>
        </w:rPr>
        <w:t>.</w:t>
      </w:r>
      <w:r>
        <w:rPr>
          <w:rFonts w:ascii="Times New Roman" w:hAnsi="Times New Roman" w:cs="Times New Roman"/>
          <w:szCs w:val="16"/>
        </w:rPr>
        <w:tab/>
      </w:r>
      <w:r>
        <w:rPr>
          <w:rFonts w:ascii="Times New Roman" w:hAnsi="Times New Roman" w:cs="Times New Roman"/>
          <w:b/>
          <w:szCs w:val="16"/>
          <w:u w:val="single"/>
        </w:rPr>
        <w:t>ADJOURNMENT</w:t>
      </w:r>
      <w:r w:rsidR="00B6572E">
        <w:rPr>
          <w:rFonts w:ascii="Times New Roman" w:hAnsi="Times New Roman" w:cs="Times New Roman"/>
          <w:bCs/>
          <w:szCs w:val="16"/>
        </w:rPr>
        <w:t xml:space="preserve"> Councilwoman Latner moved to adjourn the Work Session and move to the </w:t>
      </w:r>
      <w:proofErr w:type="gramStart"/>
      <w:r w:rsidR="00B6572E">
        <w:rPr>
          <w:rFonts w:ascii="Times New Roman" w:hAnsi="Times New Roman" w:cs="Times New Roman"/>
          <w:bCs/>
          <w:szCs w:val="16"/>
        </w:rPr>
        <w:t>Regular  Meeting</w:t>
      </w:r>
      <w:proofErr w:type="gramEnd"/>
      <w:r w:rsidR="00B6572E">
        <w:rPr>
          <w:rFonts w:ascii="Times New Roman" w:hAnsi="Times New Roman" w:cs="Times New Roman"/>
          <w:bCs/>
          <w:szCs w:val="16"/>
        </w:rPr>
        <w:t xml:space="preserve">, second Councilman Yammarino. </w:t>
      </w:r>
      <w:proofErr w:type="gramStart"/>
      <w:r w:rsidR="00B6572E">
        <w:rPr>
          <w:rFonts w:ascii="Times New Roman" w:hAnsi="Times New Roman" w:cs="Times New Roman"/>
          <w:bCs/>
          <w:szCs w:val="16"/>
        </w:rPr>
        <w:t>All in favor.</w:t>
      </w:r>
      <w:proofErr w:type="gramEnd"/>
      <w:r w:rsidR="00B6572E">
        <w:rPr>
          <w:rFonts w:ascii="Times New Roman" w:hAnsi="Times New Roman" w:cs="Times New Roman"/>
          <w:bCs/>
          <w:szCs w:val="16"/>
        </w:rPr>
        <w:t xml:space="preserve"> </w:t>
      </w:r>
      <w:r w:rsidR="00FC00D8">
        <w:rPr>
          <w:rFonts w:ascii="Times New Roman" w:hAnsi="Times New Roman" w:cs="Times New Roman"/>
          <w:bCs/>
          <w:szCs w:val="16"/>
        </w:rPr>
        <w:t>The meeting was adjourned at 7:55 pm.</w:t>
      </w:r>
    </w:p>
    <w:sectPr w:rsidR="00B20EC0" w:rsidRPr="00B6572E" w:rsidSect="00BC7B3D">
      <w:headerReference w:type="even" r:id="rId10"/>
      <w:headerReference w:type="default" r:id="rId11"/>
      <w:footerReference w:type="even" r:id="rId12"/>
      <w:footerReference w:type="default" r:id="rId13"/>
      <w:headerReference w:type="first" r:id="rId14"/>
      <w:footerReference w:type="first" r:id="rId15"/>
      <w:pgSz w:w="12240" w:h="15840" w:code="1"/>
      <w:pgMar w:top="1440" w:right="720" w:bottom="432" w:left="1440" w:header="432" w:footer="144" w:gutter="0"/>
      <w:pgNumType w:start="2"/>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0A3D57F1" w15:done="0"/>
  <w15:commentEx w15:paraId="1AE3C5A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FB10B43" w16cex:dateUtc="2024-07-21T18:01:00Z"/>
  <w16cex:commentExtensible w16cex:durableId="175A6CC8" w16cex:dateUtc="2024-07-21T18: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A3D57F1" w16cid:durableId="7FB10B43"/>
  <w16cid:commentId w16cid:paraId="1AE3C5AF" w16cid:durableId="175A6CC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0B3AD7" w14:textId="77777777" w:rsidR="00D0144E" w:rsidRDefault="00D0144E" w:rsidP="00B20EC0">
      <w:pPr>
        <w:spacing w:after="0" w:line="240" w:lineRule="auto"/>
      </w:pPr>
      <w:r>
        <w:separator/>
      </w:r>
    </w:p>
  </w:endnote>
  <w:endnote w:type="continuationSeparator" w:id="0">
    <w:p w14:paraId="297D48DA" w14:textId="77777777" w:rsidR="00D0144E" w:rsidRDefault="00D0144E" w:rsidP="00B20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EC6BE4" w14:textId="77777777" w:rsidR="001D4F0E" w:rsidRDefault="001D4F0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B3AECD" w14:textId="77777777" w:rsidR="001D4F0E" w:rsidRDefault="001D4F0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18A487" w14:textId="77777777" w:rsidR="001D4F0E" w:rsidRDefault="001D4F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1844D5" w14:textId="77777777" w:rsidR="00D0144E" w:rsidRDefault="00D0144E" w:rsidP="00B20EC0">
      <w:pPr>
        <w:spacing w:after="0" w:line="240" w:lineRule="auto"/>
      </w:pPr>
      <w:r>
        <w:separator/>
      </w:r>
    </w:p>
  </w:footnote>
  <w:footnote w:type="continuationSeparator" w:id="0">
    <w:p w14:paraId="625D131B" w14:textId="77777777" w:rsidR="00D0144E" w:rsidRDefault="00D0144E" w:rsidP="00B20E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B8D150" w14:textId="272008D4" w:rsidR="001D4F0E" w:rsidRDefault="001D4F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C6E45B" w14:textId="12FF7C4B" w:rsidR="00A45C4D" w:rsidRPr="00A45C4D" w:rsidRDefault="00A45C4D" w:rsidP="00A45C4D">
    <w:pPr>
      <w:widowControl w:val="0"/>
      <w:tabs>
        <w:tab w:val="center" w:pos="4320"/>
        <w:tab w:val="right" w:pos="8640"/>
      </w:tabs>
      <w:autoSpaceDE w:val="0"/>
      <w:autoSpaceDN w:val="0"/>
      <w:adjustRightInd w:val="0"/>
      <w:spacing w:after="0" w:line="240" w:lineRule="auto"/>
      <w:rPr>
        <w:rFonts w:ascii="Times New Roman" w:eastAsia="Times New Roman" w:hAnsi="Times New Roman" w:cs="Times New Roman"/>
        <w:szCs w:val="20"/>
        <w:lang w:val="x-none" w:eastAsia="x-none"/>
      </w:rPr>
    </w:pPr>
    <w:r w:rsidRPr="00A45C4D">
      <w:rPr>
        <w:rFonts w:ascii="Times New Roman" w:eastAsia="Times New Roman" w:hAnsi="Times New Roman" w:cs="Times New Roman"/>
        <w:szCs w:val="20"/>
        <w:lang w:val="x-none" w:eastAsia="x-none"/>
      </w:rPr>
      <w:t>CLOSTER MAYOR AND COUNCIL</w:t>
    </w:r>
  </w:p>
  <w:p w14:paraId="70334907" w14:textId="5BC15533" w:rsidR="00A45C4D" w:rsidRPr="00A45C4D" w:rsidRDefault="00A45C4D" w:rsidP="00A45C4D">
    <w:pPr>
      <w:widowControl w:val="0"/>
      <w:tabs>
        <w:tab w:val="center" w:pos="4320"/>
        <w:tab w:val="right" w:pos="8640"/>
      </w:tabs>
      <w:autoSpaceDE w:val="0"/>
      <w:autoSpaceDN w:val="0"/>
      <w:adjustRightInd w:val="0"/>
      <w:spacing w:after="0" w:line="240" w:lineRule="auto"/>
      <w:rPr>
        <w:rFonts w:ascii="Times New Roman" w:eastAsia="Times New Roman" w:hAnsi="Times New Roman" w:cs="Times New Roman"/>
        <w:szCs w:val="20"/>
        <w:lang w:val="x-none" w:eastAsia="x-none"/>
      </w:rPr>
    </w:pPr>
    <w:r w:rsidRPr="00A45C4D">
      <w:rPr>
        <w:rFonts w:ascii="Times New Roman" w:eastAsia="Times New Roman" w:hAnsi="Times New Roman" w:cs="Times New Roman"/>
        <w:szCs w:val="20"/>
        <w:lang w:val="x-none" w:eastAsia="x-none"/>
      </w:rPr>
      <w:t xml:space="preserve">WORK SESSION </w:t>
    </w:r>
    <w:r w:rsidR="00DC093E">
      <w:rPr>
        <w:rFonts w:ascii="Times New Roman" w:eastAsia="Times New Roman" w:hAnsi="Times New Roman" w:cs="Times New Roman"/>
        <w:szCs w:val="20"/>
        <w:lang w:eastAsia="x-none"/>
      </w:rPr>
      <w:t>MINUTES</w:t>
    </w:r>
    <w:r w:rsidRPr="00A45C4D">
      <w:rPr>
        <w:rFonts w:ascii="Times New Roman" w:eastAsia="Times New Roman" w:hAnsi="Times New Roman" w:cs="Times New Roman"/>
        <w:szCs w:val="20"/>
        <w:lang w:eastAsia="x-none"/>
      </w:rPr>
      <w:t xml:space="preserve"> </w:t>
    </w:r>
    <w:r w:rsidRPr="00A45C4D">
      <w:rPr>
        <w:rFonts w:ascii="Times New Roman" w:eastAsia="Times New Roman" w:hAnsi="Times New Roman" w:cs="Times New Roman"/>
        <w:szCs w:val="20"/>
        <w:lang w:val="x-none" w:eastAsia="x-none"/>
      </w:rPr>
      <w:t xml:space="preserve"> –</w:t>
    </w:r>
    <w:r w:rsidRPr="00A45C4D">
      <w:rPr>
        <w:rFonts w:ascii="Times New Roman" w:eastAsia="Times New Roman" w:hAnsi="Times New Roman" w:cs="Times New Roman"/>
        <w:szCs w:val="20"/>
        <w:lang w:eastAsia="x-none"/>
      </w:rPr>
      <w:t xml:space="preserve"> </w:t>
    </w:r>
    <w:r w:rsidR="009402FF">
      <w:rPr>
        <w:rFonts w:ascii="Times New Roman" w:eastAsia="Times New Roman" w:hAnsi="Times New Roman" w:cs="Times New Roman"/>
        <w:szCs w:val="20"/>
        <w:lang w:eastAsia="x-none"/>
      </w:rPr>
      <w:t xml:space="preserve">WEDNESDAY, </w:t>
    </w:r>
    <w:r w:rsidR="00712AC0">
      <w:rPr>
        <w:rFonts w:ascii="Times New Roman" w:eastAsia="Times New Roman" w:hAnsi="Times New Roman" w:cs="Times New Roman"/>
        <w:szCs w:val="20"/>
        <w:lang w:eastAsia="x-none"/>
      </w:rPr>
      <w:t>July 10</w:t>
    </w:r>
    <w:r w:rsidR="00E519DA">
      <w:rPr>
        <w:rFonts w:ascii="Times New Roman" w:eastAsia="Times New Roman" w:hAnsi="Times New Roman" w:cs="Times New Roman"/>
        <w:szCs w:val="20"/>
        <w:lang w:eastAsia="x-none"/>
      </w:rPr>
      <w:t xml:space="preserve">, </w:t>
    </w:r>
    <w:r w:rsidR="009402FF">
      <w:rPr>
        <w:rFonts w:ascii="Times New Roman" w:eastAsia="Times New Roman" w:hAnsi="Times New Roman" w:cs="Times New Roman"/>
        <w:szCs w:val="20"/>
        <w:lang w:eastAsia="x-none"/>
      </w:rPr>
      <w:t xml:space="preserve"> 2024</w:t>
    </w:r>
    <w:r w:rsidRPr="00A45C4D">
      <w:rPr>
        <w:rFonts w:ascii="Times New Roman" w:eastAsia="Times New Roman" w:hAnsi="Times New Roman" w:cs="Times New Roman"/>
        <w:color w:val="000000"/>
        <w:lang w:eastAsia="x-none"/>
      </w:rPr>
      <w:t xml:space="preserve"> </w:t>
    </w:r>
    <w:r w:rsidR="009B578C">
      <w:rPr>
        <w:rFonts w:ascii="Times New Roman" w:eastAsia="Times New Roman" w:hAnsi="Times New Roman" w:cs="Times New Roman"/>
        <w:szCs w:val="20"/>
        <w:lang w:val="x-none" w:eastAsia="x-none"/>
      </w:rPr>
      <w:t>– 7:</w:t>
    </w:r>
    <w:r w:rsidR="009B578C">
      <w:rPr>
        <w:rFonts w:ascii="Times New Roman" w:eastAsia="Times New Roman" w:hAnsi="Times New Roman" w:cs="Times New Roman"/>
        <w:szCs w:val="20"/>
        <w:lang w:eastAsia="x-none"/>
      </w:rPr>
      <w:t>0</w:t>
    </w:r>
    <w:r w:rsidRPr="00A45C4D">
      <w:rPr>
        <w:rFonts w:ascii="Times New Roman" w:eastAsia="Times New Roman" w:hAnsi="Times New Roman" w:cs="Times New Roman"/>
        <w:szCs w:val="20"/>
        <w:lang w:val="x-none" w:eastAsia="x-none"/>
      </w:rPr>
      <w:t>0 P.M.</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AA4A33" w14:textId="0C0B4343" w:rsidR="001D4F0E" w:rsidRDefault="001D4F0E">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artha Francis">
    <w15:presenceInfo w15:providerId="Windows Live" w15:userId="b25ae1bc4e0131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EC0"/>
    <w:rsid w:val="00001B2F"/>
    <w:rsid w:val="00007723"/>
    <w:rsid w:val="00014DE4"/>
    <w:rsid w:val="00027864"/>
    <w:rsid w:val="000329DB"/>
    <w:rsid w:val="0005105F"/>
    <w:rsid w:val="00056F29"/>
    <w:rsid w:val="0007342E"/>
    <w:rsid w:val="000A1C07"/>
    <w:rsid w:val="000B453B"/>
    <w:rsid w:val="000B5E3D"/>
    <w:rsid w:val="000C0524"/>
    <w:rsid w:val="000D0061"/>
    <w:rsid w:val="000D0D9A"/>
    <w:rsid w:val="000E4B2D"/>
    <w:rsid w:val="000F06F5"/>
    <w:rsid w:val="00136C68"/>
    <w:rsid w:val="00136DA5"/>
    <w:rsid w:val="00137BBA"/>
    <w:rsid w:val="0015322A"/>
    <w:rsid w:val="00163DE6"/>
    <w:rsid w:val="0016680B"/>
    <w:rsid w:val="001827D8"/>
    <w:rsid w:val="001C67F2"/>
    <w:rsid w:val="001C6F90"/>
    <w:rsid w:val="001D4F0E"/>
    <w:rsid w:val="001D591D"/>
    <w:rsid w:val="001E0658"/>
    <w:rsid w:val="0020319B"/>
    <w:rsid w:val="00210862"/>
    <w:rsid w:val="00217866"/>
    <w:rsid w:val="002235A2"/>
    <w:rsid w:val="00225A9A"/>
    <w:rsid w:val="00230CDC"/>
    <w:rsid w:val="00250D8F"/>
    <w:rsid w:val="00262A1A"/>
    <w:rsid w:val="002631A5"/>
    <w:rsid w:val="00267193"/>
    <w:rsid w:val="00267352"/>
    <w:rsid w:val="00267367"/>
    <w:rsid w:val="0027005D"/>
    <w:rsid w:val="00274A19"/>
    <w:rsid w:val="00284DCE"/>
    <w:rsid w:val="00285B1C"/>
    <w:rsid w:val="00297E34"/>
    <w:rsid w:val="002A5D0D"/>
    <w:rsid w:val="002C3093"/>
    <w:rsid w:val="002E5EA8"/>
    <w:rsid w:val="002E5F29"/>
    <w:rsid w:val="002F27AA"/>
    <w:rsid w:val="002F290E"/>
    <w:rsid w:val="00303AA1"/>
    <w:rsid w:val="00313B2F"/>
    <w:rsid w:val="00317014"/>
    <w:rsid w:val="00325C43"/>
    <w:rsid w:val="00337062"/>
    <w:rsid w:val="003377E8"/>
    <w:rsid w:val="00337920"/>
    <w:rsid w:val="00350E37"/>
    <w:rsid w:val="00380200"/>
    <w:rsid w:val="00383AF0"/>
    <w:rsid w:val="00392A8B"/>
    <w:rsid w:val="003942BA"/>
    <w:rsid w:val="003A7628"/>
    <w:rsid w:val="003B7139"/>
    <w:rsid w:val="003D1398"/>
    <w:rsid w:val="003E2F8E"/>
    <w:rsid w:val="003E66CD"/>
    <w:rsid w:val="003F10EC"/>
    <w:rsid w:val="00433A56"/>
    <w:rsid w:val="004438E6"/>
    <w:rsid w:val="004916F9"/>
    <w:rsid w:val="004973E2"/>
    <w:rsid w:val="004A29D5"/>
    <w:rsid w:val="004D4A08"/>
    <w:rsid w:val="004E1A48"/>
    <w:rsid w:val="004E7875"/>
    <w:rsid w:val="004F4B48"/>
    <w:rsid w:val="00506A18"/>
    <w:rsid w:val="005109FF"/>
    <w:rsid w:val="00512964"/>
    <w:rsid w:val="005210A7"/>
    <w:rsid w:val="00524244"/>
    <w:rsid w:val="00533DA2"/>
    <w:rsid w:val="00543A6A"/>
    <w:rsid w:val="0055063C"/>
    <w:rsid w:val="00550DB2"/>
    <w:rsid w:val="00552C54"/>
    <w:rsid w:val="005944D6"/>
    <w:rsid w:val="005A157A"/>
    <w:rsid w:val="005B019F"/>
    <w:rsid w:val="005B2E4E"/>
    <w:rsid w:val="005E36EE"/>
    <w:rsid w:val="005F25C7"/>
    <w:rsid w:val="005F4509"/>
    <w:rsid w:val="005F45B2"/>
    <w:rsid w:val="005F6244"/>
    <w:rsid w:val="005F662B"/>
    <w:rsid w:val="005F6648"/>
    <w:rsid w:val="00620845"/>
    <w:rsid w:val="00622B6F"/>
    <w:rsid w:val="00624AB6"/>
    <w:rsid w:val="006605C2"/>
    <w:rsid w:val="006629A5"/>
    <w:rsid w:val="00665974"/>
    <w:rsid w:val="006710E2"/>
    <w:rsid w:val="00676D1B"/>
    <w:rsid w:val="006867CC"/>
    <w:rsid w:val="00690AD7"/>
    <w:rsid w:val="00694AC5"/>
    <w:rsid w:val="006C1999"/>
    <w:rsid w:val="006E0CE9"/>
    <w:rsid w:val="006E6DC1"/>
    <w:rsid w:val="006F260A"/>
    <w:rsid w:val="0070083D"/>
    <w:rsid w:val="00705920"/>
    <w:rsid w:val="00705D1E"/>
    <w:rsid w:val="00706562"/>
    <w:rsid w:val="007076D2"/>
    <w:rsid w:val="00711256"/>
    <w:rsid w:val="00712AC0"/>
    <w:rsid w:val="007310C4"/>
    <w:rsid w:val="00741F13"/>
    <w:rsid w:val="0075595C"/>
    <w:rsid w:val="007653A0"/>
    <w:rsid w:val="00770E1D"/>
    <w:rsid w:val="00784ADB"/>
    <w:rsid w:val="007A098B"/>
    <w:rsid w:val="007A6DB1"/>
    <w:rsid w:val="007C2076"/>
    <w:rsid w:val="007C638E"/>
    <w:rsid w:val="007E5F47"/>
    <w:rsid w:val="007F5901"/>
    <w:rsid w:val="008002A0"/>
    <w:rsid w:val="00800B19"/>
    <w:rsid w:val="00804F5B"/>
    <w:rsid w:val="00807029"/>
    <w:rsid w:val="00807627"/>
    <w:rsid w:val="0081534B"/>
    <w:rsid w:val="00815886"/>
    <w:rsid w:val="00820E62"/>
    <w:rsid w:val="00884A8C"/>
    <w:rsid w:val="008B739C"/>
    <w:rsid w:val="008C2D3E"/>
    <w:rsid w:val="008F1146"/>
    <w:rsid w:val="00901B78"/>
    <w:rsid w:val="00905045"/>
    <w:rsid w:val="00907F46"/>
    <w:rsid w:val="00921027"/>
    <w:rsid w:val="009402FF"/>
    <w:rsid w:val="00950C95"/>
    <w:rsid w:val="00952B57"/>
    <w:rsid w:val="00955090"/>
    <w:rsid w:val="009557DD"/>
    <w:rsid w:val="00965E8F"/>
    <w:rsid w:val="009760D3"/>
    <w:rsid w:val="00982EAF"/>
    <w:rsid w:val="00984B88"/>
    <w:rsid w:val="0099379F"/>
    <w:rsid w:val="009B578C"/>
    <w:rsid w:val="009D11AD"/>
    <w:rsid w:val="009D213A"/>
    <w:rsid w:val="009D4739"/>
    <w:rsid w:val="009D4F00"/>
    <w:rsid w:val="009D6067"/>
    <w:rsid w:val="009E22C9"/>
    <w:rsid w:val="00A03560"/>
    <w:rsid w:val="00A03EA9"/>
    <w:rsid w:val="00A227A1"/>
    <w:rsid w:val="00A45C4D"/>
    <w:rsid w:val="00A60CAC"/>
    <w:rsid w:val="00A824DF"/>
    <w:rsid w:val="00A91CB5"/>
    <w:rsid w:val="00AC158F"/>
    <w:rsid w:val="00AC1B1A"/>
    <w:rsid w:val="00AD2F5C"/>
    <w:rsid w:val="00B11B7E"/>
    <w:rsid w:val="00B20EC0"/>
    <w:rsid w:val="00B2255B"/>
    <w:rsid w:val="00B2775C"/>
    <w:rsid w:val="00B355E6"/>
    <w:rsid w:val="00B53253"/>
    <w:rsid w:val="00B55FA1"/>
    <w:rsid w:val="00B6572E"/>
    <w:rsid w:val="00B707E4"/>
    <w:rsid w:val="00B766EE"/>
    <w:rsid w:val="00B77F56"/>
    <w:rsid w:val="00B84D23"/>
    <w:rsid w:val="00B91090"/>
    <w:rsid w:val="00BA2B80"/>
    <w:rsid w:val="00BA7F94"/>
    <w:rsid w:val="00BB2F6C"/>
    <w:rsid w:val="00BC2984"/>
    <w:rsid w:val="00BC4361"/>
    <w:rsid w:val="00BC51DE"/>
    <w:rsid w:val="00BC7B3D"/>
    <w:rsid w:val="00BE416C"/>
    <w:rsid w:val="00BF4D31"/>
    <w:rsid w:val="00C10DD0"/>
    <w:rsid w:val="00C15B08"/>
    <w:rsid w:val="00C34B05"/>
    <w:rsid w:val="00C4024E"/>
    <w:rsid w:val="00C41E77"/>
    <w:rsid w:val="00C552CC"/>
    <w:rsid w:val="00C670B4"/>
    <w:rsid w:val="00C676C2"/>
    <w:rsid w:val="00C715BA"/>
    <w:rsid w:val="00C87369"/>
    <w:rsid w:val="00C92F20"/>
    <w:rsid w:val="00C93EB2"/>
    <w:rsid w:val="00CA2ECC"/>
    <w:rsid w:val="00CA731F"/>
    <w:rsid w:val="00CC03D8"/>
    <w:rsid w:val="00CC4662"/>
    <w:rsid w:val="00CD31FC"/>
    <w:rsid w:val="00CD4A14"/>
    <w:rsid w:val="00CE5730"/>
    <w:rsid w:val="00CF0586"/>
    <w:rsid w:val="00D0144E"/>
    <w:rsid w:val="00D16155"/>
    <w:rsid w:val="00D43809"/>
    <w:rsid w:val="00D449EB"/>
    <w:rsid w:val="00D620B4"/>
    <w:rsid w:val="00D90053"/>
    <w:rsid w:val="00D9414A"/>
    <w:rsid w:val="00DC093E"/>
    <w:rsid w:val="00DC2CF5"/>
    <w:rsid w:val="00DD408F"/>
    <w:rsid w:val="00DE78A0"/>
    <w:rsid w:val="00E15B83"/>
    <w:rsid w:val="00E26F72"/>
    <w:rsid w:val="00E45062"/>
    <w:rsid w:val="00E519DA"/>
    <w:rsid w:val="00E54C62"/>
    <w:rsid w:val="00E6293E"/>
    <w:rsid w:val="00E75A2B"/>
    <w:rsid w:val="00E80F7B"/>
    <w:rsid w:val="00E81D97"/>
    <w:rsid w:val="00E84275"/>
    <w:rsid w:val="00EA70C0"/>
    <w:rsid w:val="00EC6D33"/>
    <w:rsid w:val="00ED5630"/>
    <w:rsid w:val="00EE25BA"/>
    <w:rsid w:val="00EE6A48"/>
    <w:rsid w:val="00EF1EA7"/>
    <w:rsid w:val="00EF6A6C"/>
    <w:rsid w:val="00F04AA6"/>
    <w:rsid w:val="00F205F3"/>
    <w:rsid w:val="00F237CC"/>
    <w:rsid w:val="00F3381A"/>
    <w:rsid w:val="00F35DE4"/>
    <w:rsid w:val="00F41B97"/>
    <w:rsid w:val="00F50EF7"/>
    <w:rsid w:val="00F61B4C"/>
    <w:rsid w:val="00F835A5"/>
    <w:rsid w:val="00F93171"/>
    <w:rsid w:val="00FA1360"/>
    <w:rsid w:val="00FA4622"/>
    <w:rsid w:val="00FB0371"/>
    <w:rsid w:val="00FC00D8"/>
    <w:rsid w:val="00FD2A0B"/>
    <w:rsid w:val="00FD76E7"/>
    <w:rsid w:val="00FE0B8A"/>
    <w:rsid w:val="00FE22B3"/>
    <w:rsid w:val="00FE6CB5"/>
    <w:rsid w:val="00FF209A"/>
    <w:rsid w:val="00FF7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D6D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E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3">
    <w:name w:val="1AutoList3"/>
    <w:rsid w:val="00B20EC0"/>
    <w:pPr>
      <w:tabs>
        <w:tab w:val="left" w:pos="720"/>
      </w:tabs>
      <w:autoSpaceDE w:val="0"/>
      <w:autoSpaceDN w:val="0"/>
      <w:adjustRightInd w:val="0"/>
      <w:spacing w:after="0" w:line="240" w:lineRule="auto"/>
      <w:ind w:left="720" w:hanging="72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20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EC0"/>
  </w:style>
  <w:style w:type="paragraph" w:styleId="Footer">
    <w:name w:val="footer"/>
    <w:basedOn w:val="Normal"/>
    <w:link w:val="FooterChar"/>
    <w:uiPriority w:val="99"/>
    <w:unhideWhenUsed/>
    <w:rsid w:val="00B20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EC0"/>
  </w:style>
  <w:style w:type="paragraph" w:styleId="BalloonText">
    <w:name w:val="Balloon Text"/>
    <w:basedOn w:val="Normal"/>
    <w:link w:val="BalloonTextChar"/>
    <w:uiPriority w:val="99"/>
    <w:semiHidden/>
    <w:unhideWhenUsed/>
    <w:rsid w:val="00B20E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EC0"/>
    <w:rPr>
      <w:rFonts w:ascii="Tahoma" w:hAnsi="Tahoma" w:cs="Tahoma"/>
      <w:sz w:val="16"/>
      <w:szCs w:val="16"/>
    </w:rPr>
  </w:style>
  <w:style w:type="character" w:styleId="CommentReference">
    <w:name w:val="annotation reference"/>
    <w:basedOn w:val="DefaultParagraphFont"/>
    <w:uiPriority w:val="99"/>
    <w:semiHidden/>
    <w:unhideWhenUsed/>
    <w:rsid w:val="00DC093E"/>
    <w:rPr>
      <w:sz w:val="16"/>
      <w:szCs w:val="16"/>
    </w:rPr>
  </w:style>
  <w:style w:type="paragraph" w:styleId="CommentText">
    <w:name w:val="annotation text"/>
    <w:basedOn w:val="Normal"/>
    <w:link w:val="CommentTextChar"/>
    <w:uiPriority w:val="99"/>
    <w:unhideWhenUsed/>
    <w:rsid w:val="00DC093E"/>
    <w:pPr>
      <w:spacing w:line="240" w:lineRule="auto"/>
    </w:pPr>
    <w:rPr>
      <w:sz w:val="20"/>
      <w:szCs w:val="20"/>
    </w:rPr>
  </w:style>
  <w:style w:type="character" w:customStyle="1" w:styleId="CommentTextChar">
    <w:name w:val="Comment Text Char"/>
    <w:basedOn w:val="DefaultParagraphFont"/>
    <w:link w:val="CommentText"/>
    <w:uiPriority w:val="99"/>
    <w:rsid w:val="00DC093E"/>
    <w:rPr>
      <w:sz w:val="20"/>
      <w:szCs w:val="20"/>
    </w:rPr>
  </w:style>
  <w:style w:type="paragraph" w:styleId="CommentSubject">
    <w:name w:val="annotation subject"/>
    <w:basedOn w:val="CommentText"/>
    <w:next w:val="CommentText"/>
    <w:link w:val="CommentSubjectChar"/>
    <w:uiPriority w:val="99"/>
    <w:semiHidden/>
    <w:unhideWhenUsed/>
    <w:rsid w:val="00DC093E"/>
    <w:rPr>
      <w:b/>
      <w:bCs/>
    </w:rPr>
  </w:style>
  <w:style w:type="character" w:customStyle="1" w:styleId="CommentSubjectChar">
    <w:name w:val="Comment Subject Char"/>
    <w:basedOn w:val="CommentTextChar"/>
    <w:link w:val="CommentSubject"/>
    <w:uiPriority w:val="99"/>
    <w:semiHidden/>
    <w:rsid w:val="00DC093E"/>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E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3">
    <w:name w:val="1AutoList3"/>
    <w:rsid w:val="00B20EC0"/>
    <w:pPr>
      <w:tabs>
        <w:tab w:val="left" w:pos="720"/>
      </w:tabs>
      <w:autoSpaceDE w:val="0"/>
      <w:autoSpaceDN w:val="0"/>
      <w:adjustRightInd w:val="0"/>
      <w:spacing w:after="0" w:line="240" w:lineRule="auto"/>
      <w:ind w:left="720" w:hanging="72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20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EC0"/>
  </w:style>
  <w:style w:type="paragraph" w:styleId="Footer">
    <w:name w:val="footer"/>
    <w:basedOn w:val="Normal"/>
    <w:link w:val="FooterChar"/>
    <w:uiPriority w:val="99"/>
    <w:unhideWhenUsed/>
    <w:rsid w:val="00B20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EC0"/>
  </w:style>
  <w:style w:type="paragraph" w:styleId="BalloonText">
    <w:name w:val="Balloon Text"/>
    <w:basedOn w:val="Normal"/>
    <w:link w:val="BalloonTextChar"/>
    <w:uiPriority w:val="99"/>
    <w:semiHidden/>
    <w:unhideWhenUsed/>
    <w:rsid w:val="00B20E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EC0"/>
    <w:rPr>
      <w:rFonts w:ascii="Tahoma" w:hAnsi="Tahoma" w:cs="Tahoma"/>
      <w:sz w:val="16"/>
      <w:szCs w:val="16"/>
    </w:rPr>
  </w:style>
  <w:style w:type="character" w:styleId="CommentReference">
    <w:name w:val="annotation reference"/>
    <w:basedOn w:val="DefaultParagraphFont"/>
    <w:uiPriority w:val="99"/>
    <w:semiHidden/>
    <w:unhideWhenUsed/>
    <w:rsid w:val="00DC093E"/>
    <w:rPr>
      <w:sz w:val="16"/>
      <w:szCs w:val="16"/>
    </w:rPr>
  </w:style>
  <w:style w:type="paragraph" w:styleId="CommentText">
    <w:name w:val="annotation text"/>
    <w:basedOn w:val="Normal"/>
    <w:link w:val="CommentTextChar"/>
    <w:uiPriority w:val="99"/>
    <w:unhideWhenUsed/>
    <w:rsid w:val="00DC093E"/>
    <w:pPr>
      <w:spacing w:line="240" w:lineRule="auto"/>
    </w:pPr>
    <w:rPr>
      <w:sz w:val="20"/>
      <w:szCs w:val="20"/>
    </w:rPr>
  </w:style>
  <w:style w:type="character" w:customStyle="1" w:styleId="CommentTextChar">
    <w:name w:val="Comment Text Char"/>
    <w:basedOn w:val="DefaultParagraphFont"/>
    <w:link w:val="CommentText"/>
    <w:uiPriority w:val="99"/>
    <w:rsid w:val="00DC093E"/>
    <w:rPr>
      <w:sz w:val="20"/>
      <w:szCs w:val="20"/>
    </w:rPr>
  </w:style>
  <w:style w:type="paragraph" w:styleId="CommentSubject">
    <w:name w:val="annotation subject"/>
    <w:basedOn w:val="CommentText"/>
    <w:next w:val="CommentText"/>
    <w:link w:val="CommentSubjectChar"/>
    <w:uiPriority w:val="99"/>
    <w:semiHidden/>
    <w:unhideWhenUsed/>
    <w:rsid w:val="00DC093E"/>
    <w:rPr>
      <w:b/>
      <w:bCs/>
    </w:rPr>
  </w:style>
  <w:style w:type="character" w:customStyle="1" w:styleId="CommentSubjectChar">
    <w:name w:val="Comment Subject Char"/>
    <w:basedOn w:val="CommentTextChar"/>
    <w:link w:val="CommentSubject"/>
    <w:uiPriority w:val="99"/>
    <w:semiHidden/>
    <w:rsid w:val="00DC093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microsoft.com/office/2018/08/relationships/commentsExtensible" Target="commentsExtensible.xml"/><Relationship Id="rId3" Type="http://schemas.microsoft.com/office/2007/relationships/stylesWithEffects" Target="stylesWithEffects.xml"/><Relationship Id="rId21" Type="http://schemas.microsoft.com/office/2011/relationships/commentsExtended" Target="commentsExtended.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http://www.closterboro.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1A9E85-0A39-4EFF-B790-47963915E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3</Pages>
  <Words>1086</Words>
  <Characters>6194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CBOE</Company>
  <LinksUpToDate>false</LinksUpToDate>
  <CharactersWithSpaces>7266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Martinez</dc:creator>
  <cp:lastModifiedBy>Mari Margiotta</cp:lastModifiedBy>
  <cp:revision>9</cp:revision>
  <cp:lastPrinted>2024-07-11T18:12:00Z</cp:lastPrinted>
  <dcterms:created xsi:type="dcterms:W3CDTF">2024-07-21T18:02:00Z</dcterms:created>
  <dcterms:modified xsi:type="dcterms:W3CDTF">2025-06-23T20:35:00Z</dcterms:modified>
</cp:coreProperties>
</file>