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7254"/>
      </w:tblGrid>
      <w:tr w:rsidR="00F66B86" w:rsidRPr="003A6204" w14:paraId="4362F695" w14:textId="77777777">
        <w:tc>
          <w:tcPr>
            <w:tcW w:w="1705" w:type="dxa"/>
            <w:hideMark/>
          </w:tcPr>
          <w:p w14:paraId="00992DB1" w14:textId="5D618E21" w:rsidR="00F66B86" w:rsidRPr="003A6204" w:rsidRDefault="008C39A3">
            <w:bookmarkStart w:id="0" w:name="_Hlk179210113"/>
            <w:r>
              <w:t xml:space="preserve">                                  </w:t>
            </w:r>
            <w:r w:rsidR="00F66B86" w:rsidRPr="003A6204">
              <w:rPr>
                <w:noProof/>
              </w:rPr>
              <w:drawing>
                <wp:inline distT="0" distB="0" distL="0" distR="0" wp14:anchorId="756C1E50" wp14:editId="4FD3E211">
                  <wp:extent cx="1190625" cy="155257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1552575"/>
                          </a:xfrm>
                          <a:prstGeom prst="rect">
                            <a:avLst/>
                          </a:prstGeom>
                          <a:noFill/>
                          <a:ln>
                            <a:noFill/>
                          </a:ln>
                        </pic:spPr>
                      </pic:pic>
                    </a:graphicData>
                  </a:graphic>
                </wp:inline>
              </w:drawing>
            </w:r>
          </w:p>
        </w:tc>
        <w:tc>
          <w:tcPr>
            <w:tcW w:w="7645" w:type="dxa"/>
            <w:hideMark/>
          </w:tcPr>
          <w:p w14:paraId="0F7A8EA9" w14:textId="77777777" w:rsidR="00F66B86" w:rsidRPr="003A6204" w:rsidRDefault="00F66B86">
            <w:pPr>
              <w:rPr>
                <w:b/>
                <w:bCs/>
                <w:sz w:val="28"/>
                <w:szCs w:val="28"/>
              </w:rPr>
            </w:pPr>
            <w:r w:rsidRPr="003A6204">
              <w:rPr>
                <w:b/>
                <w:bCs/>
                <w:sz w:val="28"/>
                <w:szCs w:val="28"/>
              </w:rPr>
              <w:t>Checotah City Council</w:t>
            </w:r>
          </w:p>
          <w:p w14:paraId="6BBF9514" w14:textId="77777777" w:rsidR="00F66B86" w:rsidRPr="003A6204" w:rsidRDefault="00F66B86">
            <w:r w:rsidRPr="003A6204">
              <w:t>---------------------------------</w:t>
            </w:r>
          </w:p>
          <w:p w14:paraId="7E38F82B" w14:textId="77777777" w:rsidR="00EF4A2F" w:rsidRDefault="00F66B86">
            <w:pPr>
              <w:rPr>
                <w:b/>
                <w:bCs/>
                <w:sz w:val="40"/>
                <w:szCs w:val="40"/>
              </w:rPr>
            </w:pPr>
            <w:r w:rsidRPr="003A6204">
              <w:rPr>
                <w:b/>
                <w:bCs/>
                <w:sz w:val="40"/>
                <w:szCs w:val="40"/>
              </w:rPr>
              <w:t>NOTICE OF MEETING</w:t>
            </w:r>
          </w:p>
          <w:p w14:paraId="00969286" w14:textId="6FB58D86" w:rsidR="00F66B86" w:rsidRPr="00EF4A2F" w:rsidRDefault="002C3F02">
            <w:pPr>
              <w:rPr>
                <w:b/>
                <w:bCs/>
                <w:sz w:val="40"/>
                <w:szCs w:val="40"/>
              </w:rPr>
            </w:pPr>
            <w:r>
              <w:rPr>
                <w:b/>
                <w:bCs/>
                <w:sz w:val="28"/>
                <w:szCs w:val="28"/>
              </w:rPr>
              <w:t xml:space="preserve"> </w:t>
            </w:r>
            <w:r w:rsidR="002B03B5">
              <w:rPr>
                <w:b/>
                <w:bCs/>
                <w:sz w:val="28"/>
                <w:szCs w:val="28"/>
              </w:rPr>
              <w:t>Regular</w:t>
            </w:r>
            <w:r w:rsidR="00F66B86" w:rsidRPr="003A6204">
              <w:rPr>
                <w:b/>
                <w:bCs/>
                <w:sz w:val="28"/>
                <w:szCs w:val="28"/>
              </w:rPr>
              <w:t xml:space="preserve"> Meeting Agenda</w:t>
            </w:r>
          </w:p>
          <w:p w14:paraId="2B7FDD06" w14:textId="203D2840" w:rsidR="00F66B86" w:rsidRPr="003A6204" w:rsidRDefault="00B14E45">
            <w:pPr>
              <w:rPr>
                <w:sz w:val="24"/>
                <w:szCs w:val="24"/>
              </w:rPr>
            </w:pPr>
            <w:r>
              <w:rPr>
                <w:sz w:val="24"/>
                <w:szCs w:val="24"/>
              </w:rPr>
              <w:t>Tues</w:t>
            </w:r>
            <w:r w:rsidR="00252D94">
              <w:rPr>
                <w:sz w:val="24"/>
                <w:szCs w:val="24"/>
              </w:rPr>
              <w:t xml:space="preserve">day, </w:t>
            </w:r>
            <w:r>
              <w:rPr>
                <w:sz w:val="24"/>
                <w:szCs w:val="24"/>
              </w:rPr>
              <w:t>Octo</w:t>
            </w:r>
            <w:r w:rsidR="00492F46">
              <w:rPr>
                <w:sz w:val="24"/>
                <w:szCs w:val="24"/>
              </w:rPr>
              <w:t>ber 1</w:t>
            </w:r>
            <w:r>
              <w:rPr>
                <w:sz w:val="24"/>
                <w:szCs w:val="24"/>
              </w:rPr>
              <w:t>3</w:t>
            </w:r>
            <w:r w:rsidR="00D324A5">
              <w:rPr>
                <w:sz w:val="24"/>
                <w:szCs w:val="24"/>
              </w:rPr>
              <w:t>, 2026,</w:t>
            </w:r>
            <w:r w:rsidR="00F66B86" w:rsidRPr="003A6204">
              <w:rPr>
                <w:sz w:val="24"/>
                <w:szCs w:val="24"/>
              </w:rPr>
              <w:t xml:space="preserve"> – 5:30 PM</w:t>
            </w:r>
          </w:p>
          <w:p w14:paraId="634EE773" w14:textId="77777777" w:rsidR="00F66B86" w:rsidRPr="003A6204" w:rsidRDefault="00F66B86">
            <w:r w:rsidRPr="003A6204">
              <w:t>Checotah City Hall – Council Chambers</w:t>
            </w:r>
          </w:p>
          <w:p w14:paraId="65121BED" w14:textId="77777777" w:rsidR="00F66B86" w:rsidRPr="003A6204" w:rsidRDefault="00F66B86">
            <w:r w:rsidRPr="003A6204">
              <w:t>200 N Broadway</w:t>
            </w:r>
          </w:p>
          <w:p w14:paraId="02C63FE6" w14:textId="77777777" w:rsidR="00F66B86" w:rsidRDefault="00F66B86">
            <w:r w:rsidRPr="003A6204">
              <w:t>Checotah, OK 74426</w:t>
            </w:r>
          </w:p>
          <w:p w14:paraId="0A8E0425" w14:textId="77777777" w:rsidR="00F66B86" w:rsidRPr="003A6204" w:rsidRDefault="00F66B86"/>
          <w:p w14:paraId="0541ABA8" w14:textId="77777777" w:rsidR="00F66B86" w:rsidRPr="003A6204" w:rsidRDefault="00F66B86">
            <w:pPr>
              <w:rPr>
                <w:b/>
                <w:bCs/>
                <w:sz w:val="40"/>
                <w:szCs w:val="40"/>
              </w:rPr>
            </w:pPr>
          </w:p>
        </w:tc>
      </w:tr>
      <w:bookmarkEnd w:id="0"/>
    </w:tbl>
    <w:p w14:paraId="469A834E" w14:textId="77777777" w:rsidR="00F66B86" w:rsidRPr="0069395F" w:rsidRDefault="00F66B86" w:rsidP="00F66B86">
      <w:pPr>
        <w:spacing w:after="0" w:line="240" w:lineRule="auto"/>
        <w:jc w:val="both"/>
        <w:rPr>
          <w:b/>
          <w:bCs/>
          <w:kern w:val="0"/>
          <w:sz w:val="24"/>
          <w:szCs w:val="24"/>
          <w14:ligatures w14:val="none"/>
        </w:rPr>
      </w:pPr>
    </w:p>
    <w:p w14:paraId="30AC1DBB" w14:textId="77777777" w:rsidR="00F66B86" w:rsidRDefault="00F66B86" w:rsidP="00F66B86">
      <w:pPr>
        <w:spacing w:after="0" w:line="240" w:lineRule="auto"/>
        <w:jc w:val="both"/>
        <w:rPr>
          <w:kern w:val="0"/>
          <w:sz w:val="20"/>
          <w:szCs w:val="20"/>
          <w14:ligatures w14:val="none"/>
        </w:rPr>
      </w:pPr>
      <w:r w:rsidRPr="003A6204">
        <w:rPr>
          <w:kern w:val="0"/>
          <w:sz w:val="20"/>
          <w:szCs w:val="20"/>
          <w14:ligatures w14:val="none"/>
        </w:rPr>
        <w:t>Official action can only be taken on items which appear on the agenda. The public body may adopt, approve, ratify, deny, defer, recommend, amend, strike, or continue any agenda item. When the public body desires more information on an item, the public body may refer the matter to City staff or to a committee. Under certain circumstances, items may be deferred to a specific date or stricken from the agenda entirely.</w:t>
      </w:r>
    </w:p>
    <w:p w14:paraId="3CB9EFE7" w14:textId="77777777" w:rsidR="00481179" w:rsidRDefault="00481179" w:rsidP="00F66B86">
      <w:pPr>
        <w:spacing w:after="0" w:line="240" w:lineRule="auto"/>
        <w:jc w:val="both"/>
        <w:rPr>
          <w:kern w:val="0"/>
          <w:sz w:val="20"/>
          <w:szCs w:val="20"/>
          <w14:ligatures w14:val="none"/>
        </w:rPr>
      </w:pPr>
    </w:p>
    <w:p w14:paraId="4B6DA70E" w14:textId="628CF175" w:rsidR="00481179" w:rsidRDefault="00481179" w:rsidP="00F66B86">
      <w:pPr>
        <w:spacing w:after="0" w:line="240" w:lineRule="auto"/>
        <w:jc w:val="both"/>
        <w:rPr>
          <w:kern w:val="0"/>
          <w:sz w:val="20"/>
          <w:szCs w:val="20"/>
          <w14:ligatures w14:val="none"/>
        </w:rPr>
      </w:pPr>
      <w:r>
        <w:rPr>
          <w:kern w:val="0"/>
          <w:sz w:val="20"/>
          <w:szCs w:val="20"/>
          <w14:ligatures w14:val="none"/>
        </w:rPr>
        <w:t xml:space="preserve">      </w:t>
      </w:r>
    </w:p>
    <w:p w14:paraId="73214CDA" w14:textId="77777777" w:rsidR="00AE3B11" w:rsidRDefault="00AE3B11" w:rsidP="00F66B86">
      <w:pPr>
        <w:spacing w:after="0" w:line="240" w:lineRule="auto"/>
        <w:jc w:val="both"/>
        <w:rPr>
          <w:kern w:val="0"/>
          <w:sz w:val="20"/>
          <w:szCs w:val="20"/>
          <w14:ligatures w14:val="none"/>
        </w:rPr>
      </w:pPr>
    </w:p>
    <w:p w14:paraId="7FD0D882" w14:textId="13D59F1E" w:rsidR="001A6C7C" w:rsidRDefault="00AE3B11" w:rsidP="009B67B5">
      <w:pPr>
        <w:spacing w:after="0" w:line="240" w:lineRule="auto"/>
        <w:jc w:val="both"/>
        <w:rPr>
          <w:b/>
          <w:bCs/>
          <w:kern w:val="0"/>
          <w:sz w:val="24"/>
          <w:szCs w:val="24"/>
          <w14:ligatures w14:val="none"/>
        </w:rPr>
      </w:pPr>
      <w:r w:rsidRPr="00AE3B11">
        <w:rPr>
          <w:b/>
          <w:bCs/>
          <w:kern w:val="0"/>
          <w:sz w:val="24"/>
          <w:szCs w:val="24"/>
          <w14:ligatures w14:val="none"/>
        </w:rPr>
        <w:t xml:space="preserve">     </w:t>
      </w:r>
    </w:p>
    <w:p w14:paraId="37DAF6E5" w14:textId="0AD5FF65" w:rsidR="00481179" w:rsidRDefault="00481179" w:rsidP="00F66B86">
      <w:pPr>
        <w:spacing w:after="0" w:line="240" w:lineRule="auto"/>
        <w:ind w:firstLine="360"/>
        <w:jc w:val="both"/>
        <w:rPr>
          <w:b/>
          <w:bCs/>
          <w:kern w:val="0"/>
          <w:sz w:val="24"/>
          <w:szCs w:val="24"/>
          <w14:ligatures w14:val="none"/>
        </w:rPr>
      </w:pPr>
      <w:r>
        <w:rPr>
          <w:b/>
          <w:bCs/>
          <w:kern w:val="0"/>
          <w:sz w:val="24"/>
          <w:szCs w:val="24"/>
          <w14:ligatures w14:val="none"/>
        </w:rPr>
        <w:t xml:space="preserve">PUBLIC HEARING </w:t>
      </w:r>
      <w:r w:rsidR="008F6264">
        <w:rPr>
          <w:b/>
          <w:bCs/>
          <w:kern w:val="0"/>
          <w:sz w:val="24"/>
          <w:szCs w:val="24"/>
          <w14:ligatures w14:val="none"/>
        </w:rPr>
        <w:t>HELD ON THE 2026 OKLAHOMA DEPT. OF COMMERCE CIP GRANT</w:t>
      </w:r>
    </w:p>
    <w:p w14:paraId="5CF945F4" w14:textId="77777777" w:rsidR="00481179" w:rsidRDefault="00481179" w:rsidP="00F66B86">
      <w:pPr>
        <w:spacing w:after="0" w:line="240" w:lineRule="auto"/>
        <w:ind w:firstLine="360"/>
        <w:jc w:val="both"/>
        <w:rPr>
          <w:b/>
          <w:bCs/>
          <w:kern w:val="0"/>
          <w:sz w:val="24"/>
          <w:szCs w:val="24"/>
          <w14:ligatures w14:val="none"/>
        </w:rPr>
      </w:pPr>
    </w:p>
    <w:p w14:paraId="7264CB3C" w14:textId="34AC9C69" w:rsidR="00F66B86"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CALL TO ORDER AND ROLL CALL</w:t>
      </w:r>
    </w:p>
    <w:p w14:paraId="1FD5A027" w14:textId="77777777" w:rsidR="00F66B86" w:rsidRPr="003A6204" w:rsidRDefault="00F66B86" w:rsidP="00F66B86">
      <w:pPr>
        <w:spacing w:after="0" w:line="240" w:lineRule="auto"/>
        <w:jc w:val="both"/>
        <w:rPr>
          <w:kern w:val="0"/>
          <w:sz w:val="24"/>
          <w:szCs w:val="24"/>
          <w14:ligatures w14:val="none"/>
        </w:rPr>
      </w:pPr>
    </w:p>
    <w:p w14:paraId="616DCC9C" w14:textId="77777777" w:rsidR="00F66B86" w:rsidRDefault="00F66B86" w:rsidP="00F66B86">
      <w:pPr>
        <w:spacing w:after="0" w:line="240" w:lineRule="auto"/>
        <w:ind w:left="360"/>
        <w:jc w:val="both"/>
        <w:rPr>
          <w:b/>
          <w:bCs/>
          <w:kern w:val="0"/>
          <w:sz w:val="24"/>
          <w:szCs w:val="24"/>
          <w14:ligatures w14:val="none"/>
        </w:rPr>
      </w:pPr>
      <w:r w:rsidRPr="003A6204">
        <w:rPr>
          <w:b/>
          <w:bCs/>
          <w:kern w:val="0"/>
          <w:sz w:val="24"/>
          <w:szCs w:val="24"/>
          <w14:ligatures w14:val="none"/>
        </w:rPr>
        <w:t>INVOCATION AND PLEDGE OF ALLEGIANCE</w:t>
      </w:r>
    </w:p>
    <w:p w14:paraId="560F4456" w14:textId="77777777" w:rsidR="00D33037" w:rsidRDefault="00D33037" w:rsidP="00F66B86">
      <w:pPr>
        <w:spacing w:after="0" w:line="240" w:lineRule="auto"/>
        <w:ind w:left="360"/>
        <w:jc w:val="both"/>
        <w:rPr>
          <w:b/>
          <w:bCs/>
          <w:kern w:val="0"/>
          <w:sz w:val="24"/>
          <w:szCs w:val="24"/>
          <w14:ligatures w14:val="none"/>
        </w:rPr>
      </w:pPr>
    </w:p>
    <w:p w14:paraId="1ECA2252" w14:textId="77777777" w:rsidR="00F66B86"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RECOGNITION AND AWARDS</w:t>
      </w:r>
    </w:p>
    <w:p w14:paraId="0921137B" w14:textId="77777777" w:rsidR="00BE3C0F" w:rsidRDefault="00BE3C0F" w:rsidP="00F66B86">
      <w:pPr>
        <w:spacing w:after="0" w:line="240" w:lineRule="auto"/>
        <w:ind w:firstLine="360"/>
        <w:jc w:val="both"/>
        <w:rPr>
          <w:b/>
          <w:bCs/>
          <w:kern w:val="0"/>
          <w:sz w:val="24"/>
          <w:szCs w:val="24"/>
          <w14:ligatures w14:val="none"/>
        </w:rPr>
      </w:pPr>
    </w:p>
    <w:p w14:paraId="6EC398FC" w14:textId="77777777" w:rsidR="00B234CC" w:rsidRDefault="00B234CC" w:rsidP="00B234CC">
      <w:pPr>
        <w:spacing w:after="0" w:line="240" w:lineRule="auto"/>
        <w:jc w:val="both"/>
        <w:rPr>
          <w:b/>
          <w:bCs/>
          <w:kern w:val="0"/>
          <w:sz w:val="24"/>
          <w:szCs w:val="24"/>
          <w14:ligatures w14:val="none"/>
        </w:rPr>
      </w:pPr>
      <w:r>
        <w:rPr>
          <w:b/>
          <w:bCs/>
          <w:kern w:val="0"/>
          <w:sz w:val="24"/>
          <w:szCs w:val="24"/>
          <w14:ligatures w14:val="none"/>
        </w:rPr>
        <w:tab/>
      </w:r>
    </w:p>
    <w:p w14:paraId="18DA0798" w14:textId="77777777" w:rsidR="00F66B86" w:rsidRPr="003A6204"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CITIZENS COMMENTS ON NON-AGENDA ITEMS</w:t>
      </w:r>
    </w:p>
    <w:p w14:paraId="7F621F77" w14:textId="77777777" w:rsidR="00F66B86" w:rsidRDefault="00F66B86" w:rsidP="00F66B86">
      <w:pPr>
        <w:spacing w:after="0" w:line="240" w:lineRule="auto"/>
        <w:ind w:left="360"/>
        <w:jc w:val="both"/>
        <w:rPr>
          <w:i/>
          <w:iCs/>
          <w:kern w:val="0"/>
          <w14:ligatures w14:val="none"/>
        </w:rPr>
      </w:pPr>
      <w:r w:rsidRPr="003A6204">
        <w:rPr>
          <w:i/>
          <w:iCs/>
          <w:kern w:val="0"/>
          <w14:ligatures w14:val="none"/>
        </w:rPr>
        <w:t>Residents may address the City Council regarding an item that is not listed on this agenda. Residents must provide their name and address. The City Council requests that comments be limited to three minutes.</w:t>
      </w:r>
    </w:p>
    <w:p w14:paraId="45B52E4A" w14:textId="77777777" w:rsidR="008E39AA" w:rsidRDefault="008E39AA" w:rsidP="00F66B86">
      <w:pPr>
        <w:spacing w:after="0" w:line="240" w:lineRule="auto"/>
        <w:ind w:left="360"/>
        <w:jc w:val="both"/>
        <w:rPr>
          <w:i/>
          <w:iCs/>
          <w:kern w:val="0"/>
          <w14:ligatures w14:val="none"/>
        </w:rPr>
      </w:pPr>
    </w:p>
    <w:p w14:paraId="725E22D8" w14:textId="77777777" w:rsidR="00F66B86" w:rsidRPr="003A6204" w:rsidRDefault="00F66B86" w:rsidP="00F66B86">
      <w:pPr>
        <w:spacing w:after="0" w:line="240" w:lineRule="auto"/>
        <w:jc w:val="both"/>
        <w:rPr>
          <w:kern w:val="0"/>
          <w:sz w:val="24"/>
          <w:szCs w:val="24"/>
          <w14:ligatures w14:val="none"/>
        </w:rPr>
      </w:pPr>
    </w:p>
    <w:p w14:paraId="206BBA2C" w14:textId="77777777" w:rsidR="00F66B86" w:rsidRPr="003A6204"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CONSENT DOCKET</w:t>
      </w:r>
    </w:p>
    <w:p w14:paraId="1396AD9C" w14:textId="705949C3" w:rsidR="00F66B86" w:rsidRPr="003A6204" w:rsidRDefault="00F66B86" w:rsidP="004E61BA">
      <w:pPr>
        <w:spacing w:after="0" w:line="240" w:lineRule="auto"/>
        <w:ind w:left="360"/>
        <w:jc w:val="both"/>
        <w:rPr>
          <w:kern w:val="0"/>
          <w:sz w:val="24"/>
          <w:szCs w:val="24"/>
          <w14:ligatures w14:val="none"/>
        </w:rPr>
      </w:pPr>
      <w:r w:rsidRPr="003A6204">
        <w:rPr>
          <w:i/>
          <w:iCs/>
          <w:kern w:val="0"/>
          <w14:ligatures w14:val="none"/>
        </w:rPr>
        <w:t xml:space="preserve">All matters </w:t>
      </w:r>
      <w:r w:rsidR="000F06FA" w:rsidRPr="003A6204">
        <w:rPr>
          <w:i/>
          <w:iCs/>
          <w:kern w:val="0"/>
          <w14:ligatures w14:val="none"/>
        </w:rPr>
        <w:t>listed under</w:t>
      </w:r>
      <w:r w:rsidRPr="003A6204">
        <w:rPr>
          <w:i/>
          <w:iCs/>
          <w:kern w:val="0"/>
          <w14:ligatures w14:val="none"/>
        </w:rPr>
        <w:t xml:space="preserve"> the Consent Docket are considered to be routine by the City Council and will be enacted by one motion. There will not be separate </w:t>
      </w:r>
      <w:r w:rsidR="008E1A87" w:rsidRPr="003A6204">
        <w:rPr>
          <w:i/>
          <w:iCs/>
          <w:kern w:val="0"/>
          <w14:ligatures w14:val="none"/>
        </w:rPr>
        <w:t>discussions</w:t>
      </w:r>
      <w:r w:rsidRPr="003A6204">
        <w:rPr>
          <w:i/>
          <w:iCs/>
          <w:kern w:val="0"/>
          <w14:ligatures w14:val="none"/>
        </w:rPr>
        <w:t xml:space="preserve"> </w:t>
      </w:r>
      <w:r w:rsidR="008E1A87" w:rsidRPr="003A6204">
        <w:rPr>
          <w:i/>
          <w:iCs/>
          <w:kern w:val="0"/>
          <w14:ligatures w14:val="none"/>
        </w:rPr>
        <w:t>about</w:t>
      </w:r>
      <w:r w:rsidRPr="003A6204">
        <w:rPr>
          <w:i/>
          <w:iCs/>
          <w:kern w:val="0"/>
          <w14:ligatures w14:val="none"/>
        </w:rPr>
        <w:t xml:space="preserve"> these </w:t>
      </w:r>
      <w:r w:rsidR="008E1A87" w:rsidRPr="003A6204">
        <w:rPr>
          <w:i/>
          <w:iCs/>
          <w:kern w:val="0"/>
          <w14:ligatures w14:val="none"/>
        </w:rPr>
        <w:t>matters</w:t>
      </w:r>
      <w:r w:rsidRPr="003A6204">
        <w:rPr>
          <w:i/>
          <w:iCs/>
          <w:kern w:val="0"/>
          <w14:ligatures w14:val="none"/>
        </w:rPr>
        <w:t>. If discussion is desired, the item will be removed from the Consent Docket and will be considered separately.</w:t>
      </w:r>
    </w:p>
    <w:p w14:paraId="168EE4E9" w14:textId="77777777" w:rsidR="00F66B86" w:rsidRPr="003A6204" w:rsidRDefault="00F66B86" w:rsidP="00F66B86">
      <w:pPr>
        <w:spacing w:after="0" w:line="240" w:lineRule="auto"/>
        <w:jc w:val="both"/>
        <w:rPr>
          <w:kern w:val="0"/>
          <w:sz w:val="24"/>
          <w:szCs w:val="24"/>
          <w14:ligatures w14:val="none"/>
        </w:rPr>
      </w:pPr>
    </w:p>
    <w:p w14:paraId="6682D763" w14:textId="1B670E50" w:rsidR="00E0416B" w:rsidRPr="00E0416B" w:rsidRDefault="00F66B86" w:rsidP="00E0416B">
      <w:pPr>
        <w:numPr>
          <w:ilvl w:val="0"/>
          <w:numId w:val="1"/>
        </w:numPr>
        <w:spacing w:after="0" w:line="240" w:lineRule="auto"/>
        <w:jc w:val="both"/>
        <w:rPr>
          <w:kern w:val="0"/>
          <w:sz w:val="24"/>
          <w:szCs w:val="24"/>
          <w14:ligatures w14:val="none"/>
        </w:rPr>
      </w:pPr>
      <w:bookmarkStart w:id="1" w:name="_Hlk207808656"/>
      <w:r w:rsidRPr="00E0416B">
        <w:rPr>
          <w:kern w:val="0"/>
          <w:sz w:val="24"/>
          <w:szCs w:val="24"/>
          <w14:ligatures w14:val="none"/>
        </w:rPr>
        <w:t xml:space="preserve">Approval of Minutes from </w:t>
      </w:r>
      <w:r w:rsidR="00832B66">
        <w:rPr>
          <w:kern w:val="0"/>
          <w:sz w:val="24"/>
          <w:szCs w:val="24"/>
          <w14:ligatures w14:val="none"/>
        </w:rPr>
        <w:t>September 14</w:t>
      </w:r>
      <w:r w:rsidR="006E1799">
        <w:rPr>
          <w:kern w:val="0"/>
          <w:sz w:val="24"/>
          <w:szCs w:val="24"/>
          <w14:ligatures w14:val="none"/>
        </w:rPr>
        <w:t>, 202</w:t>
      </w:r>
      <w:r w:rsidR="001A6C7C">
        <w:rPr>
          <w:kern w:val="0"/>
          <w:sz w:val="24"/>
          <w:szCs w:val="24"/>
          <w14:ligatures w14:val="none"/>
        </w:rPr>
        <w:t>6</w:t>
      </w:r>
      <w:r w:rsidR="006E1799">
        <w:rPr>
          <w:kern w:val="0"/>
          <w:sz w:val="24"/>
          <w:szCs w:val="24"/>
          <w14:ligatures w14:val="none"/>
        </w:rPr>
        <w:t xml:space="preserve">, </w:t>
      </w:r>
      <w:r w:rsidRPr="00E0416B">
        <w:rPr>
          <w:kern w:val="0"/>
          <w:sz w:val="24"/>
          <w:szCs w:val="24"/>
          <w14:ligatures w14:val="none"/>
        </w:rPr>
        <w:t xml:space="preserve">Regular </w:t>
      </w:r>
      <w:r w:rsidR="000F06FA" w:rsidRPr="00E0416B">
        <w:rPr>
          <w:kern w:val="0"/>
          <w:sz w:val="24"/>
          <w:szCs w:val="24"/>
          <w14:ligatures w14:val="none"/>
        </w:rPr>
        <w:t>Meetin</w:t>
      </w:r>
      <w:r w:rsidR="00C50D11">
        <w:rPr>
          <w:kern w:val="0"/>
          <w:sz w:val="24"/>
          <w:szCs w:val="24"/>
          <w14:ligatures w14:val="none"/>
        </w:rPr>
        <w:t>g</w:t>
      </w:r>
      <w:r w:rsidRPr="00E0416B">
        <w:rPr>
          <w:kern w:val="0"/>
          <w:sz w:val="24"/>
          <w:szCs w:val="24"/>
          <w14:ligatures w14:val="none"/>
        </w:rPr>
        <w:t xml:space="preserve"> </w:t>
      </w:r>
      <w:bookmarkEnd w:id="1"/>
      <w:r w:rsidR="003C4380">
        <w:rPr>
          <w:kern w:val="0"/>
          <w:sz w:val="24"/>
          <w:szCs w:val="24"/>
          <w14:ligatures w14:val="none"/>
        </w:rPr>
        <w:t>of</w:t>
      </w:r>
      <w:r w:rsidR="00155F00">
        <w:rPr>
          <w:kern w:val="0"/>
          <w:sz w:val="24"/>
          <w:szCs w:val="24"/>
          <w14:ligatures w14:val="none"/>
        </w:rPr>
        <w:t xml:space="preserve"> the C</w:t>
      </w:r>
      <w:r w:rsidR="00D04D7D">
        <w:rPr>
          <w:kern w:val="0"/>
          <w:sz w:val="24"/>
          <w:szCs w:val="24"/>
          <w14:ligatures w14:val="none"/>
        </w:rPr>
        <w:t>hecotah</w:t>
      </w:r>
      <w:r w:rsidR="00F46E40">
        <w:rPr>
          <w:kern w:val="0"/>
          <w:sz w:val="24"/>
          <w:szCs w:val="24"/>
          <w14:ligatures w14:val="none"/>
        </w:rPr>
        <w:t xml:space="preserve"> City Council</w:t>
      </w:r>
      <w:r w:rsidRPr="00E0416B">
        <w:rPr>
          <w:kern w:val="0"/>
          <w:sz w:val="24"/>
          <w:szCs w:val="24"/>
          <w14:ligatures w14:val="none"/>
        </w:rPr>
        <w:t>.</w:t>
      </w:r>
    </w:p>
    <w:p w14:paraId="5C3A4DBC" w14:textId="77777777" w:rsidR="00F66B86" w:rsidRPr="003A6204" w:rsidRDefault="00F66B86" w:rsidP="00F66B86">
      <w:pPr>
        <w:spacing w:after="0" w:line="240" w:lineRule="auto"/>
        <w:jc w:val="both"/>
        <w:rPr>
          <w:kern w:val="0"/>
          <w:sz w:val="24"/>
          <w:szCs w:val="24"/>
          <w14:ligatures w14:val="none"/>
        </w:rPr>
      </w:pPr>
    </w:p>
    <w:p w14:paraId="732B21C5" w14:textId="1388AABB" w:rsidR="00F66B86" w:rsidRPr="003A6204" w:rsidRDefault="00F66B86" w:rsidP="00F66B86">
      <w:pPr>
        <w:numPr>
          <w:ilvl w:val="0"/>
          <w:numId w:val="1"/>
        </w:numPr>
        <w:spacing w:after="0" w:line="240" w:lineRule="auto"/>
        <w:jc w:val="both"/>
        <w:rPr>
          <w:kern w:val="0"/>
          <w:sz w:val="24"/>
          <w:szCs w:val="24"/>
          <w14:ligatures w14:val="none"/>
        </w:rPr>
      </w:pPr>
      <w:r w:rsidRPr="003A6204">
        <w:rPr>
          <w:kern w:val="0"/>
          <w:sz w:val="24"/>
          <w:szCs w:val="24"/>
          <w14:ligatures w14:val="none"/>
        </w:rPr>
        <w:t xml:space="preserve">Approval </w:t>
      </w:r>
      <w:r w:rsidR="000F06FA" w:rsidRPr="003A6204">
        <w:rPr>
          <w:kern w:val="0"/>
          <w:sz w:val="24"/>
          <w:szCs w:val="24"/>
          <w14:ligatures w14:val="none"/>
        </w:rPr>
        <w:t>of Salaries</w:t>
      </w:r>
      <w:r w:rsidRPr="003A6204">
        <w:rPr>
          <w:kern w:val="0"/>
          <w:sz w:val="24"/>
          <w:szCs w:val="24"/>
          <w14:ligatures w14:val="none"/>
        </w:rPr>
        <w:t xml:space="preserve"> for</w:t>
      </w:r>
      <w:r w:rsidR="003E68A6">
        <w:rPr>
          <w:kern w:val="0"/>
          <w:sz w:val="24"/>
          <w:szCs w:val="24"/>
          <w14:ligatures w14:val="none"/>
        </w:rPr>
        <w:t xml:space="preserve"> </w:t>
      </w:r>
      <w:r w:rsidR="00832B66">
        <w:rPr>
          <w:kern w:val="0"/>
          <w:sz w:val="24"/>
          <w:szCs w:val="24"/>
          <w14:ligatures w14:val="none"/>
        </w:rPr>
        <w:t>September</w:t>
      </w:r>
      <w:r w:rsidR="001A6C7C">
        <w:rPr>
          <w:kern w:val="0"/>
          <w:sz w:val="24"/>
          <w:szCs w:val="24"/>
          <w14:ligatures w14:val="none"/>
        </w:rPr>
        <w:t xml:space="preserve"> 2026</w:t>
      </w:r>
      <w:r w:rsidR="00137349">
        <w:rPr>
          <w:kern w:val="0"/>
          <w:sz w:val="24"/>
          <w:szCs w:val="24"/>
          <w14:ligatures w14:val="none"/>
        </w:rPr>
        <w:t xml:space="preserve"> of</w:t>
      </w:r>
      <w:r w:rsidRPr="003A6204">
        <w:rPr>
          <w:kern w:val="0"/>
          <w:sz w:val="24"/>
          <w:szCs w:val="24"/>
          <w14:ligatures w14:val="none"/>
        </w:rPr>
        <w:t xml:space="preserve"> </w:t>
      </w:r>
      <w:r w:rsidRPr="00526A43">
        <w:rPr>
          <w:kern w:val="0"/>
          <w:sz w:val="24"/>
          <w:szCs w:val="24"/>
          <w14:ligatures w14:val="none"/>
        </w:rPr>
        <w:t>$</w:t>
      </w:r>
      <w:r w:rsidR="00832B66">
        <w:rPr>
          <w:kern w:val="0"/>
          <w:sz w:val="24"/>
          <w:szCs w:val="24"/>
          <w14:ligatures w14:val="none"/>
        </w:rPr>
        <w:t>204,003.70</w:t>
      </w:r>
    </w:p>
    <w:p w14:paraId="58BB7C79" w14:textId="77777777" w:rsidR="00F66B86" w:rsidRPr="003A6204" w:rsidRDefault="00F66B86" w:rsidP="00F66B86">
      <w:pPr>
        <w:spacing w:after="0" w:line="240" w:lineRule="auto"/>
        <w:ind w:left="720"/>
        <w:jc w:val="both"/>
        <w:rPr>
          <w:kern w:val="0"/>
          <w:sz w:val="24"/>
          <w:szCs w:val="24"/>
          <w14:ligatures w14:val="none"/>
        </w:rPr>
      </w:pPr>
    </w:p>
    <w:p w14:paraId="2BA31C2E" w14:textId="7AD69B0C" w:rsidR="00F66B86" w:rsidRPr="003A6204" w:rsidRDefault="00E0416B" w:rsidP="00F66B86">
      <w:pPr>
        <w:numPr>
          <w:ilvl w:val="0"/>
          <w:numId w:val="1"/>
        </w:numPr>
        <w:spacing w:after="0" w:line="240" w:lineRule="auto"/>
        <w:jc w:val="both"/>
        <w:rPr>
          <w:kern w:val="0"/>
          <w:sz w:val="24"/>
          <w:szCs w:val="24"/>
          <w14:ligatures w14:val="none"/>
        </w:rPr>
      </w:pPr>
      <w:r>
        <w:rPr>
          <w:kern w:val="0"/>
          <w:sz w:val="24"/>
          <w:szCs w:val="24"/>
          <w14:ligatures w14:val="none"/>
        </w:rPr>
        <w:t xml:space="preserve">Approval of Estimated Salaries for </w:t>
      </w:r>
      <w:r w:rsidR="00832B66">
        <w:rPr>
          <w:kern w:val="0"/>
          <w:sz w:val="24"/>
          <w:szCs w:val="24"/>
          <w14:ligatures w14:val="none"/>
        </w:rPr>
        <w:t>Octo</w:t>
      </w:r>
      <w:r w:rsidR="00923BE1">
        <w:rPr>
          <w:kern w:val="0"/>
          <w:sz w:val="24"/>
          <w:szCs w:val="24"/>
          <w14:ligatures w14:val="none"/>
        </w:rPr>
        <w:t>ber</w:t>
      </w:r>
      <w:r w:rsidR="006E1799">
        <w:rPr>
          <w:kern w:val="0"/>
          <w:sz w:val="24"/>
          <w:szCs w:val="24"/>
          <w14:ligatures w14:val="none"/>
        </w:rPr>
        <w:t xml:space="preserve"> 2026</w:t>
      </w:r>
      <w:r>
        <w:rPr>
          <w:kern w:val="0"/>
          <w:sz w:val="24"/>
          <w:szCs w:val="24"/>
          <w14:ligatures w14:val="none"/>
        </w:rPr>
        <w:t xml:space="preserve"> of </w:t>
      </w:r>
      <w:r w:rsidRPr="00526A43">
        <w:rPr>
          <w:kern w:val="0"/>
          <w:sz w:val="24"/>
          <w:szCs w:val="24"/>
          <w14:ligatures w14:val="none"/>
        </w:rPr>
        <w:t>$</w:t>
      </w:r>
      <w:r w:rsidR="00D3434C">
        <w:rPr>
          <w:kern w:val="0"/>
          <w:sz w:val="24"/>
          <w:szCs w:val="24"/>
          <w14:ligatures w14:val="none"/>
        </w:rPr>
        <w:t>20</w:t>
      </w:r>
      <w:r w:rsidR="00832B66">
        <w:rPr>
          <w:kern w:val="0"/>
          <w:sz w:val="24"/>
          <w:szCs w:val="24"/>
          <w14:ligatures w14:val="none"/>
        </w:rPr>
        <w:t>5</w:t>
      </w:r>
      <w:r w:rsidR="00EC0968">
        <w:rPr>
          <w:kern w:val="0"/>
          <w:sz w:val="24"/>
          <w:szCs w:val="24"/>
          <w14:ligatures w14:val="none"/>
        </w:rPr>
        <w:t>,000</w:t>
      </w:r>
      <w:r>
        <w:rPr>
          <w:kern w:val="0"/>
          <w:sz w:val="24"/>
          <w:szCs w:val="24"/>
          <w14:ligatures w14:val="none"/>
        </w:rPr>
        <w:t>.</w:t>
      </w:r>
    </w:p>
    <w:p w14:paraId="2B7CCB9B" w14:textId="77777777" w:rsidR="00F66B86" w:rsidRPr="003A6204" w:rsidRDefault="00F66B86" w:rsidP="00F66B86">
      <w:pPr>
        <w:spacing w:after="0" w:line="240" w:lineRule="auto"/>
        <w:ind w:left="720"/>
        <w:jc w:val="both"/>
        <w:rPr>
          <w:kern w:val="0"/>
          <w:sz w:val="24"/>
          <w:szCs w:val="24"/>
          <w14:ligatures w14:val="none"/>
        </w:rPr>
      </w:pPr>
    </w:p>
    <w:p w14:paraId="26129E79" w14:textId="00B00B5F" w:rsidR="009F79A2" w:rsidRDefault="00F66B86" w:rsidP="009F79A2">
      <w:pPr>
        <w:pStyle w:val="ListParagraph"/>
        <w:numPr>
          <w:ilvl w:val="0"/>
          <w:numId w:val="1"/>
        </w:numPr>
        <w:spacing w:after="0" w:line="240" w:lineRule="auto"/>
        <w:jc w:val="both"/>
        <w:rPr>
          <w:kern w:val="0"/>
          <w:sz w:val="24"/>
          <w:szCs w:val="24"/>
          <w14:ligatures w14:val="none"/>
        </w:rPr>
      </w:pPr>
      <w:r w:rsidRPr="00592E8D">
        <w:rPr>
          <w:kern w:val="0"/>
          <w:sz w:val="24"/>
          <w:szCs w:val="24"/>
          <w14:ligatures w14:val="none"/>
        </w:rPr>
        <w:t xml:space="preserve">Approval of Claims for </w:t>
      </w:r>
      <w:r w:rsidR="00832B66">
        <w:rPr>
          <w:kern w:val="0"/>
          <w:sz w:val="24"/>
          <w:szCs w:val="24"/>
          <w14:ligatures w14:val="none"/>
        </w:rPr>
        <w:t>September</w:t>
      </w:r>
      <w:r w:rsidR="001A6C7C" w:rsidRPr="00592E8D">
        <w:rPr>
          <w:kern w:val="0"/>
          <w:sz w:val="24"/>
          <w:szCs w:val="24"/>
          <w14:ligatures w14:val="none"/>
        </w:rPr>
        <w:t xml:space="preserve"> 2026</w:t>
      </w:r>
      <w:r w:rsidR="00137349" w:rsidRPr="00592E8D">
        <w:rPr>
          <w:kern w:val="0"/>
          <w:sz w:val="24"/>
          <w:szCs w:val="24"/>
          <w14:ligatures w14:val="none"/>
        </w:rPr>
        <w:t xml:space="preserve"> of</w:t>
      </w:r>
      <w:r w:rsidRPr="00592E8D">
        <w:rPr>
          <w:kern w:val="0"/>
          <w:sz w:val="24"/>
          <w:szCs w:val="24"/>
          <w14:ligatures w14:val="none"/>
        </w:rPr>
        <w:t xml:space="preserve"> $</w:t>
      </w:r>
      <w:r w:rsidR="00832B66">
        <w:rPr>
          <w:kern w:val="0"/>
          <w:sz w:val="24"/>
          <w:szCs w:val="24"/>
          <w14:ligatures w14:val="none"/>
        </w:rPr>
        <w:t>280,958.29.</w:t>
      </w:r>
    </w:p>
    <w:p w14:paraId="31E29A6C" w14:textId="77777777" w:rsidR="00790A73" w:rsidRPr="00790A73" w:rsidRDefault="00790A73" w:rsidP="00790A73">
      <w:pPr>
        <w:pStyle w:val="ListParagraph"/>
        <w:rPr>
          <w:kern w:val="0"/>
          <w:sz w:val="24"/>
          <w:szCs w:val="24"/>
          <w14:ligatures w14:val="none"/>
        </w:rPr>
      </w:pPr>
    </w:p>
    <w:p w14:paraId="7AC404B0" w14:textId="77777777" w:rsidR="005547EA" w:rsidRDefault="005547EA" w:rsidP="00F66B86">
      <w:pPr>
        <w:spacing w:after="0" w:line="240" w:lineRule="auto"/>
        <w:ind w:firstLine="360"/>
        <w:jc w:val="both"/>
        <w:rPr>
          <w:b/>
          <w:bCs/>
          <w:kern w:val="0"/>
          <w:sz w:val="24"/>
          <w:szCs w:val="24"/>
          <w14:ligatures w14:val="none"/>
        </w:rPr>
      </w:pPr>
    </w:p>
    <w:p w14:paraId="105F803B" w14:textId="3D7F0722" w:rsidR="00F66B86"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ITEMS REMOVED FROM CONSENT DOCKET</w:t>
      </w:r>
    </w:p>
    <w:p w14:paraId="3AC70BBC" w14:textId="77777777" w:rsidR="00F66B86" w:rsidRPr="003A6204" w:rsidRDefault="00F66B86" w:rsidP="00F66B86">
      <w:pPr>
        <w:spacing w:after="0" w:line="240" w:lineRule="auto"/>
        <w:jc w:val="both"/>
        <w:rPr>
          <w:kern w:val="0"/>
          <w:sz w:val="24"/>
          <w:szCs w:val="24"/>
          <w14:ligatures w14:val="none"/>
        </w:rPr>
      </w:pPr>
    </w:p>
    <w:p w14:paraId="0E0D6AAB" w14:textId="677EDEEA" w:rsidR="007D4181" w:rsidRDefault="00F66B86" w:rsidP="00592E8D">
      <w:pPr>
        <w:spacing w:after="0" w:line="240" w:lineRule="auto"/>
        <w:ind w:firstLine="360"/>
        <w:jc w:val="both"/>
        <w:rPr>
          <w:b/>
          <w:bCs/>
          <w:kern w:val="0"/>
          <w:sz w:val="24"/>
          <w:szCs w:val="24"/>
          <w14:ligatures w14:val="none"/>
        </w:rPr>
      </w:pPr>
      <w:r w:rsidRPr="003A6204">
        <w:rPr>
          <w:b/>
          <w:bCs/>
          <w:kern w:val="0"/>
          <w:sz w:val="24"/>
          <w:szCs w:val="24"/>
          <w14:ligatures w14:val="none"/>
        </w:rPr>
        <w:t>SCHEDULED BUSINESS</w:t>
      </w:r>
    </w:p>
    <w:p w14:paraId="1C6AFAC6" w14:textId="77777777" w:rsidR="00913DDB" w:rsidRDefault="00913DDB" w:rsidP="00913DDB">
      <w:pPr>
        <w:spacing w:after="0" w:line="240" w:lineRule="auto"/>
        <w:jc w:val="both"/>
        <w:rPr>
          <w:b/>
          <w:bCs/>
          <w:kern w:val="0"/>
          <w:sz w:val="24"/>
          <w:szCs w:val="24"/>
          <w14:ligatures w14:val="none"/>
        </w:rPr>
      </w:pPr>
    </w:p>
    <w:p w14:paraId="36EF5981" w14:textId="77777777" w:rsidR="00832B66" w:rsidRDefault="00832B66" w:rsidP="00832B66">
      <w:pPr>
        <w:spacing w:after="0" w:line="240" w:lineRule="auto"/>
        <w:jc w:val="both"/>
        <w:rPr>
          <w:b/>
          <w:bCs/>
          <w:kern w:val="0"/>
          <w:sz w:val="24"/>
          <w:szCs w:val="24"/>
          <w14:ligatures w14:val="none"/>
        </w:rPr>
      </w:pPr>
    </w:p>
    <w:p w14:paraId="4929C2FC" w14:textId="32B91465" w:rsidR="001452D6" w:rsidRPr="00BA1F92" w:rsidRDefault="001452D6" w:rsidP="001452D6">
      <w:pPr>
        <w:pStyle w:val="ListParagraph"/>
        <w:numPr>
          <w:ilvl w:val="0"/>
          <w:numId w:val="2"/>
        </w:numPr>
        <w:spacing w:after="0" w:line="240" w:lineRule="auto"/>
        <w:jc w:val="both"/>
        <w:rPr>
          <w:kern w:val="0"/>
          <w:sz w:val="24"/>
          <w:szCs w:val="24"/>
          <w14:ligatures w14:val="none"/>
        </w:rPr>
      </w:pPr>
      <w:r w:rsidRPr="001452D6">
        <w:rPr>
          <w:kern w:val="0"/>
          <w:sz w:val="24"/>
          <w:szCs w:val="24"/>
          <w14:ligatures w14:val="none"/>
        </w:rPr>
        <w:t>Discuss and/or take action</w:t>
      </w:r>
      <w:r>
        <w:rPr>
          <w:kern w:val="0"/>
          <w:sz w:val="24"/>
          <w:szCs w:val="24"/>
          <w14:ligatures w14:val="none"/>
        </w:rPr>
        <w:t xml:space="preserve"> including amendments</w:t>
      </w:r>
      <w:r w:rsidRPr="001452D6">
        <w:rPr>
          <w:kern w:val="0"/>
          <w:sz w:val="24"/>
          <w:szCs w:val="24"/>
          <w14:ligatures w14:val="none"/>
        </w:rPr>
        <w:t xml:space="preserve"> to approve </w:t>
      </w:r>
      <w:r w:rsidR="00832B66">
        <w:rPr>
          <w:kern w:val="0"/>
          <w:sz w:val="24"/>
          <w:szCs w:val="24"/>
          <w14:ligatures w14:val="none"/>
        </w:rPr>
        <w:t>the RESIDENTIAL ANTI-DISPLACEMENT AND RELOCATION ASSISTANCE PLAN.</w:t>
      </w:r>
    </w:p>
    <w:p w14:paraId="45D9A271" w14:textId="77777777" w:rsidR="009C2BD7" w:rsidRPr="009C2BD7" w:rsidRDefault="009C2BD7" w:rsidP="009C2BD7">
      <w:pPr>
        <w:pStyle w:val="ListParagraph"/>
        <w:spacing w:after="0" w:line="240" w:lineRule="auto"/>
        <w:jc w:val="both"/>
        <w:rPr>
          <w:b/>
          <w:bCs/>
          <w:kern w:val="0"/>
          <w:sz w:val="24"/>
          <w:szCs w:val="24"/>
          <w14:ligatures w14:val="none"/>
        </w:rPr>
      </w:pPr>
    </w:p>
    <w:p w14:paraId="73326AF2" w14:textId="531FA812" w:rsidR="003F4EBB" w:rsidRPr="00BA1F92" w:rsidRDefault="009C2BD7" w:rsidP="003F4EBB">
      <w:pPr>
        <w:pStyle w:val="ListParagraph"/>
        <w:numPr>
          <w:ilvl w:val="0"/>
          <w:numId w:val="2"/>
        </w:numPr>
        <w:spacing w:after="0" w:line="240" w:lineRule="auto"/>
        <w:jc w:val="both"/>
        <w:rPr>
          <w:b/>
          <w:bCs/>
          <w:kern w:val="0"/>
          <w:sz w:val="24"/>
          <w:szCs w:val="24"/>
          <w14:ligatures w14:val="none"/>
        </w:rPr>
      </w:pPr>
      <w:r w:rsidRPr="00442C8D">
        <w:rPr>
          <w:kern w:val="0"/>
          <w:sz w:val="24"/>
          <w:szCs w:val="24"/>
          <w14:ligatures w14:val="none"/>
        </w:rPr>
        <w:t xml:space="preserve">Discuss and/or take action including amendments </w:t>
      </w:r>
      <w:r w:rsidR="002C616C">
        <w:rPr>
          <w:kern w:val="0"/>
          <w:sz w:val="24"/>
          <w:szCs w:val="24"/>
          <w14:ligatures w14:val="none"/>
        </w:rPr>
        <w:t>to approve the CONTRACT FOR ADMINISTRATIVE SERVICES COMMUNITY DEVELOPMENT BLOCK GRANT.</w:t>
      </w:r>
    </w:p>
    <w:p w14:paraId="2851AC37" w14:textId="77777777" w:rsidR="00BA1F92" w:rsidRPr="00BA1F92" w:rsidRDefault="00BA1F92" w:rsidP="00BA1F92">
      <w:pPr>
        <w:pStyle w:val="ListParagraph"/>
        <w:rPr>
          <w:b/>
          <w:bCs/>
          <w:kern w:val="0"/>
          <w:sz w:val="24"/>
          <w:szCs w:val="24"/>
          <w14:ligatures w14:val="none"/>
        </w:rPr>
      </w:pPr>
    </w:p>
    <w:p w14:paraId="7E3DEA47" w14:textId="01424B54" w:rsidR="00BA1F92" w:rsidRPr="005A53BA" w:rsidRDefault="00D77744" w:rsidP="003F4EBB">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 xml:space="preserve">Discuss and/or take action including amendments </w:t>
      </w:r>
      <w:r w:rsidR="002C616C">
        <w:rPr>
          <w:kern w:val="0"/>
          <w:sz w:val="24"/>
          <w:szCs w:val="24"/>
          <w14:ligatures w14:val="none"/>
        </w:rPr>
        <w:t>to approve</w:t>
      </w:r>
      <w:r w:rsidR="006F481E">
        <w:rPr>
          <w:kern w:val="0"/>
          <w:sz w:val="24"/>
          <w:szCs w:val="24"/>
          <w14:ligatures w14:val="none"/>
        </w:rPr>
        <w:t xml:space="preserve"> the</w:t>
      </w:r>
      <w:r w:rsidR="002C616C">
        <w:rPr>
          <w:kern w:val="0"/>
          <w:sz w:val="24"/>
          <w:szCs w:val="24"/>
          <w14:ligatures w14:val="none"/>
        </w:rPr>
        <w:t xml:space="preserve"> </w:t>
      </w:r>
      <w:r w:rsidR="006F481E">
        <w:rPr>
          <w:kern w:val="0"/>
          <w:sz w:val="24"/>
          <w:szCs w:val="24"/>
          <w14:ligatures w14:val="none"/>
        </w:rPr>
        <w:t xml:space="preserve">City of Checotah, Oklahoma </w:t>
      </w:r>
      <w:r w:rsidR="002C616C">
        <w:rPr>
          <w:kern w:val="0"/>
          <w:sz w:val="24"/>
          <w:szCs w:val="24"/>
          <w14:ligatures w14:val="none"/>
        </w:rPr>
        <w:t>RESOLUTION NO. 2026-10-13 PROCLAIMING APRIL AS FAIR HOUSING MONTH.</w:t>
      </w:r>
    </w:p>
    <w:p w14:paraId="64A37DC6" w14:textId="77777777" w:rsidR="005A53BA" w:rsidRPr="005A53BA" w:rsidRDefault="005A53BA" w:rsidP="005A53BA">
      <w:pPr>
        <w:pStyle w:val="ListParagraph"/>
        <w:rPr>
          <w:b/>
          <w:bCs/>
          <w:kern w:val="0"/>
          <w:sz w:val="24"/>
          <w:szCs w:val="24"/>
          <w14:ligatures w14:val="none"/>
        </w:rPr>
      </w:pPr>
    </w:p>
    <w:p w14:paraId="1FA0532C" w14:textId="352B41EF" w:rsidR="005A53BA" w:rsidRPr="00BD457C" w:rsidRDefault="005A53BA" w:rsidP="003F4EBB">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 xml:space="preserve">Discuss and/or take action including amendments </w:t>
      </w:r>
      <w:r w:rsidR="002C616C">
        <w:rPr>
          <w:kern w:val="0"/>
          <w:sz w:val="24"/>
          <w:szCs w:val="24"/>
          <w14:ligatures w14:val="none"/>
        </w:rPr>
        <w:t>to approve the CIP 5 Year Plan Recommendation.</w:t>
      </w:r>
    </w:p>
    <w:p w14:paraId="2ABA753A" w14:textId="77777777" w:rsidR="00BD457C" w:rsidRPr="00BD457C" w:rsidRDefault="00BD457C" w:rsidP="00BD457C">
      <w:pPr>
        <w:pStyle w:val="ListParagraph"/>
        <w:rPr>
          <w:b/>
          <w:bCs/>
          <w:kern w:val="0"/>
          <w:sz w:val="24"/>
          <w:szCs w:val="24"/>
          <w14:ligatures w14:val="none"/>
        </w:rPr>
      </w:pPr>
    </w:p>
    <w:p w14:paraId="79220F86" w14:textId="7D94E5D7" w:rsidR="00BD457C" w:rsidRPr="00BD457C" w:rsidRDefault="00BD457C" w:rsidP="003F4EBB">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 xml:space="preserve">Discuss and/or take action including amendments </w:t>
      </w:r>
      <w:r w:rsidR="002C616C">
        <w:rPr>
          <w:kern w:val="0"/>
          <w:sz w:val="24"/>
          <w:szCs w:val="24"/>
          <w14:ligatures w14:val="none"/>
        </w:rPr>
        <w:t>to approve</w:t>
      </w:r>
      <w:r w:rsidR="006F481E">
        <w:rPr>
          <w:kern w:val="0"/>
          <w:sz w:val="24"/>
          <w:szCs w:val="24"/>
          <w14:ligatures w14:val="none"/>
        </w:rPr>
        <w:t xml:space="preserve"> the City of Checotah, Oklahoma</w:t>
      </w:r>
      <w:r w:rsidR="002C616C">
        <w:rPr>
          <w:kern w:val="0"/>
          <w:sz w:val="24"/>
          <w:szCs w:val="24"/>
          <w14:ligatures w14:val="none"/>
        </w:rPr>
        <w:t xml:space="preserve"> RESOLUTION NO. 2026-10-13a CDBG CIP CAPITAL IMPROVEMENT CLOSE-OUT.</w:t>
      </w:r>
    </w:p>
    <w:p w14:paraId="67A1782D" w14:textId="77777777" w:rsidR="00BD457C" w:rsidRPr="00BD457C" w:rsidRDefault="00BD457C" w:rsidP="00BD457C">
      <w:pPr>
        <w:pStyle w:val="ListParagraph"/>
        <w:rPr>
          <w:b/>
          <w:bCs/>
          <w:kern w:val="0"/>
          <w:sz w:val="24"/>
          <w:szCs w:val="24"/>
          <w14:ligatures w14:val="none"/>
        </w:rPr>
      </w:pPr>
    </w:p>
    <w:p w14:paraId="7B8E088E" w14:textId="0958468C" w:rsidR="00BD457C" w:rsidRPr="00F0117C" w:rsidRDefault="00BD457C" w:rsidP="00BD457C">
      <w:pPr>
        <w:pStyle w:val="ListParagraph"/>
        <w:numPr>
          <w:ilvl w:val="0"/>
          <w:numId w:val="2"/>
        </w:numPr>
        <w:spacing w:after="0" w:line="240" w:lineRule="auto"/>
        <w:jc w:val="both"/>
        <w:rPr>
          <w:b/>
          <w:bCs/>
          <w:kern w:val="0"/>
          <w:sz w:val="24"/>
          <w:szCs w:val="24"/>
          <w14:ligatures w14:val="none"/>
        </w:rPr>
      </w:pPr>
      <w:r w:rsidRPr="002C616C">
        <w:rPr>
          <w:kern w:val="0"/>
          <w:sz w:val="24"/>
          <w:szCs w:val="24"/>
          <w14:ligatures w14:val="none"/>
        </w:rPr>
        <w:t xml:space="preserve">Discuss and/or take action including amendments </w:t>
      </w:r>
      <w:r w:rsidR="002C616C">
        <w:rPr>
          <w:kern w:val="0"/>
          <w:sz w:val="24"/>
          <w:szCs w:val="24"/>
          <w14:ligatures w14:val="none"/>
        </w:rPr>
        <w:t>to approve</w:t>
      </w:r>
      <w:r w:rsidR="006F481E">
        <w:rPr>
          <w:kern w:val="0"/>
          <w:sz w:val="24"/>
          <w:szCs w:val="24"/>
          <w14:ligatures w14:val="none"/>
        </w:rPr>
        <w:t xml:space="preserve"> the City of Checotah, Oklahoma</w:t>
      </w:r>
      <w:r w:rsidR="002C616C">
        <w:rPr>
          <w:kern w:val="0"/>
          <w:sz w:val="24"/>
          <w:szCs w:val="24"/>
          <w14:ligatures w14:val="none"/>
        </w:rPr>
        <w:t xml:space="preserve"> RESOLUTION NO. 2026-10-13b CDBG CIP CAPITAL IMPROVEMENT  5-YEAR PLAN ADOPTION.</w:t>
      </w:r>
    </w:p>
    <w:p w14:paraId="7ECB2B9C" w14:textId="77777777" w:rsidR="00F0117C" w:rsidRPr="00F0117C" w:rsidRDefault="00F0117C" w:rsidP="00F0117C">
      <w:pPr>
        <w:pStyle w:val="ListParagraph"/>
        <w:rPr>
          <w:b/>
          <w:bCs/>
          <w:kern w:val="0"/>
          <w:sz w:val="24"/>
          <w:szCs w:val="24"/>
          <w14:ligatures w14:val="none"/>
        </w:rPr>
      </w:pPr>
    </w:p>
    <w:p w14:paraId="74626BB6" w14:textId="2254B1C1" w:rsidR="00F0117C" w:rsidRPr="006D7426" w:rsidRDefault="00F0117C" w:rsidP="00BD457C">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to approve opening a new checking account for the Checotah Police Departments 457b Plan.</w:t>
      </w:r>
    </w:p>
    <w:p w14:paraId="0B0F6FE7" w14:textId="77777777" w:rsidR="006D7426" w:rsidRPr="006D7426" w:rsidRDefault="006D7426" w:rsidP="006D7426">
      <w:pPr>
        <w:pStyle w:val="ListParagraph"/>
        <w:rPr>
          <w:b/>
          <w:bCs/>
          <w:kern w:val="0"/>
          <w:sz w:val="24"/>
          <w:szCs w:val="24"/>
          <w14:ligatures w14:val="none"/>
        </w:rPr>
      </w:pPr>
    </w:p>
    <w:p w14:paraId="4314ABCB" w14:textId="5E6330B3" w:rsidR="006D7426" w:rsidRPr="002C616C" w:rsidRDefault="006D7426" w:rsidP="00BD457C">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to approve Invoice #527 in the amount of $21,249.96 from AcuityCam Surveillance Services LLC for new installation of door access controls.</w:t>
      </w:r>
    </w:p>
    <w:p w14:paraId="2D96537A" w14:textId="77777777" w:rsidR="002C616C" w:rsidRPr="002C616C" w:rsidRDefault="002C616C" w:rsidP="002C616C">
      <w:pPr>
        <w:pStyle w:val="ListParagraph"/>
        <w:rPr>
          <w:b/>
          <w:bCs/>
          <w:kern w:val="0"/>
          <w:sz w:val="24"/>
          <w:szCs w:val="24"/>
          <w14:ligatures w14:val="none"/>
        </w:rPr>
      </w:pPr>
    </w:p>
    <w:p w14:paraId="1980D83B" w14:textId="178A0086" w:rsidR="00442C8D" w:rsidRPr="00B13B5D" w:rsidRDefault="00BD457C" w:rsidP="00442C8D">
      <w:pPr>
        <w:pStyle w:val="ListParagraph"/>
        <w:numPr>
          <w:ilvl w:val="0"/>
          <w:numId w:val="2"/>
        </w:numPr>
        <w:spacing w:after="0" w:line="240" w:lineRule="auto"/>
        <w:jc w:val="both"/>
        <w:rPr>
          <w:b/>
          <w:bCs/>
          <w:kern w:val="0"/>
          <w:sz w:val="24"/>
          <w:szCs w:val="24"/>
          <w14:ligatures w14:val="none"/>
        </w:rPr>
      </w:pPr>
      <w:r w:rsidRPr="006F481E">
        <w:rPr>
          <w:kern w:val="0"/>
          <w:sz w:val="24"/>
          <w:szCs w:val="24"/>
          <w14:ligatures w14:val="none"/>
        </w:rPr>
        <w:t xml:space="preserve">Discuss and/or take action including amendments </w:t>
      </w:r>
      <w:r w:rsidR="006F481E">
        <w:rPr>
          <w:kern w:val="0"/>
          <w:sz w:val="24"/>
          <w:szCs w:val="24"/>
          <w14:ligatures w14:val="none"/>
        </w:rPr>
        <w:t>to approve the purchase of new ambulance(s) from Banner Fire Equipment</w:t>
      </w:r>
      <w:r w:rsidR="009D56AD">
        <w:rPr>
          <w:kern w:val="0"/>
          <w:sz w:val="24"/>
          <w:szCs w:val="24"/>
          <w14:ligatures w14:val="none"/>
        </w:rPr>
        <w:t xml:space="preserve">. </w:t>
      </w:r>
    </w:p>
    <w:p w14:paraId="69F71555" w14:textId="77777777" w:rsidR="00B13B5D" w:rsidRPr="00B13B5D" w:rsidRDefault="00B13B5D" w:rsidP="00B13B5D">
      <w:pPr>
        <w:pStyle w:val="ListParagraph"/>
        <w:rPr>
          <w:b/>
          <w:bCs/>
          <w:kern w:val="0"/>
          <w:sz w:val="24"/>
          <w:szCs w:val="24"/>
          <w14:ligatures w14:val="none"/>
        </w:rPr>
      </w:pPr>
    </w:p>
    <w:p w14:paraId="78081ABF" w14:textId="3EB66109" w:rsidR="00B13B5D" w:rsidRPr="00B13B5D" w:rsidRDefault="00B13B5D" w:rsidP="00442C8D">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to approve changing the speed limit on Owens Ave to 15 MPH.</w:t>
      </w:r>
    </w:p>
    <w:p w14:paraId="78284978" w14:textId="77777777" w:rsidR="00B13B5D" w:rsidRPr="00B13B5D" w:rsidRDefault="00B13B5D" w:rsidP="00B13B5D">
      <w:pPr>
        <w:pStyle w:val="ListParagraph"/>
        <w:rPr>
          <w:b/>
          <w:bCs/>
          <w:kern w:val="0"/>
          <w:sz w:val="24"/>
          <w:szCs w:val="24"/>
          <w14:ligatures w14:val="none"/>
        </w:rPr>
      </w:pPr>
    </w:p>
    <w:p w14:paraId="49AC7599" w14:textId="22BE0A59" w:rsidR="00B13B5D" w:rsidRPr="006F481E" w:rsidRDefault="00B13B5D" w:rsidP="00442C8D">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to approve joining a Buy Board, a cooperative purchasing program.</w:t>
      </w:r>
    </w:p>
    <w:p w14:paraId="1F7B73BE" w14:textId="77777777" w:rsidR="006F481E" w:rsidRPr="006F481E" w:rsidRDefault="006F481E" w:rsidP="006F481E">
      <w:pPr>
        <w:pStyle w:val="ListParagraph"/>
        <w:rPr>
          <w:b/>
          <w:bCs/>
          <w:kern w:val="0"/>
          <w:sz w:val="24"/>
          <w:szCs w:val="24"/>
          <w14:ligatures w14:val="none"/>
        </w:rPr>
      </w:pPr>
    </w:p>
    <w:p w14:paraId="2F48B374" w14:textId="76EB9C2C" w:rsidR="007D4181" w:rsidRPr="00F307ED" w:rsidRDefault="007D4181">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 xml:space="preserve">Discuss and/or take action including amendments </w:t>
      </w:r>
      <w:r w:rsidR="006F481E">
        <w:rPr>
          <w:kern w:val="0"/>
          <w:sz w:val="24"/>
          <w:szCs w:val="24"/>
          <w14:ligatures w14:val="none"/>
        </w:rPr>
        <w:t xml:space="preserve">to approve the City of Checotah, Oklahoma ORDINANCE NO. 624 PREVENTION OF YOUTH ACCESS TO TOBACCO </w:t>
      </w:r>
      <w:r w:rsidR="006F481E" w:rsidRPr="006F481E">
        <w:rPr>
          <w:i/>
          <w:iCs/>
          <w:kern w:val="0"/>
          <w:sz w:val="24"/>
          <w:szCs w:val="24"/>
          <w14:ligatures w14:val="none"/>
        </w:rPr>
        <w:t>INCLUDES</w:t>
      </w:r>
      <w:r w:rsidR="006F481E">
        <w:rPr>
          <w:i/>
          <w:iCs/>
          <w:kern w:val="0"/>
          <w:sz w:val="24"/>
          <w:szCs w:val="24"/>
          <w14:ligatures w14:val="none"/>
        </w:rPr>
        <w:t xml:space="preserve"> VAPOR PRODUCTS.</w:t>
      </w:r>
    </w:p>
    <w:p w14:paraId="2FC0A19E" w14:textId="77777777" w:rsidR="00F307ED" w:rsidRPr="00F307ED" w:rsidRDefault="00F307ED" w:rsidP="00F307ED">
      <w:pPr>
        <w:pStyle w:val="ListParagraph"/>
        <w:rPr>
          <w:b/>
          <w:bCs/>
          <w:kern w:val="0"/>
          <w:sz w:val="24"/>
          <w:szCs w:val="24"/>
          <w14:ligatures w14:val="none"/>
        </w:rPr>
      </w:pPr>
    </w:p>
    <w:p w14:paraId="4BB66800" w14:textId="7C6DA150" w:rsidR="00F307ED" w:rsidRPr="007D4181" w:rsidRDefault="00F307ED">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 xml:space="preserve">Discuss and/or take action including amendments </w:t>
      </w:r>
      <w:r w:rsidR="001E530B">
        <w:rPr>
          <w:kern w:val="0"/>
          <w:sz w:val="24"/>
          <w:szCs w:val="24"/>
          <w14:ligatures w14:val="none"/>
        </w:rPr>
        <w:t xml:space="preserve">to approve </w:t>
      </w:r>
      <w:r w:rsidR="001C650C">
        <w:rPr>
          <w:kern w:val="0"/>
          <w:sz w:val="24"/>
          <w:szCs w:val="24"/>
          <w14:ligatures w14:val="none"/>
        </w:rPr>
        <w:t>the City of Checotah, Oklahoma ORDINANCE NO. 625 TO REGULATE SMOKING AND THE USE OF TOBACCO AND VAPOR PRODUCTS.</w:t>
      </w:r>
    </w:p>
    <w:p w14:paraId="4773F3AA" w14:textId="77777777" w:rsidR="007D4181" w:rsidRPr="007D4181" w:rsidRDefault="007D4181" w:rsidP="007D4181">
      <w:pPr>
        <w:pStyle w:val="ListParagraph"/>
        <w:spacing w:after="0" w:line="240" w:lineRule="auto"/>
        <w:jc w:val="both"/>
        <w:rPr>
          <w:b/>
          <w:bCs/>
          <w:kern w:val="0"/>
          <w:sz w:val="24"/>
          <w:szCs w:val="24"/>
          <w14:ligatures w14:val="none"/>
        </w:rPr>
      </w:pPr>
    </w:p>
    <w:p w14:paraId="4DED3781" w14:textId="61414DBB" w:rsidR="007012EF" w:rsidRPr="001E530B" w:rsidRDefault="00F15F29" w:rsidP="007012EF">
      <w:pPr>
        <w:pStyle w:val="ListParagraph"/>
        <w:numPr>
          <w:ilvl w:val="0"/>
          <w:numId w:val="2"/>
        </w:numPr>
        <w:spacing w:after="0" w:line="240" w:lineRule="auto"/>
        <w:jc w:val="both"/>
        <w:rPr>
          <w:b/>
          <w:bCs/>
          <w:kern w:val="0"/>
          <w:sz w:val="24"/>
          <w:szCs w:val="24"/>
          <w14:ligatures w14:val="none"/>
        </w:rPr>
      </w:pPr>
      <w:r w:rsidRPr="001E530B">
        <w:rPr>
          <w:kern w:val="0"/>
          <w:sz w:val="24"/>
          <w:szCs w:val="24"/>
          <w14:ligatures w14:val="none"/>
        </w:rPr>
        <w:t xml:space="preserve">Discuss and/or take action including amendments </w:t>
      </w:r>
      <w:r w:rsidR="001C650C">
        <w:rPr>
          <w:kern w:val="0"/>
          <w:sz w:val="24"/>
          <w:szCs w:val="24"/>
          <w14:ligatures w14:val="none"/>
        </w:rPr>
        <w:t>to approve the City of Checotah, Oklahoma RESOLUTION NO. 2026-10-13c SUPPORTING AND PROMOTING FARMERS’ MARKETS, COMMUNITY GARDENS, AND FOOD ACCESS INITIATIVES IN THE CITY OF CHECOTAH, OKLAHOMA</w:t>
      </w:r>
      <w:r w:rsidR="009D56AD">
        <w:rPr>
          <w:kern w:val="0"/>
          <w:sz w:val="24"/>
          <w:szCs w:val="24"/>
          <w14:ligatures w14:val="none"/>
        </w:rPr>
        <w:t xml:space="preserve">. </w:t>
      </w:r>
    </w:p>
    <w:p w14:paraId="6F1D5848" w14:textId="77777777" w:rsidR="001E530B" w:rsidRPr="001E530B" w:rsidRDefault="001E530B" w:rsidP="001E530B">
      <w:pPr>
        <w:pStyle w:val="ListParagraph"/>
        <w:rPr>
          <w:b/>
          <w:bCs/>
          <w:kern w:val="0"/>
          <w:sz w:val="24"/>
          <w:szCs w:val="24"/>
          <w14:ligatures w14:val="none"/>
        </w:rPr>
      </w:pPr>
    </w:p>
    <w:p w14:paraId="3ADB3E55" w14:textId="4774B980" w:rsidR="007012EF" w:rsidRPr="006E55BB" w:rsidRDefault="007012EF" w:rsidP="007012EF">
      <w:pPr>
        <w:pStyle w:val="ListParagraph"/>
        <w:numPr>
          <w:ilvl w:val="0"/>
          <w:numId w:val="2"/>
        </w:numPr>
        <w:spacing w:after="0" w:line="240" w:lineRule="auto"/>
        <w:jc w:val="both"/>
        <w:rPr>
          <w:b/>
          <w:bCs/>
          <w:kern w:val="0"/>
          <w:sz w:val="24"/>
          <w:szCs w:val="24"/>
          <w14:ligatures w14:val="none"/>
        </w:rPr>
      </w:pPr>
      <w:r w:rsidRPr="006C2907">
        <w:rPr>
          <w:kern w:val="0"/>
          <w:sz w:val="24"/>
          <w:szCs w:val="24"/>
          <w14:ligatures w14:val="none"/>
        </w:rPr>
        <w:t>Discuss and/or take action including amendments</w:t>
      </w:r>
      <w:r w:rsidR="005D235E" w:rsidRPr="006C2907">
        <w:rPr>
          <w:kern w:val="0"/>
          <w:sz w:val="24"/>
          <w:szCs w:val="24"/>
          <w14:ligatures w14:val="none"/>
        </w:rPr>
        <w:t xml:space="preserve"> </w:t>
      </w:r>
      <w:r w:rsidR="00792F86">
        <w:rPr>
          <w:kern w:val="0"/>
          <w:sz w:val="24"/>
          <w:szCs w:val="24"/>
          <w14:ligatures w14:val="none"/>
        </w:rPr>
        <w:t xml:space="preserve">to </w:t>
      </w:r>
      <w:r w:rsidR="001C650C">
        <w:rPr>
          <w:kern w:val="0"/>
          <w:sz w:val="24"/>
          <w:szCs w:val="24"/>
          <w14:ligatures w14:val="none"/>
        </w:rPr>
        <w:t>approve the City of Checotah, Oklahoma RESOLUTION NO. 2026-10-13d SUPPORTING ACTIVE LIVING AND SAFE, ACCESSIBLE TRANSPORTATION IN THE CITY OF CHECOTAH, OKLAHOMA.</w:t>
      </w:r>
    </w:p>
    <w:p w14:paraId="29118ED6" w14:textId="77777777" w:rsidR="006E55BB" w:rsidRPr="006E55BB" w:rsidRDefault="006E55BB" w:rsidP="006E55BB">
      <w:pPr>
        <w:pStyle w:val="ListParagraph"/>
        <w:rPr>
          <w:b/>
          <w:bCs/>
          <w:kern w:val="0"/>
          <w:sz w:val="24"/>
          <w:szCs w:val="24"/>
          <w14:ligatures w14:val="none"/>
        </w:rPr>
      </w:pPr>
    </w:p>
    <w:p w14:paraId="0EF35BB3" w14:textId="207BA4CC" w:rsidR="006E55BB" w:rsidRPr="00D64427" w:rsidRDefault="006E55BB" w:rsidP="007012EF">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actin including amendments to approve the City of Checotah, Oklahoma Workplace Wellness Policy.</w:t>
      </w:r>
    </w:p>
    <w:p w14:paraId="73D3F9A0" w14:textId="77777777" w:rsidR="00D64427" w:rsidRPr="00D64427" w:rsidRDefault="00D64427" w:rsidP="00D64427">
      <w:pPr>
        <w:pStyle w:val="ListParagraph"/>
        <w:rPr>
          <w:b/>
          <w:bCs/>
          <w:kern w:val="0"/>
          <w:sz w:val="24"/>
          <w:szCs w:val="24"/>
          <w14:ligatures w14:val="none"/>
        </w:rPr>
      </w:pPr>
    </w:p>
    <w:p w14:paraId="0ABC45F2" w14:textId="26C34308" w:rsidR="00D64427" w:rsidRPr="006E55BB" w:rsidRDefault="00D64427" w:rsidP="007012EF">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to approve the City of Checotah, Oklahoma ORDINANCE NO. 626 ESTABLISHING THE CITY OF CHECOTAH HOUSING STIMULUS INCENTIVE PROGRAM.</w:t>
      </w:r>
    </w:p>
    <w:p w14:paraId="3709D727" w14:textId="77777777" w:rsidR="006E55BB" w:rsidRPr="006E55BB" w:rsidRDefault="006E55BB" w:rsidP="006E55BB">
      <w:pPr>
        <w:pStyle w:val="ListParagraph"/>
        <w:rPr>
          <w:b/>
          <w:bCs/>
          <w:kern w:val="0"/>
          <w:sz w:val="24"/>
          <w:szCs w:val="24"/>
          <w14:ligatures w14:val="none"/>
        </w:rPr>
      </w:pPr>
    </w:p>
    <w:p w14:paraId="0C5514C1" w14:textId="567002A7" w:rsidR="006E55BB" w:rsidRPr="006E55BB" w:rsidRDefault="006E55BB" w:rsidP="007012EF">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to approve the following items as surplus:</w:t>
      </w:r>
    </w:p>
    <w:p w14:paraId="71E5CEBF" w14:textId="77777777" w:rsidR="006E55BB" w:rsidRPr="006E55BB" w:rsidRDefault="006E55BB" w:rsidP="006E55BB">
      <w:pPr>
        <w:pStyle w:val="ListParagraph"/>
        <w:rPr>
          <w:b/>
          <w:bCs/>
          <w:kern w:val="0"/>
          <w:sz w:val="24"/>
          <w:szCs w:val="24"/>
          <w14:ligatures w14:val="none"/>
        </w:rPr>
      </w:pPr>
    </w:p>
    <w:p w14:paraId="2E7B365F" w14:textId="52F1C884" w:rsidR="006E55BB" w:rsidRDefault="006E55BB" w:rsidP="006E55BB">
      <w:pPr>
        <w:pStyle w:val="ListParagraph"/>
        <w:numPr>
          <w:ilvl w:val="0"/>
          <w:numId w:val="40"/>
        </w:numPr>
        <w:spacing w:after="0" w:line="240" w:lineRule="auto"/>
        <w:jc w:val="both"/>
        <w:rPr>
          <w:b/>
          <w:bCs/>
          <w:kern w:val="0"/>
          <w:sz w:val="24"/>
          <w:szCs w:val="24"/>
          <w14:ligatures w14:val="none"/>
        </w:rPr>
      </w:pPr>
      <w:r>
        <w:rPr>
          <w:b/>
          <w:bCs/>
          <w:kern w:val="0"/>
          <w:sz w:val="24"/>
          <w:szCs w:val="24"/>
          <w14:ligatures w14:val="none"/>
        </w:rPr>
        <w:t>2008 Chevrolet Ambulance</w:t>
      </w:r>
      <w:r>
        <w:rPr>
          <w:b/>
          <w:bCs/>
          <w:kern w:val="0"/>
          <w:sz w:val="24"/>
          <w:szCs w:val="24"/>
          <w14:ligatures w14:val="none"/>
        </w:rPr>
        <w:tab/>
      </w:r>
      <w:r>
        <w:rPr>
          <w:b/>
          <w:bCs/>
          <w:kern w:val="0"/>
          <w:sz w:val="24"/>
          <w:szCs w:val="24"/>
          <w14:ligatures w14:val="none"/>
        </w:rPr>
        <w:tab/>
      </w:r>
      <w:r>
        <w:rPr>
          <w:b/>
          <w:bCs/>
          <w:kern w:val="0"/>
          <w:sz w:val="24"/>
          <w:szCs w:val="24"/>
          <w14:ligatures w14:val="none"/>
        </w:rPr>
        <w:tab/>
        <w:t>VIN# 1GBJG16681197013</w:t>
      </w:r>
    </w:p>
    <w:p w14:paraId="27135ACA" w14:textId="5FE85F54" w:rsidR="006E55BB" w:rsidRDefault="006E55BB" w:rsidP="006E55BB">
      <w:pPr>
        <w:pStyle w:val="ListParagraph"/>
        <w:numPr>
          <w:ilvl w:val="0"/>
          <w:numId w:val="40"/>
        </w:numPr>
        <w:spacing w:after="0" w:line="240" w:lineRule="auto"/>
        <w:jc w:val="both"/>
        <w:rPr>
          <w:b/>
          <w:bCs/>
          <w:kern w:val="0"/>
          <w:sz w:val="24"/>
          <w:szCs w:val="24"/>
          <w14:ligatures w14:val="none"/>
        </w:rPr>
      </w:pPr>
      <w:r>
        <w:rPr>
          <w:b/>
          <w:bCs/>
          <w:kern w:val="0"/>
          <w:sz w:val="24"/>
          <w:szCs w:val="24"/>
          <w14:ligatures w14:val="none"/>
        </w:rPr>
        <w:t>2009 Ford</w:t>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t>VIN# 1FDXE4FP4ADA27526</w:t>
      </w:r>
    </w:p>
    <w:p w14:paraId="784867D0" w14:textId="56E25F3E" w:rsidR="006E55BB" w:rsidRDefault="006E55BB" w:rsidP="006E55BB">
      <w:pPr>
        <w:pStyle w:val="ListParagraph"/>
        <w:numPr>
          <w:ilvl w:val="0"/>
          <w:numId w:val="40"/>
        </w:numPr>
        <w:spacing w:after="0" w:line="240" w:lineRule="auto"/>
        <w:jc w:val="both"/>
        <w:rPr>
          <w:b/>
          <w:bCs/>
          <w:kern w:val="0"/>
          <w:sz w:val="24"/>
          <w:szCs w:val="24"/>
          <w14:ligatures w14:val="none"/>
        </w:rPr>
      </w:pPr>
      <w:r>
        <w:rPr>
          <w:b/>
          <w:bCs/>
          <w:kern w:val="0"/>
          <w:sz w:val="24"/>
          <w:szCs w:val="24"/>
          <w14:ligatures w14:val="none"/>
        </w:rPr>
        <w:t>2010 Dodge</w:t>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t>VIN# 2B3CA4CT2AH211495</w:t>
      </w:r>
    </w:p>
    <w:p w14:paraId="74F005DC" w14:textId="023E31C5" w:rsidR="006E55BB" w:rsidRDefault="006E55BB" w:rsidP="006E55BB">
      <w:pPr>
        <w:pStyle w:val="ListParagraph"/>
        <w:numPr>
          <w:ilvl w:val="0"/>
          <w:numId w:val="40"/>
        </w:numPr>
        <w:spacing w:after="0" w:line="240" w:lineRule="auto"/>
        <w:jc w:val="both"/>
        <w:rPr>
          <w:b/>
          <w:bCs/>
          <w:kern w:val="0"/>
          <w:sz w:val="24"/>
          <w:szCs w:val="24"/>
          <w14:ligatures w14:val="none"/>
        </w:rPr>
      </w:pPr>
      <w:r>
        <w:rPr>
          <w:b/>
          <w:bCs/>
          <w:kern w:val="0"/>
          <w:sz w:val="24"/>
          <w:szCs w:val="24"/>
          <w14:ligatures w14:val="none"/>
        </w:rPr>
        <w:t>2007 Chevrolet Ambulance</w:t>
      </w:r>
      <w:r>
        <w:rPr>
          <w:b/>
          <w:bCs/>
          <w:kern w:val="0"/>
          <w:sz w:val="24"/>
          <w:szCs w:val="24"/>
          <w14:ligatures w14:val="none"/>
        </w:rPr>
        <w:tab/>
      </w:r>
      <w:r>
        <w:rPr>
          <w:b/>
          <w:bCs/>
          <w:kern w:val="0"/>
          <w:sz w:val="24"/>
          <w:szCs w:val="24"/>
          <w14:ligatures w14:val="none"/>
        </w:rPr>
        <w:tab/>
      </w:r>
      <w:r>
        <w:rPr>
          <w:b/>
          <w:bCs/>
          <w:kern w:val="0"/>
          <w:sz w:val="24"/>
          <w:szCs w:val="24"/>
          <w14:ligatures w14:val="none"/>
        </w:rPr>
        <w:tab/>
        <w:t xml:space="preserve">VIN# </w:t>
      </w:r>
      <w:r w:rsidR="00B13B5D">
        <w:rPr>
          <w:b/>
          <w:bCs/>
          <w:kern w:val="0"/>
          <w:sz w:val="24"/>
          <w:szCs w:val="24"/>
          <w14:ligatures w14:val="none"/>
        </w:rPr>
        <w:t>1GBJG316271229373</w:t>
      </w:r>
    </w:p>
    <w:p w14:paraId="489B633E" w14:textId="77777777" w:rsidR="00A77885" w:rsidRDefault="00A77885" w:rsidP="00A77885">
      <w:pPr>
        <w:spacing w:after="0" w:line="240" w:lineRule="auto"/>
        <w:jc w:val="both"/>
        <w:rPr>
          <w:b/>
          <w:bCs/>
          <w:kern w:val="0"/>
          <w:sz w:val="24"/>
          <w:szCs w:val="24"/>
          <w14:ligatures w14:val="none"/>
        </w:rPr>
      </w:pPr>
    </w:p>
    <w:p w14:paraId="1D488BAA" w14:textId="77777777" w:rsidR="00A77885" w:rsidRPr="0005658E" w:rsidRDefault="00A77885" w:rsidP="00A77885">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to approve the following Budget Amendments for FY 2025-2026:</w:t>
      </w:r>
    </w:p>
    <w:p w14:paraId="2B14CC4C" w14:textId="093CD78C" w:rsidR="00A77885" w:rsidRDefault="00A77885" w:rsidP="00A77885">
      <w:pPr>
        <w:pStyle w:val="ListParagraph"/>
        <w:spacing w:after="0" w:line="240" w:lineRule="auto"/>
        <w:ind w:left="810"/>
        <w:jc w:val="both"/>
        <w:rPr>
          <w:b/>
          <w:bCs/>
          <w:kern w:val="0"/>
          <w:sz w:val="24"/>
          <w:szCs w:val="24"/>
          <w14:ligatures w14:val="none"/>
        </w:rPr>
      </w:pPr>
    </w:p>
    <w:p w14:paraId="7D1C8F37" w14:textId="4A1E6985"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Ambulance Contract Services</w:t>
      </w:r>
      <w:r>
        <w:rPr>
          <w:b/>
          <w:bCs/>
          <w:kern w:val="0"/>
          <w:sz w:val="24"/>
          <w:szCs w:val="24"/>
          <w14:ligatures w14:val="none"/>
        </w:rPr>
        <w:tab/>
      </w:r>
      <w:r>
        <w:rPr>
          <w:b/>
          <w:bCs/>
          <w:kern w:val="0"/>
          <w:sz w:val="24"/>
          <w:szCs w:val="24"/>
          <w14:ligatures w14:val="none"/>
        </w:rPr>
        <w:tab/>
      </w:r>
      <w:r w:rsidR="009D56AD">
        <w:rPr>
          <w:b/>
          <w:bCs/>
          <w:kern w:val="0"/>
          <w:sz w:val="24"/>
          <w:szCs w:val="24"/>
          <w14:ligatures w14:val="none"/>
        </w:rPr>
        <w:t>$   71,819.85</w:t>
      </w:r>
    </w:p>
    <w:p w14:paraId="09CD63D4" w14:textId="1DBBD671"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Capital Outlay Vehicles</w:t>
      </w:r>
      <w:r>
        <w:rPr>
          <w:b/>
          <w:bCs/>
          <w:kern w:val="0"/>
          <w:sz w:val="24"/>
          <w:szCs w:val="24"/>
          <w14:ligatures w14:val="none"/>
        </w:rPr>
        <w:tab/>
      </w:r>
      <w:r>
        <w:rPr>
          <w:b/>
          <w:bCs/>
          <w:kern w:val="0"/>
          <w:sz w:val="24"/>
          <w:szCs w:val="24"/>
          <w14:ligatures w14:val="none"/>
        </w:rPr>
        <w:tab/>
      </w:r>
      <w:r>
        <w:rPr>
          <w:b/>
          <w:bCs/>
          <w:kern w:val="0"/>
          <w:sz w:val="24"/>
          <w:szCs w:val="24"/>
          <w14:ligatures w14:val="none"/>
        </w:rPr>
        <w:tab/>
      </w:r>
      <w:r w:rsidR="009D56AD">
        <w:rPr>
          <w:b/>
          <w:bCs/>
          <w:kern w:val="0"/>
          <w:sz w:val="24"/>
          <w:szCs w:val="24"/>
          <w14:ligatures w14:val="none"/>
        </w:rPr>
        <w:t>$   48,671.41</w:t>
      </w:r>
    </w:p>
    <w:p w14:paraId="18CC5647" w14:textId="33855933"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Code Misc. Operating Supplies</w:t>
      </w:r>
      <w:r>
        <w:rPr>
          <w:b/>
          <w:bCs/>
          <w:kern w:val="0"/>
          <w:sz w:val="24"/>
          <w:szCs w:val="24"/>
          <w14:ligatures w14:val="none"/>
        </w:rPr>
        <w:tab/>
      </w:r>
      <w:r>
        <w:rPr>
          <w:b/>
          <w:bCs/>
          <w:kern w:val="0"/>
          <w:sz w:val="24"/>
          <w:szCs w:val="24"/>
          <w14:ligatures w14:val="none"/>
        </w:rPr>
        <w:tab/>
      </w:r>
      <w:r w:rsidR="009D56AD">
        <w:rPr>
          <w:b/>
          <w:bCs/>
          <w:kern w:val="0"/>
          <w:sz w:val="24"/>
          <w:szCs w:val="24"/>
          <w14:ligatures w14:val="none"/>
        </w:rPr>
        <w:t>$   23,562.64</w:t>
      </w:r>
    </w:p>
    <w:p w14:paraId="70E41E73" w14:textId="214FF566"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Contingency</w:t>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t>$120,355.08</w:t>
      </w:r>
    </w:p>
    <w:p w14:paraId="10DF91B8" w14:textId="4FB37B13"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Emergency Service</w:t>
      </w:r>
      <w:r w:rsidR="00E60794">
        <w:rPr>
          <w:b/>
          <w:bCs/>
          <w:kern w:val="0"/>
          <w:sz w:val="24"/>
          <w:szCs w:val="24"/>
          <w14:ligatures w14:val="none"/>
        </w:rPr>
        <w:t>s</w:t>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r>
      <w:r w:rsidR="009D56AD">
        <w:rPr>
          <w:b/>
          <w:bCs/>
          <w:kern w:val="0"/>
          <w:sz w:val="24"/>
          <w:szCs w:val="24"/>
          <w14:ligatures w14:val="none"/>
        </w:rPr>
        <w:t>$   34,079.28</w:t>
      </w:r>
    </w:p>
    <w:p w14:paraId="5F86B3E5" w14:textId="71A0EF96"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Animal Shelter Utilities</w:t>
      </w:r>
      <w:r>
        <w:rPr>
          <w:b/>
          <w:bCs/>
          <w:kern w:val="0"/>
          <w:sz w:val="24"/>
          <w:szCs w:val="24"/>
          <w14:ligatures w14:val="none"/>
        </w:rPr>
        <w:tab/>
      </w:r>
      <w:r>
        <w:rPr>
          <w:b/>
          <w:bCs/>
          <w:kern w:val="0"/>
          <w:sz w:val="24"/>
          <w:szCs w:val="24"/>
          <w14:ligatures w14:val="none"/>
        </w:rPr>
        <w:tab/>
      </w:r>
      <w:r>
        <w:rPr>
          <w:b/>
          <w:bCs/>
          <w:kern w:val="0"/>
          <w:sz w:val="24"/>
          <w:szCs w:val="24"/>
          <w14:ligatures w14:val="none"/>
        </w:rPr>
        <w:tab/>
        <w:t xml:space="preserve">$  </w:t>
      </w:r>
      <w:r w:rsidR="009D56AD">
        <w:rPr>
          <w:b/>
          <w:bCs/>
          <w:kern w:val="0"/>
          <w:sz w:val="24"/>
          <w:szCs w:val="24"/>
          <w14:ligatures w14:val="none"/>
        </w:rPr>
        <w:t xml:space="preserve"> </w:t>
      </w:r>
      <w:r>
        <w:rPr>
          <w:b/>
          <w:bCs/>
          <w:kern w:val="0"/>
          <w:sz w:val="24"/>
          <w:szCs w:val="24"/>
          <w14:ligatures w14:val="none"/>
        </w:rPr>
        <w:t xml:space="preserve">  1,193.56</w:t>
      </w:r>
    </w:p>
    <w:p w14:paraId="31DBAC20" w14:textId="53C61859"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Fire Fighting Equip</w:t>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r>
      <w:r w:rsidR="009D56AD">
        <w:rPr>
          <w:b/>
          <w:bCs/>
          <w:kern w:val="0"/>
          <w:sz w:val="24"/>
          <w:szCs w:val="24"/>
          <w14:ligatures w14:val="none"/>
        </w:rPr>
        <w:t>$  23,880.38</w:t>
      </w:r>
    </w:p>
    <w:p w14:paraId="41525381" w14:textId="461444DA"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Dispatch Contract Services</w:t>
      </w:r>
      <w:r>
        <w:rPr>
          <w:b/>
          <w:bCs/>
          <w:kern w:val="0"/>
          <w:sz w:val="24"/>
          <w:szCs w:val="24"/>
          <w14:ligatures w14:val="none"/>
        </w:rPr>
        <w:tab/>
      </w:r>
      <w:r>
        <w:rPr>
          <w:b/>
          <w:bCs/>
          <w:kern w:val="0"/>
          <w:sz w:val="24"/>
          <w:szCs w:val="24"/>
          <w14:ligatures w14:val="none"/>
        </w:rPr>
        <w:tab/>
      </w:r>
      <w:r>
        <w:rPr>
          <w:b/>
          <w:bCs/>
          <w:kern w:val="0"/>
          <w:sz w:val="24"/>
          <w:szCs w:val="24"/>
          <w14:ligatures w14:val="none"/>
        </w:rPr>
        <w:tab/>
        <w:t xml:space="preserve">$ </w:t>
      </w:r>
      <w:r w:rsidR="009D56AD">
        <w:rPr>
          <w:b/>
          <w:bCs/>
          <w:kern w:val="0"/>
          <w:sz w:val="24"/>
          <w:szCs w:val="24"/>
          <w14:ligatures w14:val="none"/>
        </w:rPr>
        <w:t xml:space="preserve"> </w:t>
      </w:r>
      <w:r>
        <w:rPr>
          <w:b/>
          <w:bCs/>
          <w:kern w:val="0"/>
          <w:sz w:val="24"/>
          <w:szCs w:val="24"/>
          <w14:ligatures w14:val="none"/>
        </w:rPr>
        <w:t xml:space="preserve">   9,804.09</w:t>
      </w:r>
    </w:p>
    <w:p w14:paraId="008AA162" w14:textId="12A246AD"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Police Vehicles</w:t>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r>
      <w:r w:rsidR="009D56AD">
        <w:rPr>
          <w:b/>
          <w:bCs/>
          <w:kern w:val="0"/>
          <w:sz w:val="24"/>
          <w:szCs w:val="24"/>
          <w14:ligatures w14:val="none"/>
        </w:rPr>
        <w:t>$  46,382.87</w:t>
      </w:r>
    </w:p>
    <w:p w14:paraId="4B6A67CB" w14:textId="767E0867"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Mayor/Council Contract Services</w:t>
      </w:r>
      <w:r>
        <w:rPr>
          <w:b/>
          <w:bCs/>
          <w:kern w:val="0"/>
          <w:sz w:val="24"/>
          <w:szCs w:val="24"/>
          <w14:ligatures w14:val="none"/>
        </w:rPr>
        <w:tab/>
      </w:r>
      <w:r>
        <w:rPr>
          <w:b/>
          <w:bCs/>
          <w:kern w:val="0"/>
          <w:sz w:val="24"/>
          <w:szCs w:val="24"/>
          <w14:ligatures w14:val="none"/>
        </w:rPr>
        <w:tab/>
        <w:t>$224,638.86</w:t>
      </w:r>
    </w:p>
    <w:p w14:paraId="6516ECA5" w14:textId="5C15420A"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 xml:space="preserve">City Attorney </w:t>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t>$     3,690.13</w:t>
      </w:r>
    </w:p>
    <w:p w14:paraId="00828CF0" w14:textId="369365C1" w:rsidR="00A77885" w:rsidRDefault="00A77885" w:rsidP="00A77885">
      <w:pPr>
        <w:pStyle w:val="ListParagraph"/>
        <w:numPr>
          <w:ilvl w:val="0"/>
          <w:numId w:val="42"/>
        </w:numPr>
        <w:spacing w:after="0" w:line="240" w:lineRule="auto"/>
        <w:jc w:val="both"/>
        <w:rPr>
          <w:b/>
          <w:bCs/>
          <w:kern w:val="0"/>
          <w:sz w:val="24"/>
          <w:szCs w:val="24"/>
          <w14:ligatures w14:val="none"/>
        </w:rPr>
      </w:pPr>
      <w:r>
        <w:rPr>
          <w:b/>
          <w:bCs/>
          <w:kern w:val="0"/>
          <w:sz w:val="24"/>
          <w:szCs w:val="24"/>
          <w14:ligatures w14:val="none"/>
        </w:rPr>
        <w:t>New CC fees</w:t>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r>
      <w:r>
        <w:rPr>
          <w:b/>
          <w:bCs/>
          <w:kern w:val="0"/>
          <w:sz w:val="24"/>
          <w:szCs w:val="24"/>
          <w14:ligatures w14:val="none"/>
        </w:rPr>
        <w:tab/>
        <w:t>$         810.08</w:t>
      </w:r>
    </w:p>
    <w:p w14:paraId="3F20F205" w14:textId="77777777" w:rsidR="007269D5" w:rsidRDefault="007269D5" w:rsidP="007269D5">
      <w:pPr>
        <w:pStyle w:val="ListParagraph"/>
        <w:spacing w:after="0" w:line="240" w:lineRule="auto"/>
        <w:ind w:left="1170"/>
        <w:jc w:val="both"/>
        <w:rPr>
          <w:b/>
          <w:bCs/>
          <w:kern w:val="0"/>
          <w:sz w:val="24"/>
          <w:szCs w:val="24"/>
          <w14:ligatures w14:val="none"/>
        </w:rPr>
      </w:pPr>
    </w:p>
    <w:p w14:paraId="636ECB8F" w14:textId="77777777" w:rsidR="007269D5" w:rsidRDefault="007269D5" w:rsidP="007269D5">
      <w:pPr>
        <w:pStyle w:val="ListParagraph"/>
        <w:spacing w:after="0" w:line="240" w:lineRule="auto"/>
        <w:ind w:left="1170"/>
        <w:jc w:val="both"/>
        <w:rPr>
          <w:b/>
          <w:bCs/>
          <w:kern w:val="0"/>
          <w:sz w:val="24"/>
          <w:szCs w:val="24"/>
          <w14:ligatures w14:val="none"/>
        </w:rPr>
      </w:pPr>
    </w:p>
    <w:p w14:paraId="6A5C23C3" w14:textId="68047DBF" w:rsidR="00020165" w:rsidRPr="00D964F6" w:rsidRDefault="007269D5" w:rsidP="00E60794">
      <w:pPr>
        <w:pStyle w:val="ListParagraph"/>
        <w:numPr>
          <w:ilvl w:val="0"/>
          <w:numId w:val="2"/>
        </w:numPr>
        <w:spacing w:after="0" w:line="240" w:lineRule="auto"/>
        <w:jc w:val="both"/>
        <w:rPr>
          <w:b/>
          <w:bCs/>
          <w:kern w:val="0"/>
          <w:sz w:val="24"/>
          <w:szCs w:val="24"/>
          <w14:ligatures w14:val="none"/>
        </w:rPr>
      </w:pPr>
      <w:r w:rsidRPr="00D964F6">
        <w:rPr>
          <w:kern w:val="0"/>
          <w:sz w:val="24"/>
          <w:szCs w:val="24"/>
          <w14:ligatures w14:val="none"/>
        </w:rPr>
        <w:lastRenderedPageBreak/>
        <w:t xml:space="preserve">Discuss and/or take action including amendments regarding the renewal/non-renewal of current cleaning services contract. </w:t>
      </w:r>
    </w:p>
    <w:p w14:paraId="375A0E47" w14:textId="77777777" w:rsidR="0072613D" w:rsidRDefault="0072613D" w:rsidP="00F66B86">
      <w:pPr>
        <w:spacing w:after="0" w:line="240" w:lineRule="auto"/>
        <w:ind w:firstLine="360"/>
        <w:rPr>
          <w:b/>
          <w:bCs/>
          <w:kern w:val="0"/>
          <w:sz w:val="24"/>
          <w:szCs w:val="24"/>
          <w14:ligatures w14:val="none"/>
        </w:rPr>
      </w:pPr>
    </w:p>
    <w:p w14:paraId="6F66D54B" w14:textId="03964823" w:rsidR="00F66B86" w:rsidRPr="003A6204" w:rsidRDefault="00F66B86" w:rsidP="00F66B86">
      <w:pPr>
        <w:spacing w:after="0" w:line="240" w:lineRule="auto"/>
        <w:ind w:firstLine="360"/>
        <w:rPr>
          <w:b/>
          <w:bCs/>
          <w:kern w:val="0"/>
          <w:sz w:val="24"/>
          <w:szCs w:val="24"/>
          <w14:ligatures w14:val="none"/>
        </w:rPr>
      </w:pPr>
      <w:r w:rsidRPr="003A6204">
        <w:rPr>
          <w:b/>
          <w:bCs/>
          <w:kern w:val="0"/>
          <w:sz w:val="24"/>
          <w:szCs w:val="24"/>
          <w14:ligatures w14:val="none"/>
        </w:rPr>
        <w:t>EXECUTIVE SESSION</w:t>
      </w:r>
    </w:p>
    <w:p w14:paraId="5F736FBE" w14:textId="161D0D6B" w:rsidR="00C92CFB" w:rsidRDefault="00F66B86" w:rsidP="00C90D2C">
      <w:pPr>
        <w:spacing w:after="0" w:line="240" w:lineRule="auto"/>
        <w:ind w:left="360"/>
        <w:jc w:val="both"/>
        <w:rPr>
          <w:i/>
          <w:iCs/>
          <w:kern w:val="0"/>
          <w14:ligatures w14:val="none"/>
        </w:rPr>
      </w:pPr>
      <w:r w:rsidRPr="003A6204">
        <w:rPr>
          <w:i/>
          <w:iCs/>
          <w:kern w:val="0"/>
          <w14:ligatures w14:val="none"/>
        </w:rPr>
        <w:t>All matters listed under Executive Session are considered to be confidential by the City Council. As authorized by 25 OS § 307, the City Council will recess into executive session to discuss the items listed in private. No votes will occur in executive session. The City Council will reconvene in open session for any votes.</w:t>
      </w:r>
    </w:p>
    <w:p w14:paraId="7C8320FD" w14:textId="77777777" w:rsidR="00E60794" w:rsidRDefault="00E60794" w:rsidP="00C90D2C">
      <w:pPr>
        <w:spacing w:after="0" w:line="240" w:lineRule="auto"/>
        <w:ind w:left="360"/>
        <w:jc w:val="both"/>
        <w:rPr>
          <w:i/>
          <w:iCs/>
          <w:kern w:val="0"/>
          <w14:ligatures w14:val="none"/>
        </w:rPr>
      </w:pPr>
    </w:p>
    <w:p w14:paraId="422AC4D1" w14:textId="77777777" w:rsidR="009F658D" w:rsidRPr="009F658D" w:rsidRDefault="009F658D" w:rsidP="009F658D">
      <w:pPr>
        <w:numPr>
          <w:ilvl w:val="0"/>
          <w:numId w:val="30"/>
        </w:numPr>
        <w:spacing w:after="0" w:line="240" w:lineRule="auto"/>
        <w:jc w:val="both"/>
        <w:rPr>
          <w:i/>
          <w:iCs/>
          <w:kern w:val="0"/>
          <w:sz w:val="24"/>
          <w:szCs w:val="24"/>
          <w14:ligatures w14:val="none"/>
        </w:rPr>
      </w:pPr>
      <w:r w:rsidRPr="003E4F4A">
        <w:rPr>
          <w:kern w:val="0"/>
          <w:sz w:val="24"/>
          <w:szCs w:val="24"/>
          <w14:ligatures w14:val="none"/>
        </w:rPr>
        <w:t>Pursuant to Title 25 § 307(B)(1), consider convening in executive session to discuss the employment, hiring, appointment, promotion, demotion, disciplining or resignation of any individual salaried public officer or employee.</w:t>
      </w:r>
    </w:p>
    <w:p w14:paraId="1FE04C34" w14:textId="48C81A05" w:rsidR="009F658D" w:rsidRDefault="00B13B5D" w:rsidP="009F658D">
      <w:pPr>
        <w:pStyle w:val="ListParagraph"/>
        <w:numPr>
          <w:ilvl w:val="0"/>
          <w:numId w:val="33"/>
        </w:numPr>
        <w:spacing w:after="0" w:line="240" w:lineRule="auto"/>
        <w:jc w:val="both"/>
        <w:rPr>
          <w:b/>
          <w:bCs/>
          <w:kern w:val="0"/>
          <w:sz w:val="24"/>
          <w:szCs w:val="24"/>
          <w14:ligatures w14:val="none"/>
        </w:rPr>
      </w:pPr>
      <w:r>
        <w:rPr>
          <w:b/>
          <w:bCs/>
          <w:kern w:val="0"/>
          <w:sz w:val="24"/>
          <w:szCs w:val="24"/>
          <w14:ligatures w14:val="none"/>
        </w:rPr>
        <w:t>Elected Officials</w:t>
      </w:r>
    </w:p>
    <w:p w14:paraId="37E1D74F" w14:textId="4FF51760" w:rsidR="00B13B5D" w:rsidRDefault="00B13B5D" w:rsidP="009F658D">
      <w:pPr>
        <w:pStyle w:val="ListParagraph"/>
        <w:numPr>
          <w:ilvl w:val="0"/>
          <w:numId w:val="33"/>
        </w:numPr>
        <w:spacing w:after="0" w:line="240" w:lineRule="auto"/>
        <w:jc w:val="both"/>
        <w:rPr>
          <w:b/>
          <w:bCs/>
          <w:kern w:val="0"/>
          <w:sz w:val="24"/>
          <w:szCs w:val="24"/>
          <w14:ligatures w14:val="none"/>
        </w:rPr>
      </w:pPr>
      <w:r>
        <w:rPr>
          <w:b/>
          <w:bCs/>
          <w:kern w:val="0"/>
          <w:sz w:val="24"/>
          <w:szCs w:val="24"/>
          <w14:ligatures w14:val="none"/>
        </w:rPr>
        <w:t>Amanda Vandiver</w:t>
      </w:r>
    </w:p>
    <w:p w14:paraId="6316E55D" w14:textId="00B32B74" w:rsidR="00B13B5D" w:rsidRPr="009F658D" w:rsidRDefault="00B13B5D" w:rsidP="009F658D">
      <w:pPr>
        <w:pStyle w:val="ListParagraph"/>
        <w:numPr>
          <w:ilvl w:val="0"/>
          <w:numId w:val="33"/>
        </w:numPr>
        <w:spacing w:after="0" w:line="240" w:lineRule="auto"/>
        <w:jc w:val="both"/>
        <w:rPr>
          <w:b/>
          <w:bCs/>
          <w:kern w:val="0"/>
          <w:sz w:val="24"/>
          <w:szCs w:val="24"/>
          <w14:ligatures w14:val="none"/>
        </w:rPr>
      </w:pPr>
      <w:r>
        <w:rPr>
          <w:b/>
          <w:bCs/>
          <w:kern w:val="0"/>
          <w:sz w:val="24"/>
          <w:szCs w:val="24"/>
          <w14:ligatures w14:val="none"/>
        </w:rPr>
        <w:t>Matthew Price</w:t>
      </w:r>
    </w:p>
    <w:p w14:paraId="2EA5FC1C" w14:textId="77777777" w:rsidR="009F658D" w:rsidRDefault="009F658D" w:rsidP="009F658D">
      <w:pPr>
        <w:spacing w:after="0" w:line="240" w:lineRule="auto"/>
        <w:ind w:left="720"/>
        <w:jc w:val="both"/>
        <w:rPr>
          <w:kern w:val="0"/>
          <w:sz w:val="24"/>
          <w:szCs w:val="24"/>
          <w14:ligatures w14:val="none"/>
        </w:rPr>
      </w:pPr>
    </w:p>
    <w:p w14:paraId="22E7B07E" w14:textId="67997A27" w:rsidR="009F658D" w:rsidRPr="009F658D" w:rsidRDefault="009F658D" w:rsidP="009F658D">
      <w:pPr>
        <w:pStyle w:val="ListParagraph"/>
        <w:numPr>
          <w:ilvl w:val="0"/>
          <w:numId w:val="30"/>
        </w:numPr>
        <w:spacing w:after="0" w:line="240" w:lineRule="auto"/>
        <w:jc w:val="both"/>
        <w:rPr>
          <w:i/>
          <w:iCs/>
          <w:kern w:val="0"/>
          <w:sz w:val="24"/>
          <w:szCs w:val="24"/>
          <w14:ligatures w14:val="none"/>
        </w:rPr>
      </w:pPr>
      <w:r>
        <w:rPr>
          <w:kern w:val="0"/>
          <w:sz w:val="24"/>
          <w:szCs w:val="24"/>
          <w14:ligatures w14:val="none"/>
        </w:rPr>
        <w:t>Reconvene into open session.</w:t>
      </w:r>
    </w:p>
    <w:p w14:paraId="04B5C69E" w14:textId="77777777" w:rsidR="009F658D" w:rsidRPr="009F658D" w:rsidRDefault="009F658D" w:rsidP="009F658D">
      <w:pPr>
        <w:pStyle w:val="ListParagraph"/>
        <w:rPr>
          <w:i/>
          <w:iCs/>
          <w:kern w:val="0"/>
          <w:sz w:val="24"/>
          <w:szCs w:val="24"/>
          <w14:ligatures w14:val="none"/>
        </w:rPr>
      </w:pPr>
    </w:p>
    <w:p w14:paraId="1ED24BE1" w14:textId="304AC6FB" w:rsidR="009F658D" w:rsidRPr="00972285" w:rsidRDefault="009F658D" w:rsidP="009F658D">
      <w:pPr>
        <w:pStyle w:val="ListParagraph"/>
        <w:numPr>
          <w:ilvl w:val="0"/>
          <w:numId w:val="30"/>
        </w:numPr>
        <w:spacing w:after="0" w:line="240" w:lineRule="auto"/>
        <w:jc w:val="both"/>
        <w:rPr>
          <w:i/>
          <w:iCs/>
          <w:kern w:val="0"/>
          <w:sz w:val="24"/>
          <w:szCs w:val="24"/>
          <w14:ligatures w14:val="none"/>
        </w:rPr>
      </w:pPr>
      <w:r>
        <w:rPr>
          <w:kern w:val="0"/>
          <w:sz w:val="24"/>
          <w:szCs w:val="24"/>
          <w14:ligatures w14:val="none"/>
        </w:rPr>
        <w:t>Take action on matters pertaining to executive session item 1a</w:t>
      </w:r>
      <w:r w:rsidR="00B13B5D">
        <w:rPr>
          <w:kern w:val="0"/>
          <w:sz w:val="24"/>
          <w:szCs w:val="24"/>
          <w14:ligatures w14:val="none"/>
        </w:rPr>
        <w:t>-c</w:t>
      </w:r>
      <w:r>
        <w:rPr>
          <w:kern w:val="0"/>
          <w:sz w:val="24"/>
          <w:szCs w:val="24"/>
          <w14:ligatures w14:val="none"/>
        </w:rPr>
        <w:t>.</w:t>
      </w:r>
    </w:p>
    <w:p w14:paraId="14882633" w14:textId="77777777" w:rsidR="00972285" w:rsidRPr="00972285" w:rsidRDefault="00972285" w:rsidP="00972285">
      <w:pPr>
        <w:pStyle w:val="ListParagraph"/>
        <w:rPr>
          <w:i/>
          <w:iCs/>
          <w:kern w:val="0"/>
          <w:sz w:val="24"/>
          <w:szCs w:val="24"/>
          <w14:ligatures w14:val="none"/>
        </w:rPr>
      </w:pPr>
    </w:p>
    <w:p w14:paraId="1A3887A7" w14:textId="1219A6D8" w:rsidR="00972285" w:rsidRPr="00972285" w:rsidRDefault="00972285" w:rsidP="00972285">
      <w:pPr>
        <w:pStyle w:val="ListParagraph"/>
        <w:numPr>
          <w:ilvl w:val="0"/>
          <w:numId w:val="30"/>
        </w:numPr>
        <w:spacing w:after="0" w:line="240" w:lineRule="auto"/>
        <w:jc w:val="both"/>
        <w:rPr>
          <w:kern w:val="0"/>
          <w:sz w:val="24"/>
          <w:szCs w:val="24"/>
          <w14:ligatures w14:val="none"/>
        </w:rPr>
      </w:pPr>
      <w:r w:rsidRPr="00972285">
        <w:rPr>
          <w:sz w:val="24"/>
          <w:szCs w:val="24"/>
        </w:rPr>
        <w:t xml:space="preserve">Pursuant to Title 25 </w:t>
      </w:r>
      <w:r w:rsidRPr="00972285">
        <w:rPr>
          <w:kern w:val="0"/>
          <w:sz w:val="24"/>
          <w:szCs w:val="24"/>
          <w14:ligatures w14:val="none"/>
        </w:rPr>
        <w:t>§ 307 (B)(4), consider convening in executive session for confidential communications with their attorney regarding pending investigations, claims, or litigation, but only if disclosure would seriously impair the body's ability to handle the matter, as determined with the attorney's advice, ensuring such sessions adhere to the state’s Open Meeting Act. </w:t>
      </w:r>
    </w:p>
    <w:p w14:paraId="0BBE09BC" w14:textId="35C3C44A" w:rsidR="00972285" w:rsidRDefault="00972285" w:rsidP="00972285">
      <w:pPr>
        <w:spacing w:after="0" w:line="240" w:lineRule="auto"/>
        <w:jc w:val="both"/>
        <w:rPr>
          <w:b/>
          <w:bCs/>
          <w:kern w:val="0"/>
          <w:sz w:val="24"/>
          <w:szCs w:val="24"/>
          <w14:ligatures w14:val="none"/>
        </w:rPr>
      </w:pPr>
    </w:p>
    <w:p w14:paraId="11B5CE1F" w14:textId="6A865D74" w:rsidR="00972285" w:rsidRDefault="00B13B5D" w:rsidP="00972285">
      <w:pPr>
        <w:pStyle w:val="ListParagraph"/>
        <w:numPr>
          <w:ilvl w:val="0"/>
          <w:numId w:val="38"/>
        </w:numPr>
        <w:spacing w:after="0" w:line="240" w:lineRule="auto"/>
        <w:jc w:val="both"/>
        <w:rPr>
          <w:b/>
          <w:bCs/>
          <w:kern w:val="0"/>
          <w:sz w:val="24"/>
          <w:szCs w:val="24"/>
          <w14:ligatures w14:val="none"/>
        </w:rPr>
      </w:pPr>
      <w:r>
        <w:rPr>
          <w:b/>
          <w:bCs/>
          <w:kern w:val="0"/>
          <w:sz w:val="24"/>
          <w:szCs w:val="24"/>
          <w14:ligatures w14:val="none"/>
        </w:rPr>
        <w:t>413 W Creek, Checotah, OK.</w:t>
      </w:r>
    </w:p>
    <w:p w14:paraId="0940E112" w14:textId="0BCCABE9" w:rsidR="00972285" w:rsidRDefault="00972285" w:rsidP="00972285">
      <w:pPr>
        <w:pStyle w:val="ListParagraph"/>
        <w:spacing w:after="0" w:line="240" w:lineRule="auto"/>
        <w:jc w:val="both"/>
        <w:rPr>
          <w:kern w:val="0"/>
          <w:sz w:val="24"/>
          <w:szCs w:val="24"/>
          <w14:ligatures w14:val="none"/>
        </w:rPr>
      </w:pPr>
    </w:p>
    <w:p w14:paraId="67194A4F" w14:textId="38176FC9" w:rsidR="00972285" w:rsidRDefault="00972285" w:rsidP="00972285">
      <w:pPr>
        <w:pStyle w:val="ListParagraph"/>
        <w:numPr>
          <w:ilvl w:val="0"/>
          <w:numId w:val="30"/>
        </w:numPr>
        <w:spacing w:after="0" w:line="240" w:lineRule="auto"/>
        <w:jc w:val="both"/>
        <w:rPr>
          <w:kern w:val="0"/>
          <w:sz w:val="24"/>
          <w:szCs w:val="24"/>
          <w14:ligatures w14:val="none"/>
        </w:rPr>
      </w:pPr>
      <w:r>
        <w:rPr>
          <w:kern w:val="0"/>
          <w:sz w:val="24"/>
          <w:szCs w:val="24"/>
          <w14:ligatures w14:val="none"/>
        </w:rPr>
        <w:t>Reconvene in open session.</w:t>
      </w:r>
    </w:p>
    <w:p w14:paraId="237EBB1A" w14:textId="77777777" w:rsidR="00972285" w:rsidRDefault="00972285" w:rsidP="00972285">
      <w:pPr>
        <w:spacing w:after="0" w:line="240" w:lineRule="auto"/>
        <w:jc w:val="both"/>
        <w:rPr>
          <w:kern w:val="0"/>
          <w:sz w:val="24"/>
          <w:szCs w:val="24"/>
          <w14:ligatures w14:val="none"/>
        </w:rPr>
      </w:pPr>
    </w:p>
    <w:p w14:paraId="12F80B40" w14:textId="3B1BE6CF" w:rsidR="009F658D" w:rsidRPr="0072613D" w:rsidRDefault="00972285" w:rsidP="009F658D">
      <w:pPr>
        <w:pStyle w:val="ListParagraph"/>
        <w:numPr>
          <w:ilvl w:val="0"/>
          <w:numId w:val="30"/>
        </w:numPr>
        <w:spacing w:after="0" w:line="240" w:lineRule="auto"/>
        <w:jc w:val="both"/>
        <w:rPr>
          <w:kern w:val="0"/>
          <w14:ligatures w14:val="none"/>
        </w:rPr>
      </w:pPr>
      <w:r w:rsidRPr="0072613D">
        <w:rPr>
          <w:kern w:val="0"/>
          <w:sz w:val="24"/>
          <w:szCs w:val="24"/>
          <w14:ligatures w14:val="none"/>
        </w:rPr>
        <w:t>Take action on matters pertaining to item 4a.</w:t>
      </w:r>
    </w:p>
    <w:p w14:paraId="59C3C5D8" w14:textId="77777777" w:rsidR="006C2907" w:rsidRDefault="006C2907" w:rsidP="00C90D2C">
      <w:pPr>
        <w:spacing w:after="0" w:line="240" w:lineRule="auto"/>
        <w:ind w:left="360"/>
        <w:jc w:val="both"/>
        <w:rPr>
          <w:i/>
          <w:iCs/>
          <w:kern w:val="0"/>
          <w14:ligatures w14:val="none"/>
        </w:rPr>
      </w:pPr>
    </w:p>
    <w:p w14:paraId="22E11B58" w14:textId="53ACBF12" w:rsidR="0074370B" w:rsidRPr="003A6204" w:rsidRDefault="0074370B" w:rsidP="0074370B">
      <w:pPr>
        <w:spacing w:after="0" w:line="240" w:lineRule="auto"/>
        <w:ind w:firstLine="360"/>
        <w:jc w:val="both"/>
        <w:rPr>
          <w:b/>
          <w:bCs/>
          <w:kern w:val="0"/>
          <w:sz w:val="24"/>
          <w:szCs w:val="24"/>
          <w14:ligatures w14:val="none"/>
        </w:rPr>
      </w:pPr>
      <w:r w:rsidRPr="003A6204">
        <w:rPr>
          <w:b/>
          <w:bCs/>
          <w:kern w:val="0"/>
          <w:sz w:val="24"/>
          <w:szCs w:val="24"/>
          <w14:ligatures w14:val="none"/>
        </w:rPr>
        <w:t>NEW BUSINESS</w:t>
      </w:r>
    </w:p>
    <w:p w14:paraId="44EED4F6" w14:textId="2996889C" w:rsidR="0074370B" w:rsidRPr="0074370B" w:rsidRDefault="0074370B" w:rsidP="00F931CA">
      <w:pPr>
        <w:spacing w:after="0" w:line="240" w:lineRule="auto"/>
        <w:ind w:left="360"/>
        <w:jc w:val="both"/>
        <w:rPr>
          <w:b/>
          <w:bCs/>
          <w:i/>
          <w:iCs/>
          <w:kern w:val="0"/>
          <w:sz w:val="24"/>
          <w:szCs w:val="24"/>
          <w14:ligatures w14:val="none"/>
        </w:rPr>
      </w:pPr>
      <w:r w:rsidRPr="003A6204">
        <w:rPr>
          <w:i/>
          <w:iCs/>
          <w:kern w:val="0"/>
          <w14:ligatures w14:val="none"/>
        </w:rPr>
        <w:t>Any matter not known, or which could not have been reasonably foreseen, prior to the time of the posting of this Agenda in accordance with 25 OS § 311.9.</w:t>
      </w:r>
    </w:p>
    <w:p w14:paraId="6BA1483C" w14:textId="77777777" w:rsidR="0074370B" w:rsidRPr="0074370B" w:rsidRDefault="0074370B" w:rsidP="0074370B">
      <w:pPr>
        <w:spacing w:after="0" w:line="240" w:lineRule="auto"/>
        <w:jc w:val="both"/>
        <w:rPr>
          <w:b/>
          <w:bCs/>
          <w:i/>
          <w:iCs/>
          <w:kern w:val="0"/>
          <w14:ligatures w14:val="none"/>
        </w:rPr>
      </w:pPr>
    </w:p>
    <w:p w14:paraId="2DB06F57" w14:textId="77777777" w:rsidR="00F66B86"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REMARKS AND INQUIRIES BY CITY COUNCIL</w:t>
      </w:r>
    </w:p>
    <w:p w14:paraId="64AC1CAB" w14:textId="77777777" w:rsidR="00F66B86" w:rsidRPr="003A6204" w:rsidRDefault="00F66B86" w:rsidP="00F66B86">
      <w:pPr>
        <w:spacing w:after="0" w:line="240" w:lineRule="auto"/>
        <w:jc w:val="both"/>
        <w:rPr>
          <w:b/>
          <w:bCs/>
          <w:kern w:val="0"/>
          <w:sz w:val="24"/>
          <w:szCs w:val="24"/>
          <w14:ligatures w14:val="none"/>
        </w:rPr>
      </w:pPr>
    </w:p>
    <w:p w14:paraId="39D4B193" w14:textId="77777777" w:rsidR="00F66B86" w:rsidRPr="003A6204"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MAYOR’S REPORT</w:t>
      </w:r>
    </w:p>
    <w:p w14:paraId="2FAD2BFF" w14:textId="77777777" w:rsidR="00F66B86" w:rsidRPr="003A6204" w:rsidRDefault="00F66B86" w:rsidP="00F66B86">
      <w:pPr>
        <w:spacing w:after="0" w:line="240" w:lineRule="auto"/>
        <w:ind w:firstLine="360"/>
        <w:jc w:val="both"/>
        <w:rPr>
          <w:b/>
          <w:bCs/>
          <w:kern w:val="0"/>
          <w:sz w:val="24"/>
          <w:szCs w:val="24"/>
          <w14:ligatures w14:val="none"/>
        </w:rPr>
      </w:pPr>
    </w:p>
    <w:p w14:paraId="32D82CBB" w14:textId="5BE63545" w:rsidR="00F66B86" w:rsidRDefault="00F66B86" w:rsidP="00F931CA">
      <w:pPr>
        <w:spacing w:after="0" w:line="240" w:lineRule="auto"/>
        <w:ind w:firstLine="360"/>
        <w:jc w:val="both"/>
        <w:rPr>
          <w:b/>
          <w:bCs/>
          <w:kern w:val="0"/>
          <w:sz w:val="24"/>
          <w:szCs w:val="24"/>
          <w14:ligatures w14:val="none"/>
        </w:rPr>
      </w:pPr>
      <w:r w:rsidRPr="003A6204">
        <w:rPr>
          <w:b/>
          <w:bCs/>
          <w:kern w:val="0"/>
          <w:sz w:val="24"/>
          <w:szCs w:val="24"/>
          <w14:ligatures w14:val="none"/>
        </w:rPr>
        <w:t>ADJOURNMENT</w:t>
      </w:r>
    </w:p>
    <w:p w14:paraId="187B98E7" w14:textId="77777777" w:rsidR="00F931CA" w:rsidRPr="003A6204" w:rsidRDefault="00F931CA" w:rsidP="00F931CA">
      <w:pPr>
        <w:spacing w:after="0" w:line="240" w:lineRule="auto"/>
        <w:ind w:firstLine="360"/>
        <w:jc w:val="both"/>
        <w:rPr>
          <w:b/>
          <w:bCs/>
          <w:kern w:val="0"/>
          <w:sz w:val="24"/>
          <w:szCs w:val="24"/>
          <w14:ligatures w14:val="none"/>
        </w:rPr>
      </w:pPr>
    </w:p>
    <w:p w14:paraId="02E9E673" w14:textId="5141D905" w:rsidR="005114ED" w:rsidRDefault="00F66B86" w:rsidP="0035436E">
      <w:pPr>
        <w:spacing w:after="0" w:line="240" w:lineRule="auto"/>
        <w:jc w:val="both"/>
        <w:rPr>
          <w:kern w:val="0"/>
          <w:sz w:val="24"/>
          <w:szCs w:val="24"/>
          <w14:ligatures w14:val="none"/>
        </w:rPr>
      </w:pPr>
      <w:r w:rsidRPr="003A6204">
        <w:rPr>
          <w:kern w:val="0"/>
          <w:sz w:val="24"/>
          <w:szCs w:val="24"/>
          <w14:ligatures w14:val="none"/>
        </w:rPr>
        <w:t xml:space="preserve">I certify that this Notice of Meeting was posted this ______ day of </w:t>
      </w:r>
      <w:r w:rsidR="00EC69C5" w:rsidRPr="003A6204">
        <w:rPr>
          <w:kern w:val="0"/>
          <w:sz w:val="24"/>
          <w:szCs w:val="24"/>
          <w14:ligatures w14:val="none"/>
        </w:rPr>
        <w:t xml:space="preserve">______________________, </w:t>
      </w:r>
      <w:r w:rsidR="00BE4070">
        <w:rPr>
          <w:kern w:val="0"/>
          <w:sz w:val="24"/>
          <w:szCs w:val="24"/>
          <w14:ligatures w14:val="none"/>
        </w:rPr>
        <w:t xml:space="preserve">20_______, </w:t>
      </w:r>
      <w:r w:rsidR="00EC69C5" w:rsidRPr="003A6204">
        <w:rPr>
          <w:kern w:val="0"/>
          <w:sz w:val="24"/>
          <w:szCs w:val="24"/>
          <w14:ligatures w14:val="none"/>
        </w:rPr>
        <w:t>at _____</w:t>
      </w:r>
      <w:r w:rsidRPr="003A6204">
        <w:rPr>
          <w:kern w:val="0"/>
          <w:sz w:val="24"/>
          <w:szCs w:val="24"/>
          <w14:ligatures w14:val="none"/>
        </w:rPr>
        <w:t>________</w:t>
      </w:r>
      <w:r w:rsidR="00BE4070">
        <w:rPr>
          <w:kern w:val="0"/>
          <w:sz w:val="24"/>
          <w:szCs w:val="24"/>
          <w14:ligatures w14:val="none"/>
        </w:rPr>
        <w:t>,</w:t>
      </w:r>
      <w:r w:rsidRPr="003A6204">
        <w:rPr>
          <w:kern w:val="0"/>
          <w:sz w:val="24"/>
          <w:szCs w:val="24"/>
          <w14:ligatures w14:val="none"/>
        </w:rPr>
        <w:t xml:space="preserve"> </w:t>
      </w:r>
      <w:r w:rsidR="00BE4070">
        <w:rPr>
          <w:kern w:val="0"/>
          <w:sz w:val="24"/>
          <w:szCs w:val="24"/>
          <w14:ligatures w14:val="none"/>
        </w:rPr>
        <w:t>e</w:t>
      </w:r>
      <w:r w:rsidRPr="003A6204">
        <w:rPr>
          <w:kern w:val="0"/>
          <w:sz w:val="24"/>
          <w:szCs w:val="24"/>
          <w14:ligatures w14:val="none"/>
        </w:rPr>
        <w:t>ast entrance of Checotah City Hall, 200 N Broadway, Checotah, OK 74426, as required by law.</w:t>
      </w:r>
    </w:p>
    <w:p w14:paraId="3A79F4CC" w14:textId="77777777" w:rsidR="005114ED" w:rsidRDefault="005114ED" w:rsidP="0035436E">
      <w:pPr>
        <w:spacing w:after="0" w:line="240" w:lineRule="auto"/>
        <w:jc w:val="both"/>
        <w:rPr>
          <w:kern w:val="0"/>
          <w:sz w:val="24"/>
          <w:szCs w:val="24"/>
          <w14:ligatures w14:val="none"/>
        </w:rPr>
      </w:pPr>
    </w:p>
    <w:p w14:paraId="68E83595" w14:textId="6BD4E194" w:rsidR="00F0523F" w:rsidRPr="00F0523F" w:rsidRDefault="00F66B86" w:rsidP="00020165">
      <w:pPr>
        <w:spacing w:after="0" w:line="240" w:lineRule="auto"/>
        <w:jc w:val="both"/>
      </w:pPr>
      <w:r w:rsidRPr="003A6204">
        <w:rPr>
          <w:kern w:val="0"/>
          <w:sz w:val="24"/>
          <w:szCs w:val="24"/>
          <w14:ligatures w14:val="none"/>
        </w:rPr>
        <w:t>___________________________________</w:t>
      </w:r>
    </w:p>
    <w:sectPr w:rsidR="00F0523F" w:rsidRPr="00F0523F" w:rsidSect="00F66B86">
      <w:headerReference w:type="even" r:id="rId9"/>
      <w:headerReference w:type="default" r:id="rId10"/>
      <w:footerReference w:type="even" r:id="rId11"/>
      <w:footerReference w:type="default" r:id="rId12"/>
      <w:headerReference w:type="first" r:id="rId13"/>
      <w:footerReference w:type="first" r:id="rId14"/>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19AB7" w14:textId="77777777" w:rsidR="0050671E" w:rsidRDefault="0050671E" w:rsidP="00F0523F">
      <w:pPr>
        <w:spacing w:after="0" w:line="240" w:lineRule="auto"/>
      </w:pPr>
      <w:r>
        <w:separator/>
      </w:r>
    </w:p>
  </w:endnote>
  <w:endnote w:type="continuationSeparator" w:id="0">
    <w:p w14:paraId="7E011F6E" w14:textId="77777777" w:rsidR="0050671E" w:rsidRDefault="0050671E" w:rsidP="00F05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C553E" w14:textId="77777777" w:rsidR="00F0523F" w:rsidRDefault="00F0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8940" w14:textId="77777777" w:rsidR="00F0523F" w:rsidRDefault="00F052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37CB" w14:textId="77777777" w:rsidR="00F0523F" w:rsidRDefault="00F0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64FB0" w14:textId="77777777" w:rsidR="0050671E" w:rsidRDefault="0050671E" w:rsidP="00F0523F">
      <w:pPr>
        <w:spacing w:after="0" w:line="240" w:lineRule="auto"/>
      </w:pPr>
      <w:r>
        <w:separator/>
      </w:r>
    </w:p>
  </w:footnote>
  <w:footnote w:type="continuationSeparator" w:id="0">
    <w:p w14:paraId="3DB2842D" w14:textId="77777777" w:rsidR="0050671E" w:rsidRDefault="0050671E" w:rsidP="00F05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789B" w14:textId="77777777" w:rsidR="00F0523F" w:rsidRDefault="00F0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A011" w14:textId="77777777" w:rsidR="00F0523F" w:rsidRDefault="00F0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5FD7" w14:textId="77777777" w:rsidR="00F0523F" w:rsidRDefault="00F0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7A61"/>
    <w:multiLevelType w:val="hybridMultilevel"/>
    <w:tmpl w:val="13E6BC58"/>
    <w:lvl w:ilvl="0" w:tplc="1CF654B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043CD"/>
    <w:multiLevelType w:val="hybridMultilevel"/>
    <w:tmpl w:val="9154C67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A61F2C"/>
    <w:multiLevelType w:val="hybridMultilevel"/>
    <w:tmpl w:val="84005AF8"/>
    <w:lvl w:ilvl="0" w:tplc="45EE3278">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141E7F35"/>
    <w:multiLevelType w:val="hybridMultilevel"/>
    <w:tmpl w:val="3970C6A2"/>
    <w:lvl w:ilvl="0" w:tplc="0C8EEB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701779"/>
    <w:multiLevelType w:val="hybridMultilevel"/>
    <w:tmpl w:val="7C2AF340"/>
    <w:lvl w:ilvl="0" w:tplc="17CA06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AD09B4"/>
    <w:multiLevelType w:val="hybridMultilevel"/>
    <w:tmpl w:val="EDE4D5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4A1530"/>
    <w:multiLevelType w:val="hybridMultilevel"/>
    <w:tmpl w:val="ED6AB4D6"/>
    <w:lvl w:ilvl="0" w:tplc="B4B4D7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B00456"/>
    <w:multiLevelType w:val="hybridMultilevel"/>
    <w:tmpl w:val="775C7A40"/>
    <w:lvl w:ilvl="0" w:tplc="5CD27D1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61FB3"/>
    <w:multiLevelType w:val="hybridMultilevel"/>
    <w:tmpl w:val="D8E6673E"/>
    <w:lvl w:ilvl="0" w:tplc="F5229F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711701D"/>
    <w:multiLevelType w:val="hybridMultilevel"/>
    <w:tmpl w:val="F6A26E78"/>
    <w:lvl w:ilvl="0" w:tplc="F8905A26">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2FBF6E87"/>
    <w:multiLevelType w:val="hybridMultilevel"/>
    <w:tmpl w:val="F86C0B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480632"/>
    <w:multiLevelType w:val="hybridMultilevel"/>
    <w:tmpl w:val="0A78F36E"/>
    <w:lvl w:ilvl="0" w:tplc="AF84E5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4C0832"/>
    <w:multiLevelType w:val="hybridMultilevel"/>
    <w:tmpl w:val="CCB4C034"/>
    <w:lvl w:ilvl="0" w:tplc="EAC4EEB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30C24278"/>
    <w:multiLevelType w:val="hybridMultilevel"/>
    <w:tmpl w:val="3D1A5F84"/>
    <w:lvl w:ilvl="0" w:tplc="22D0E9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6813FAA"/>
    <w:multiLevelType w:val="hybridMultilevel"/>
    <w:tmpl w:val="B704B2B6"/>
    <w:lvl w:ilvl="0" w:tplc="C9E4A8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8C16B5"/>
    <w:multiLevelType w:val="hybridMultilevel"/>
    <w:tmpl w:val="75129158"/>
    <w:lvl w:ilvl="0" w:tplc="DA7C4B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47278B"/>
    <w:multiLevelType w:val="hybridMultilevel"/>
    <w:tmpl w:val="AD449CD4"/>
    <w:lvl w:ilvl="0" w:tplc="F1724CB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2E0E18"/>
    <w:multiLevelType w:val="hybridMultilevel"/>
    <w:tmpl w:val="59569610"/>
    <w:lvl w:ilvl="0" w:tplc="628C20EC">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BC6566A"/>
    <w:multiLevelType w:val="hybridMultilevel"/>
    <w:tmpl w:val="EB6E72F4"/>
    <w:lvl w:ilvl="0" w:tplc="A6B27F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A80C29"/>
    <w:multiLevelType w:val="hybridMultilevel"/>
    <w:tmpl w:val="20A0F88C"/>
    <w:lvl w:ilvl="0" w:tplc="BD2E46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D018FB"/>
    <w:multiLevelType w:val="hybridMultilevel"/>
    <w:tmpl w:val="4C6E8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A57093"/>
    <w:multiLevelType w:val="hybridMultilevel"/>
    <w:tmpl w:val="82DE163E"/>
    <w:lvl w:ilvl="0" w:tplc="AABED22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BE39EE"/>
    <w:multiLevelType w:val="hybridMultilevel"/>
    <w:tmpl w:val="8AF8F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CD63E6"/>
    <w:multiLevelType w:val="hybridMultilevel"/>
    <w:tmpl w:val="32A44716"/>
    <w:lvl w:ilvl="0" w:tplc="A2320A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476E80"/>
    <w:multiLevelType w:val="hybridMultilevel"/>
    <w:tmpl w:val="CEFA092E"/>
    <w:lvl w:ilvl="0" w:tplc="C3809A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F913AAD"/>
    <w:multiLevelType w:val="hybridMultilevel"/>
    <w:tmpl w:val="21843CB8"/>
    <w:lvl w:ilvl="0" w:tplc="5642B9AE">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2170809"/>
    <w:multiLevelType w:val="hybridMultilevel"/>
    <w:tmpl w:val="855463A2"/>
    <w:lvl w:ilvl="0" w:tplc="A914EA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4C0684"/>
    <w:multiLevelType w:val="hybridMultilevel"/>
    <w:tmpl w:val="C95436F4"/>
    <w:lvl w:ilvl="0" w:tplc="D1CAB1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820996"/>
    <w:multiLevelType w:val="hybridMultilevel"/>
    <w:tmpl w:val="91305384"/>
    <w:lvl w:ilvl="0" w:tplc="14B2416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3E7AFF"/>
    <w:multiLevelType w:val="hybridMultilevel"/>
    <w:tmpl w:val="0D1C6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333E44"/>
    <w:multiLevelType w:val="hybridMultilevel"/>
    <w:tmpl w:val="D0747B76"/>
    <w:lvl w:ilvl="0" w:tplc="48821E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D10468"/>
    <w:multiLevelType w:val="hybridMultilevel"/>
    <w:tmpl w:val="907ECD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172CA"/>
    <w:multiLevelType w:val="hybridMultilevel"/>
    <w:tmpl w:val="650862AC"/>
    <w:lvl w:ilvl="0" w:tplc="945E6D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3555241"/>
    <w:multiLevelType w:val="hybridMultilevel"/>
    <w:tmpl w:val="27900B3E"/>
    <w:lvl w:ilvl="0" w:tplc="0A3E64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47C0CDF"/>
    <w:multiLevelType w:val="hybridMultilevel"/>
    <w:tmpl w:val="093EFF28"/>
    <w:lvl w:ilvl="0" w:tplc="2B68ADEA">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0508FE"/>
    <w:multiLevelType w:val="hybridMultilevel"/>
    <w:tmpl w:val="69847302"/>
    <w:lvl w:ilvl="0" w:tplc="62E0B38A">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15:restartNumberingAfterBreak="0">
    <w:nsid w:val="7AD87538"/>
    <w:multiLevelType w:val="hybridMultilevel"/>
    <w:tmpl w:val="D0F6227E"/>
    <w:lvl w:ilvl="0" w:tplc="486A87E2">
      <w:start w:val="1"/>
      <w:numFmt w:val="decimal"/>
      <w:lvlText w:val="%1."/>
      <w:lvlJc w:val="left"/>
      <w:pPr>
        <w:ind w:left="81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F84F18"/>
    <w:multiLevelType w:val="hybridMultilevel"/>
    <w:tmpl w:val="A6664566"/>
    <w:lvl w:ilvl="0" w:tplc="B6A0AE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436939"/>
    <w:multiLevelType w:val="hybridMultilevel"/>
    <w:tmpl w:val="96B6685A"/>
    <w:lvl w:ilvl="0" w:tplc="47EA6C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C9666A2"/>
    <w:multiLevelType w:val="hybridMultilevel"/>
    <w:tmpl w:val="784C6B92"/>
    <w:lvl w:ilvl="0" w:tplc="60E0E09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CA229BD"/>
    <w:multiLevelType w:val="hybridMultilevel"/>
    <w:tmpl w:val="32F0730C"/>
    <w:lvl w:ilvl="0" w:tplc="CD0A77E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1510025733">
    <w:abstractNumId w:val="25"/>
  </w:num>
  <w:num w:numId="2" w16cid:durableId="1049262870">
    <w:abstractNumId w:val="36"/>
  </w:num>
  <w:num w:numId="3" w16cid:durableId="91097111">
    <w:abstractNumId w:val="3"/>
  </w:num>
  <w:num w:numId="4" w16cid:durableId="1628732314">
    <w:abstractNumId w:val="28"/>
  </w:num>
  <w:num w:numId="5" w16cid:durableId="1122192614">
    <w:abstractNumId w:val="26"/>
  </w:num>
  <w:num w:numId="6" w16cid:durableId="1967271754">
    <w:abstractNumId w:val="18"/>
  </w:num>
  <w:num w:numId="7" w16cid:durableId="1565677035">
    <w:abstractNumId w:val="19"/>
  </w:num>
  <w:num w:numId="8" w16cid:durableId="541212951">
    <w:abstractNumId w:val="21"/>
  </w:num>
  <w:num w:numId="9" w16cid:durableId="1093010385">
    <w:abstractNumId w:val="5"/>
  </w:num>
  <w:num w:numId="10" w16cid:durableId="912005948">
    <w:abstractNumId w:val="29"/>
  </w:num>
  <w:num w:numId="11" w16cid:durableId="1741172035">
    <w:abstractNumId w:val="13"/>
  </w:num>
  <w:num w:numId="12" w16cid:durableId="1027371831">
    <w:abstractNumId w:val="27"/>
  </w:num>
  <w:num w:numId="13" w16cid:durableId="2044472836">
    <w:abstractNumId w:val="8"/>
  </w:num>
  <w:num w:numId="14" w16cid:durableId="1598099655">
    <w:abstractNumId w:val="24"/>
  </w:num>
  <w:num w:numId="15" w16cid:durableId="282466290">
    <w:abstractNumId w:val="6"/>
  </w:num>
  <w:num w:numId="16" w16cid:durableId="1232810181">
    <w:abstractNumId w:val="22"/>
  </w:num>
  <w:num w:numId="17" w16cid:durableId="1596016728">
    <w:abstractNumId w:val="1"/>
  </w:num>
  <w:num w:numId="18" w16cid:durableId="528221994">
    <w:abstractNumId w:val="34"/>
  </w:num>
  <w:num w:numId="19" w16cid:durableId="10850331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9964623">
    <w:abstractNumId w:val="14"/>
  </w:num>
  <w:num w:numId="21" w16cid:durableId="1120875632">
    <w:abstractNumId w:val="10"/>
  </w:num>
  <w:num w:numId="22" w16cid:durableId="402333434">
    <w:abstractNumId w:val="30"/>
  </w:num>
  <w:num w:numId="23" w16cid:durableId="2060394880">
    <w:abstractNumId w:val="23"/>
  </w:num>
  <w:num w:numId="24" w16cid:durableId="698631344">
    <w:abstractNumId w:val="31"/>
  </w:num>
  <w:num w:numId="25" w16cid:durableId="970287778">
    <w:abstractNumId w:val="38"/>
  </w:num>
  <w:num w:numId="26" w16cid:durableId="764038904">
    <w:abstractNumId w:val="32"/>
  </w:num>
  <w:num w:numId="27" w16cid:durableId="428042257">
    <w:abstractNumId w:val="35"/>
  </w:num>
  <w:num w:numId="28" w16cid:durableId="600651993">
    <w:abstractNumId w:val="2"/>
  </w:num>
  <w:num w:numId="29" w16cid:durableId="1382822938">
    <w:abstractNumId w:val="9"/>
  </w:num>
  <w:num w:numId="30" w16cid:durableId="663777508">
    <w:abstractNumId w:val="16"/>
  </w:num>
  <w:num w:numId="31" w16cid:durableId="1253314474">
    <w:abstractNumId w:val="17"/>
  </w:num>
  <w:num w:numId="32" w16cid:durableId="578254586">
    <w:abstractNumId w:val="39"/>
  </w:num>
  <w:num w:numId="33" w16cid:durableId="79909302">
    <w:abstractNumId w:val="33"/>
  </w:num>
  <w:num w:numId="34" w16cid:durableId="791557444">
    <w:abstractNumId w:val="20"/>
  </w:num>
  <w:num w:numId="35" w16cid:durableId="12644589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37861000">
    <w:abstractNumId w:val="11"/>
  </w:num>
  <w:num w:numId="37" w16cid:durableId="1524514815">
    <w:abstractNumId w:val="37"/>
  </w:num>
  <w:num w:numId="38" w16cid:durableId="1609003405">
    <w:abstractNumId w:val="15"/>
  </w:num>
  <w:num w:numId="39" w16cid:durableId="1673796496">
    <w:abstractNumId w:val="4"/>
  </w:num>
  <w:num w:numId="40" w16cid:durableId="837618313">
    <w:abstractNumId w:val="40"/>
  </w:num>
  <w:num w:numId="41" w16cid:durableId="799884468">
    <w:abstractNumId w:val="0"/>
  </w:num>
  <w:num w:numId="42" w16cid:durableId="1730419225">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B86"/>
    <w:rsid w:val="00012718"/>
    <w:rsid w:val="00020165"/>
    <w:rsid w:val="00020DBA"/>
    <w:rsid w:val="0003012B"/>
    <w:rsid w:val="000340F0"/>
    <w:rsid w:val="0004206B"/>
    <w:rsid w:val="000467A1"/>
    <w:rsid w:val="000473C7"/>
    <w:rsid w:val="00047462"/>
    <w:rsid w:val="00050CAB"/>
    <w:rsid w:val="00053E6C"/>
    <w:rsid w:val="000570AF"/>
    <w:rsid w:val="000570E3"/>
    <w:rsid w:val="00057AE5"/>
    <w:rsid w:val="00064A1F"/>
    <w:rsid w:val="00074E63"/>
    <w:rsid w:val="000806FC"/>
    <w:rsid w:val="00082C0D"/>
    <w:rsid w:val="00083330"/>
    <w:rsid w:val="000847C4"/>
    <w:rsid w:val="00092011"/>
    <w:rsid w:val="00096BAE"/>
    <w:rsid w:val="000A1863"/>
    <w:rsid w:val="000A361A"/>
    <w:rsid w:val="000B2F49"/>
    <w:rsid w:val="000B79DE"/>
    <w:rsid w:val="000C513A"/>
    <w:rsid w:val="000C712B"/>
    <w:rsid w:val="000C7283"/>
    <w:rsid w:val="000E0E51"/>
    <w:rsid w:val="000E213E"/>
    <w:rsid w:val="000E7BB9"/>
    <w:rsid w:val="000E7C96"/>
    <w:rsid w:val="000F0697"/>
    <w:rsid w:val="000F06FA"/>
    <w:rsid w:val="000F1E9A"/>
    <w:rsid w:val="00102674"/>
    <w:rsid w:val="001026A8"/>
    <w:rsid w:val="00102858"/>
    <w:rsid w:val="001108B8"/>
    <w:rsid w:val="00123211"/>
    <w:rsid w:val="00126C35"/>
    <w:rsid w:val="00131A31"/>
    <w:rsid w:val="001348D4"/>
    <w:rsid w:val="00137349"/>
    <w:rsid w:val="00141A0F"/>
    <w:rsid w:val="0014256F"/>
    <w:rsid w:val="00144FFA"/>
    <w:rsid w:val="001452D6"/>
    <w:rsid w:val="00155F00"/>
    <w:rsid w:val="001839E6"/>
    <w:rsid w:val="00185A78"/>
    <w:rsid w:val="00194759"/>
    <w:rsid w:val="00195B98"/>
    <w:rsid w:val="00195D64"/>
    <w:rsid w:val="001A1831"/>
    <w:rsid w:val="001A3391"/>
    <w:rsid w:val="001A5851"/>
    <w:rsid w:val="001A6C7C"/>
    <w:rsid w:val="001B0F52"/>
    <w:rsid w:val="001C650C"/>
    <w:rsid w:val="001D31C0"/>
    <w:rsid w:val="001D488A"/>
    <w:rsid w:val="001E3CF4"/>
    <w:rsid w:val="001E44F9"/>
    <w:rsid w:val="001E530B"/>
    <w:rsid w:val="001F35BA"/>
    <w:rsid w:val="001F4015"/>
    <w:rsid w:val="001F463A"/>
    <w:rsid w:val="001F6310"/>
    <w:rsid w:val="00207875"/>
    <w:rsid w:val="00212B64"/>
    <w:rsid w:val="00221D72"/>
    <w:rsid w:val="00223853"/>
    <w:rsid w:val="00224705"/>
    <w:rsid w:val="002274D1"/>
    <w:rsid w:val="00232364"/>
    <w:rsid w:val="00232E2D"/>
    <w:rsid w:val="00233D31"/>
    <w:rsid w:val="002414C5"/>
    <w:rsid w:val="00245A68"/>
    <w:rsid w:val="002475FD"/>
    <w:rsid w:val="00252D94"/>
    <w:rsid w:val="00254A13"/>
    <w:rsid w:val="00272668"/>
    <w:rsid w:val="0027790B"/>
    <w:rsid w:val="00284DF3"/>
    <w:rsid w:val="00285DCB"/>
    <w:rsid w:val="002863BD"/>
    <w:rsid w:val="00287EFA"/>
    <w:rsid w:val="002913DB"/>
    <w:rsid w:val="00293DC9"/>
    <w:rsid w:val="00297912"/>
    <w:rsid w:val="002A0259"/>
    <w:rsid w:val="002A15B7"/>
    <w:rsid w:val="002A7B91"/>
    <w:rsid w:val="002B03B5"/>
    <w:rsid w:val="002B0BA0"/>
    <w:rsid w:val="002B46E9"/>
    <w:rsid w:val="002B57AD"/>
    <w:rsid w:val="002C146E"/>
    <w:rsid w:val="002C3F02"/>
    <w:rsid w:val="002C616C"/>
    <w:rsid w:val="002C6E5C"/>
    <w:rsid w:val="002D55AB"/>
    <w:rsid w:val="002E15D8"/>
    <w:rsid w:val="002E2046"/>
    <w:rsid w:val="002E35E6"/>
    <w:rsid w:val="002F036C"/>
    <w:rsid w:val="002F1108"/>
    <w:rsid w:val="002F72F0"/>
    <w:rsid w:val="00302E9B"/>
    <w:rsid w:val="00305B08"/>
    <w:rsid w:val="00311F5E"/>
    <w:rsid w:val="0031220A"/>
    <w:rsid w:val="00314883"/>
    <w:rsid w:val="00315264"/>
    <w:rsid w:val="00315801"/>
    <w:rsid w:val="00321EA2"/>
    <w:rsid w:val="00323C08"/>
    <w:rsid w:val="00324348"/>
    <w:rsid w:val="00337AB7"/>
    <w:rsid w:val="00340723"/>
    <w:rsid w:val="003415CF"/>
    <w:rsid w:val="00343972"/>
    <w:rsid w:val="003439BD"/>
    <w:rsid w:val="00347480"/>
    <w:rsid w:val="00347F45"/>
    <w:rsid w:val="0035436E"/>
    <w:rsid w:val="00357A67"/>
    <w:rsid w:val="00367378"/>
    <w:rsid w:val="003674F0"/>
    <w:rsid w:val="00367649"/>
    <w:rsid w:val="003677D3"/>
    <w:rsid w:val="00371746"/>
    <w:rsid w:val="0037510C"/>
    <w:rsid w:val="0037698E"/>
    <w:rsid w:val="003836B7"/>
    <w:rsid w:val="003853CE"/>
    <w:rsid w:val="00387BC7"/>
    <w:rsid w:val="00387F60"/>
    <w:rsid w:val="003908C5"/>
    <w:rsid w:val="00396E1B"/>
    <w:rsid w:val="003A0E4A"/>
    <w:rsid w:val="003A3CAA"/>
    <w:rsid w:val="003B30ED"/>
    <w:rsid w:val="003B358F"/>
    <w:rsid w:val="003B359E"/>
    <w:rsid w:val="003B4626"/>
    <w:rsid w:val="003C412B"/>
    <w:rsid w:val="003C4380"/>
    <w:rsid w:val="003D11C7"/>
    <w:rsid w:val="003D23BA"/>
    <w:rsid w:val="003D294D"/>
    <w:rsid w:val="003D34C0"/>
    <w:rsid w:val="003D45E8"/>
    <w:rsid w:val="003D6DE7"/>
    <w:rsid w:val="003D78BA"/>
    <w:rsid w:val="003D7AF8"/>
    <w:rsid w:val="003E4F4A"/>
    <w:rsid w:val="003E68A6"/>
    <w:rsid w:val="003F0E0E"/>
    <w:rsid w:val="003F4EBB"/>
    <w:rsid w:val="00401311"/>
    <w:rsid w:val="00405239"/>
    <w:rsid w:val="00406BD1"/>
    <w:rsid w:val="00406E77"/>
    <w:rsid w:val="004078BB"/>
    <w:rsid w:val="00410763"/>
    <w:rsid w:val="00414205"/>
    <w:rsid w:val="004320D6"/>
    <w:rsid w:val="00442C8D"/>
    <w:rsid w:val="00446971"/>
    <w:rsid w:val="0045273A"/>
    <w:rsid w:val="00466C3A"/>
    <w:rsid w:val="0047112D"/>
    <w:rsid w:val="0047142C"/>
    <w:rsid w:val="004724A4"/>
    <w:rsid w:val="004724D4"/>
    <w:rsid w:val="00481179"/>
    <w:rsid w:val="0048119F"/>
    <w:rsid w:val="00484894"/>
    <w:rsid w:val="0048595B"/>
    <w:rsid w:val="00490331"/>
    <w:rsid w:val="00492D39"/>
    <w:rsid w:val="00492F46"/>
    <w:rsid w:val="004931CB"/>
    <w:rsid w:val="004A2077"/>
    <w:rsid w:val="004A3ACE"/>
    <w:rsid w:val="004A6A8A"/>
    <w:rsid w:val="004A7CA3"/>
    <w:rsid w:val="004B3F74"/>
    <w:rsid w:val="004B44CD"/>
    <w:rsid w:val="004B66AD"/>
    <w:rsid w:val="004C55B7"/>
    <w:rsid w:val="004D299F"/>
    <w:rsid w:val="004D32E7"/>
    <w:rsid w:val="004D44BD"/>
    <w:rsid w:val="004D5765"/>
    <w:rsid w:val="004E61BA"/>
    <w:rsid w:val="0050671E"/>
    <w:rsid w:val="005114ED"/>
    <w:rsid w:val="00512818"/>
    <w:rsid w:val="00514150"/>
    <w:rsid w:val="0051790D"/>
    <w:rsid w:val="00523A27"/>
    <w:rsid w:val="00523BFD"/>
    <w:rsid w:val="00524FAE"/>
    <w:rsid w:val="00526A43"/>
    <w:rsid w:val="00534A54"/>
    <w:rsid w:val="005368BF"/>
    <w:rsid w:val="00536FC9"/>
    <w:rsid w:val="0054016C"/>
    <w:rsid w:val="00541490"/>
    <w:rsid w:val="00542FCA"/>
    <w:rsid w:val="005547EA"/>
    <w:rsid w:val="00555980"/>
    <w:rsid w:val="00563398"/>
    <w:rsid w:val="005633F2"/>
    <w:rsid w:val="00580AAC"/>
    <w:rsid w:val="005872B9"/>
    <w:rsid w:val="00592E8D"/>
    <w:rsid w:val="00595FB2"/>
    <w:rsid w:val="0059666B"/>
    <w:rsid w:val="00597BBC"/>
    <w:rsid w:val="005A53BA"/>
    <w:rsid w:val="005B0682"/>
    <w:rsid w:val="005C08B8"/>
    <w:rsid w:val="005C0FEB"/>
    <w:rsid w:val="005C2605"/>
    <w:rsid w:val="005C4D76"/>
    <w:rsid w:val="005C6837"/>
    <w:rsid w:val="005C7F01"/>
    <w:rsid w:val="005D235E"/>
    <w:rsid w:val="005E1903"/>
    <w:rsid w:val="005E1F93"/>
    <w:rsid w:val="005E2DFD"/>
    <w:rsid w:val="005E5EDB"/>
    <w:rsid w:val="005F0D35"/>
    <w:rsid w:val="005F6935"/>
    <w:rsid w:val="00611B21"/>
    <w:rsid w:val="006157AD"/>
    <w:rsid w:val="00615DC1"/>
    <w:rsid w:val="00620B4D"/>
    <w:rsid w:val="00631F8B"/>
    <w:rsid w:val="00632D33"/>
    <w:rsid w:val="00636A0A"/>
    <w:rsid w:val="00651F40"/>
    <w:rsid w:val="00652B11"/>
    <w:rsid w:val="00656522"/>
    <w:rsid w:val="00666F90"/>
    <w:rsid w:val="006745FF"/>
    <w:rsid w:val="006756B1"/>
    <w:rsid w:val="006804B4"/>
    <w:rsid w:val="00685D5D"/>
    <w:rsid w:val="0068776D"/>
    <w:rsid w:val="0069054A"/>
    <w:rsid w:val="00695FE9"/>
    <w:rsid w:val="00696F31"/>
    <w:rsid w:val="006A427E"/>
    <w:rsid w:val="006A69E9"/>
    <w:rsid w:val="006B3566"/>
    <w:rsid w:val="006B43E5"/>
    <w:rsid w:val="006C2907"/>
    <w:rsid w:val="006D1FFD"/>
    <w:rsid w:val="006D3234"/>
    <w:rsid w:val="006D7426"/>
    <w:rsid w:val="006E1677"/>
    <w:rsid w:val="006E1799"/>
    <w:rsid w:val="006E4D40"/>
    <w:rsid w:val="006E55BB"/>
    <w:rsid w:val="006F25E5"/>
    <w:rsid w:val="006F481E"/>
    <w:rsid w:val="006F7D52"/>
    <w:rsid w:val="007012EF"/>
    <w:rsid w:val="00704962"/>
    <w:rsid w:val="00706EF8"/>
    <w:rsid w:val="00707771"/>
    <w:rsid w:val="00710A7C"/>
    <w:rsid w:val="00713FE6"/>
    <w:rsid w:val="00714335"/>
    <w:rsid w:val="00722C1B"/>
    <w:rsid w:val="0072395E"/>
    <w:rsid w:val="0072411E"/>
    <w:rsid w:val="0072613D"/>
    <w:rsid w:val="00726602"/>
    <w:rsid w:val="007269D5"/>
    <w:rsid w:val="00734E98"/>
    <w:rsid w:val="0074143B"/>
    <w:rsid w:val="007434F6"/>
    <w:rsid w:val="0074370B"/>
    <w:rsid w:val="007548B3"/>
    <w:rsid w:val="0075594B"/>
    <w:rsid w:val="00755D73"/>
    <w:rsid w:val="00756AB5"/>
    <w:rsid w:val="007628A0"/>
    <w:rsid w:val="007634FB"/>
    <w:rsid w:val="00763AEE"/>
    <w:rsid w:val="00771824"/>
    <w:rsid w:val="007747E3"/>
    <w:rsid w:val="00782B30"/>
    <w:rsid w:val="00790A73"/>
    <w:rsid w:val="00790B38"/>
    <w:rsid w:val="007924BB"/>
    <w:rsid w:val="00792F86"/>
    <w:rsid w:val="00796FA8"/>
    <w:rsid w:val="007B36FC"/>
    <w:rsid w:val="007C025F"/>
    <w:rsid w:val="007C4591"/>
    <w:rsid w:val="007C5DD3"/>
    <w:rsid w:val="007C69FC"/>
    <w:rsid w:val="007D10AA"/>
    <w:rsid w:val="007D4181"/>
    <w:rsid w:val="007D690D"/>
    <w:rsid w:val="007D7257"/>
    <w:rsid w:val="007D798D"/>
    <w:rsid w:val="007E4614"/>
    <w:rsid w:val="007E72B1"/>
    <w:rsid w:val="007F1E65"/>
    <w:rsid w:val="007F2C3A"/>
    <w:rsid w:val="007F31DA"/>
    <w:rsid w:val="008131B0"/>
    <w:rsid w:val="00821047"/>
    <w:rsid w:val="00832B66"/>
    <w:rsid w:val="00833472"/>
    <w:rsid w:val="00833828"/>
    <w:rsid w:val="0083490A"/>
    <w:rsid w:val="00843982"/>
    <w:rsid w:val="00844BFB"/>
    <w:rsid w:val="00864908"/>
    <w:rsid w:val="00871122"/>
    <w:rsid w:val="00877071"/>
    <w:rsid w:val="00881DDE"/>
    <w:rsid w:val="00882FE4"/>
    <w:rsid w:val="008832E2"/>
    <w:rsid w:val="00883536"/>
    <w:rsid w:val="00886FF9"/>
    <w:rsid w:val="008946C6"/>
    <w:rsid w:val="00896D01"/>
    <w:rsid w:val="00896DFB"/>
    <w:rsid w:val="008975A2"/>
    <w:rsid w:val="008A03E6"/>
    <w:rsid w:val="008A2C1A"/>
    <w:rsid w:val="008A40C6"/>
    <w:rsid w:val="008A5DB0"/>
    <w:rsid w:val="008A684C"/>
    <w:rsid w:val="008A7C36"/>
    <w:rsid w:val="008B2182"/>
    <w:rsid w:val="008B24CE"/>
    <w:rsid w:val="008B3986"/>
    <w:rsid w:val="008C1341"/>
    <w:rsid w:val="008C39A3"/>
    <w:rsid w:val="008C420E"/>
    <w:rsid w:val="008C54AD"/>
    <w:rsid w:val="008C6408"/>
    <w:rsid w:val="008D278E"/>
    <w:rsid w:val="008D4881"/>
    <w:rsid w:val="008D49C1"/>
    <w:rsid w:val="008E1A87"/>
    <w:rsid w:val="008E39AA"/>
    <w:rsid w:val="008E4C9D"/>
    <w:rsid w:val="008F5219"/>
    <w:rsid w:val="008F5253"/>
    <w:rsid w:val="008F6264"/>
    <w:rsid w:val="00904E87"/>
    <w:rsid w:val="009050DE"/>
    <w:rsid w:val="00905146"/>
    <w:rsid w:val="00907D3C"/>
    <w:rsid w:val="0091227B"/>
    <w:rsid w:val="00913DDB"/>
    <w:rsid w:val="00915F8A"/>
    <w:rsid w:val="00921096"/>
    <w:rsid w:val="00923BE1"/>
    <w:rsid w:val="00924809"/>
    <w:rsid w:val="00925C4E"/>
    <w:rsid w:val="009305B9"/>
    <w:rsid w:val="009307CA"/>
    <w:rsid w:val="009315EE"/>
    <w:rsid w:val="0093322C"/>
    <w:rsid w:val="009335D5"/>
    <w:rsid w:val="00935E86"/>
    <w:rsid w:val="00941D58"/>
    <w:rsid w:val="00945B8D"/>
    <w:rsid w:val="009461A8"/>
    <w:rsid w:val="00950773"/>
    <w:rsid w:val="0095292C"/>
    <w:rsid w:val="009565BA"/>
    <w:rsid w:val="00964523"/>
    <w:rsid w:val="009716B4"/>
    <w:rsid w:val="00972285"/>
    <w:rsid w:val="00973942"/>
    <w:rsid w:val="00976BEB"/>
    <w:rsid w:val="00977130"/>
    <w:rsid w:val="00982533"/>
    <w:rsid w:val="00987A29"/>
    <w:rsid w:val="009916AB"/>
    <w:rsid w:val="00995081"/>
    <w:rsid w:val="00997AD7"/>
    <w:rsid w:val="009A2A1F"/>
    <w:rsid w:val="009A74CA"/>
    <w:rsid w:val="009B1E84"/>
    <w:rsid w:val="009B5D88"/>
    <w:rsid w:val="009B67B5"/>
    <w:rsid w:val="009C1B48"/>
    <w:rsid w:val="009C2324"/>
    <w:rsid w:val="009C2BD7"/>
    <w:rsid w:val="009C4EFA"/>
    <w:rsid w:val="009D3F95"/>
    <w:rsid w:val="009D56AD"/>
    <w:rsid w:val="009E131B"/>
    <w:rsid w:val="009E7873"/>
    <w:rsid w:val="009F1170"/>
    <w:rsid w:val="009F1B79"/>
    <w:rsid w:val="009F5E4B"/>
    <w:rsid w:val="009F658D"/>
    <w:rsid w:val="009F79A2"/>
    <w:rsid w:val="00A0185C"/>
    <w:rsid w:val="00A018E8"/>
    <w:rsid w:val="00A13394"/>
    <w:rsid w:val="00A144D4"/>
    <w:rsid w:val="00A223BD"/>
    <w:rsid w:val="00A22563"/>
    <w:rsid w:val="00A25255"/>
    <w:rsid w:val="00A32298"/>
    <w:rsid w:val="00A3335F"/>
    <w:rsid w:val="00A3416D"/>
    <w:rsid w:val="00A362B0"/>
    <w:rsid w:val="00A421E3"/>
    <w:rsid w:val="00A4353A"/>
    <w:rsid w:val="00A557E4"/>
    <w:rsid w:val="00A60661"/>
    <w:rsid w:val="00A66D93"/>
    <w:rsid w:val="00A763EF"/>
    <w:rsid w:val="00A76D28"/>
    <w:rsid w:val="00A77885"/>
    <w:rsid w:val="00A77EA3"/>
    <w:rsid w:val="00A83EF1"/>
    <w:rsid w:val="00A92F49"/>
    <w:rsid w:val="00A95370"/>
    <w:rsid w:val="00AA429D"/>
    <w:rsid w:val="00AA5068"/>
    <w:rsid w:val="00AA5CF8"/>
    <w:rsid w:val="00AB26A6"/>
    <w:rsid w:val="00AB5393"/>
    <w:rsid w:val="00AC3E2E"/>
    <w:rsid w:val="00AD0DF8"/>
    <w:rsid w:val="00AD2AAA"/>
    <w:rsid w:val="00AE3B11"/>
    <w:rsid w:val="00AE7EB2"/>
    <w:rsid w:val="00AF052B"/>
    <w:rsid w:val="00AF7C2D"/>
    <w:rsid w:val="00B00B8B"/>
    <w:rsid w:val="00B05FDC"/>
    <w:rsid w:val="00B12499"/>
    <w:rsid w:val="00B13B5D"/>
    <w:rsid w:val="00B14E45"/>
    <w:rsid w:val="00B234CC"/>
    <w:rsid w:val="00B259FB"/>
    <w:rsid w:val="00B33962"/>
    <w:rsid w:val="00B446FB"/>
    <w:rsid w:val="00B45BE9"/>
    <w:rsid w:val="00B47EFE"/>
    <w:rsid w:val="00B53A23"/>
    <w:rsid w:val="00B53FEF"/>
    <w:rsid w:val="00B542D5"/>
    <w:rsid w:val="00B76EE0"/>
    <w:rsid w:val="00B80F8D"/>
    <w:rsid w:val="00B84F97"/>
    <w:rsid w:val="00B92F62"/>
    <w:rsid w:val="00B93571"/>
    <w:rsid w:val="00BA1F92"/>
    <w:rsid w:val="00BA5187"/>
    <w:rsid w:val="00BA7FE3"/>
    <w:rsid w:val="00BB1D98"/>
    <w:rsid w:val="00BB5033"/>
    <w:rsid w:val="00BC5592"/>
    <w:rsid w:val="00BC7679"/>
    <w:rsid w:val="00BD2057"/>
    <w:rsid w:val="00BD2B5D"/>
    <w:rsid w:val="00BD457C"/>
    <w:rsid w:val="00BD5B06"/>
    <w:rsid w:val="00BE3C0F"/>
    <w:rsid w:val="00BE4070"/>
    <w:rsid w:val="00BF02E2"/>
    <w:rsid w:val="00BF251A"/>
    <w:rsid w:val="00BF61D8"/>
    <w:rsid w:val="00C000D2"/>
    <w:rsid w:val="00C00794"/>
    <w:rsid w:val="00C02601"/>
    <w:rsid w:val="00C0281E"/>
    <w:rsid w:val="00C047A5"/>
    <w:rsid w:val="00C056DB"/>
    <w:rsid w:val="00C10295"/>
    <w:rsid w:val="00C15BC7"/>
    <w:rsid w:val="00C27DDC"/>
    <w:rsid w:val="00C41962"/>
    <w:rsid w:val="00C43A8D"/>
    <w:rsid w:val="00C44C6D"/>
    <w:rsid w:val="00C463DB"/>
    <w:rsid w:val="00C47B58"/>
    <w:rsid w:val="00C50D11"/>
    <w:rsid w:val="00C528F2"/>
    <w:rsid w:val="00C53871"/>
    <w:rsid w:val="00C54FC1"/>
    <w:rsid w:val="00C62930"/>
    <w:rsid w:val="00C64510"/>
    <w:rsid w:val="00C65A13"/>
    <w:rsid w:val="00C6697C"/>
    <w:rsid w:val="00C70727"/>
    <w:rsid w:val="00C75106"/>
    <w:rsid w:val="00C76989"/>
    <w:rsid w:val="00C76CB2"/>
    <w:rsid w:val="00C90D2C"/>
    <w:rsid w:val="00C92CFB"/>
    <w:rsid w:val="00CA5771"/>
    <w:rsid w:val="00CA7996"/>
    <w:rsid w:val="00CC0369"/>
    <w:rsid w:val="00CC27F4"/>
    <w:rsid w:val="00CC33FC"/>
    <w:rsid w:val="00CC7319"/>
    <w:rsid w:val="00CD4D11"/>
    <w:rsid w:val="00CD6F09"/>
    <w:rsid w:val="00CE4637"/>
    <w:rsid w:val="00CE470B"/>
    <w:rsid w:val="00CF2079"/>
    <w:rsid w:val="00D01EA7"/>
    <w:rsid w:val="00D04D7D"/>
    <w:rsid w:val="00D10480"/>
    <w:rsid w:val="00D169FC"/>
    <w:rsid w:val="00D200FA"/>
    <w:rsid w:val="00D23D00"/>
    <w:rsid w:val="00D32238"/>
    <w:rsid w:val="00D324A5"/>
    <w:rsid w:val="00D33037"/>
    <w:rsid w:val="00D3434C"/>
    <w:rsid w:val="00D36469"/>
    <w:rsid w:val="00D41E6C"/>
    <w:rsid w:val="00D465C7"/>
    <w:rsid w:val="00D4747A"/>
    <w:rsid w:val="00D53957"/>
    <w:rsid w:val="00D5572B"/>
    <w:rsid w:val="00D64427"/>
    <w:rsid w:val="00D64A2B"/>
    <w:rsid w:val="00D655F4"/>
    <w:rsid w:val="00D77744"/>
    <w:rsid w:val="00D85568"/>
    <w:rsid w:val="00D860C8"/>
    <w:rsid w:val="00D90D12"/>
    <w:rsid w:val="00D9113B"/>
    <w:rsid w:val="00D91CDA"/>
    <w:rsid w:val="00D93179"/>
    <w:rsid w:val="00D96199"/>
    <w:rsid w:val="00D964F6"/>
    <w:rsid w:val="00DA4D9D"/>
    <w:rsid w:val="00DA5E05"/>
    <w:rsid w:val="00DB0460"/>
    <w:rsid w:val="00DB280F"/>
    <w:rsid w:val="00DB3785"/>
    <w:rsid w:val="00DB7A07"/>
    <w:rsid w:val="00DC0AE1"/>
    <w:rsid w:val="00DC0E1E"/>
    <w:rsid w:val="00DC2D15"/>
    <w:rsid w:val="00DC45D6"/>
    <w:rsid w:val="00DC6BEC"/>
    <w:rsid w:val="00DE30B6"/>
    <w:rsid w:val="00DE6AB1"/>
    <w:rsid w:val="00E004A1"/>
    <w:rsid w:val="00E0056D"/>
    <w:rsid w:val="00E00E69"/>
    <w:rsid w:val="00E02C89"/>
    <w:rsid w:val="00E0416B"/>
    <w:rsid w:val="00E06A40"/>
    <w:rsid w:val="00E175A9"/>
    <w:rsid w:val="00E21332"/>
    <w:rsid w:val="00E23040"/>
    <w:rsid w:val="00E252AA"/>
    <w:rsid w:val="00E25851"/>
    <w:rsid w:val="00E25DF2"/>
    <w:rsid w:val="00E34E27"/>
    <w:rsid w:val="00E4372E"/>
    <w:rsid w:val="00E52C6A"/>
    <w:rsid w:val="00E60794"/>
    <w:rsid w:val="00E60C99"/>
    <w:rsid w:val="00E62568"/>
    <w:rsid w:val="00E70047"/>
    <w:rsid w:val="00E74F30"/>
    <w:rsid w:val="00E750A4"/>
    <w:rsid w:val="00E81CB0"/>
    <w:rsid w:val="00E85142"/>
    <w:rsid w:val="00EA45CB"/>
    <w:rsid w:val="00EC0968"/>
    <w:rsid w:val="00EC69C5"/>
    <w:rsid w:val="00ED058B"/>
    <w:rsid w:val="00ED0E0D"/>
    <w:rsid w:val="00ED24BC"/>
    <w:rsid w:val="00ED3B8E"/>
    <w:rsid w:val="00ED793F"/>
    <w:rsid w:val="00EE0D38"/>
    <w:rsid w:val="00EE3CA6"/>
    <w:rsid w:val="00EE4436"/>
    <w:rsid w:val="00EF48A4"/>
    <w:rsid w:val="00EF4A2F"/>
    <w:rsid w:val="00F0117C"/>
    <w:rsid w:val="00F01B8C"/>
    <w:rsid w:val="00F01D3F"/>
    <w:rsid w:val="00F0523F"/>
    <w:rsid w:val="00F1054C"/>
    <w:rsid w:val="00F12B17"/>
    <w:rsid w:val="00F13B24"/>
    <w:rsid w:val="00F15F29"/>
    <w:rsid w:val="00F21A56"/>
    <w:rsid w:val="00F26BB1"/>
    <w:rsid w:val="00F3003B"/>
    <w:rsid w:val="00F307ED"/>
    <w:rsid w:val="00F323C9"/>
    <w:rsid w:val="00F37643"/>
    <w:rsid w:val="00F407D7"/>
    <w:rsid w:val="00F44BCD"/>
    <w:rsid w:val="00F46E40"/>
    <w:rsid w:val="00F5058D"/>
    <w:rsid w:val="00F60EE7"/>
    <w:rsid w:val="00F66B86"/>
    <w:rsid w:val="00F7165F"/>
    <w:rsid w:val="00F742A0"/>
    <w:rsid w:val="00F74663"/>
    <w:rsid w:val="00F76E1E"/>
    <w:rsid w:val="00F801E6"/>
    <w:rsid w:val="00F82A08"/>
    <w:rsid w:val="00F90B71"/>
    <w:rsid w:val="00F931CA"/>
    <w:rsid w:val="00FA0CD3"/>
    <w:rsid w:val="00FA5C69"/>
    <w:rsid w:val="00FA72DE"/>
    <w:rsid w:val="00FB32B9"/>
    <w:rsid w:val="00FC04CA"/>
    <w:rsid w:val="00FC2D56"/>
    <w:rsid w:val="00FD1986"/>
    <w:rsid w:val="00FE3AB1"/>
    <w:rsid w:val="00FE76EC"/>
    <w:rsid w:val="00FF0B7A"/>
    <w:rsid w:val="00FF1B04"/>
    <w:rsid w:val="00FF1E28"/>
    <w:rsid w:val="00FF22AB"/>
    <w:rsid w:val="00FF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FC9C"/>
  <w15:chartTrackingRefBased/>
  <w15:docId w15:val="{55B1D23B-B2F8-40CB-82F1-A2FF3757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B86"/>
  </w:style>
  <w:style w:type="paragraph" w:styleId="Heading1">
    <w:name w:val="heading 1"/>
    <w:basedOn w:val="Normal"/>
    <w:next w:val="Normal"/>
    <w:link w:val="Heading1Char"/>
    <w:uiPriority w:val="9"/>
    <w:qFormat/>
    <w:rsid w:val="00F66B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6B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6B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6B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B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B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B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B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B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B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6B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6B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6B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B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B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B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B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B86"/>
    <w:rPr>
      <w:rFonts w:eastAsiaTheme="majorEastAsia" w:cstheme="majorBidi"/>
      <w:color w:val="272727" w:themeColor="text1" w:themeTint="D8"/>
    </w:rPr>
  </w:style>
  <w:style w:type="paragraph" w:styleId="Title">
    <w:name w:val="Title"/>
    <w:basedOn w:val="Normal"/>
    <w:next w:val="Normal"/>
    <w:link w:val="TitleChar"/>
    <w:uiPriority w:val="10"/>
    <w:qFormat/>
    <w:rsid w:val="00F66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B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B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B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B86"/>
    <w:pPr>
      <w:spacing w:before="160"/>
      <w:jc w:val="center"/>
    </w:pPr>
    <w:rPr>
      <w:i/>
      <w:iCs/>
      <w:color w:val="404040" w:themeColor="text1" w:themeTint="BF"/>
    </w:rPr>
  </w:style>
  <w:style w:type="character" w:customStyle="1" w:styleId="QuoteChar">
    <w:name w:val="Quote Char"/>
    <w:basedOn w:val="DefaultParagraphFont"/>
    <w:link w:val="Quote"/>
    <w:uiPriority w:val="29"/>
    <w:rsid w:val="00F66B86"/>
    <w:rPr>
      <w:i/>
      <w:iCs/>
      <w:color w:val="404040" w:themeColor="text1" w:themeTint="BF"/>
    </w:rPr>
  </w:style>
  <w:style w:type="paragraph" w:styleId="ListParagraph">
    <w:name w:val="List Paragraph"/>
    <w:basedOn w:val="Normal"/>
    <w:uiPriority w:val="34"/>
    <w:qFormat/>
    <w:rsid w:val="00F66B86"/>
    <w:pPr>
      <w:ind w:left="720"/>
      <w:contextualSpacing/>
    </w:pPr>
  </w:style>
  <w:style w:type="character" w:styleId="IntenseEmphasis">
    <w:name w:val="Intense Emphasis"/>
    <w:basedOn w:val="DefaultParagraphFont"/>
    <w:uiPriority w:val="21"/>
    <w:qFormat/>
    <w:rsid w:val="00F66B86"/>
    <w:rPr>
      <w:i/>
      <w:iCs/>
      <w:color w:val="0F4761" w:themeColor="accent1" w:themeShade="BF"/>
    </w:rPr>
  </w:style>
  <w:style w:type="paragraph" w:styleId="IntenseQuote">
    <w:name w:val="Intense Quote"/>
    <w:basedOn w:val="Normal"/>
    <w:next w:val="Normal"/>
    <w:link w:val="IntenseQuoteChar"/>
    <w:uiPriority w:val="30"/>
    <w:qFormat/>
    <w:rsid w:val="00F66B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B86"/>
    <w:rPr>
      <w:i/>
      <w:iCs/>
      <w:color w:val="0F4761" w:themeColor="accent1" w:themeShade="BF"/>
    </w:rPr>
  </w:style>
  <w:style w:type="character" w:styleId="IntenseReference">
    <w:name w:val="Intense Reference"/>
    <w:basedOn w:val="DefaultParagraphFont"/>
    <w:uiPriority w:val="32"/>
    <w:qFormat/>
    <w:rsid w:val="00F66B86"/>
    <w:rPr>
      <w:b/>
      <w:bCs/>
      <w:smallCaps/>
      <w:color w:val="0F4761" w:themeColor="accent1" w:themeShade="BF"/>
      <w:spacing w:val="5"/>
    </w:rPr>
  </w:style>
  <w:style w:type="table" w:styleId="TableGrid">
    <w:name w:val="Table Grid"/>
    <w:basedOn w:val="TableNormal"/>
    <w:uiPriority w:val="39"/>
    <w:rsid w:val="00F66B86"/>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056DB"/>
    <w:pPr>
      <w:spacing w:after="0" w:line="240" w:lineRule="auto"/>
    </w:pPr>
    <w:rPr>
      <w:kern w:val="0"/>
      <w14:ligatures w14:val="none"/>
    </w:rPr>
  </w:style>
  <w:style w:type="character" w:styleId="Hyperlink">
    <w:name w:val="Hyperlink"/>
    <w:basedOn w:val="DefaultParagraphFont"/>
    <w:uiPriority w:val="99"/>
    <w:unhideWhenUsed/>
    <w:rsid w:val="00666F90"/>
    <w:rPr>
      <w:color w:val="467886" w:themeColor="hyperlink"/>
      <w:u w:val="single"/>
    </w:rPr>
  </w:style>
  <w:style w:type="character" w:styleId="UnresolvedMention">
    <w:name w:val="Unresolved Mention"/>
    <w:basedOn w:val="DefaultParagraphFont"/>
    <w:uiPriority w:val="99"/>
    <w:semiHidden/>
    <w:unhideWhenUsed/>
    <w:rsid w:val="00666F90"/>
    <w:rPr>
      <w:color w:val="605E5C"/>
      <w:shd w:val="clear" w:color="auto" w:fill="E1DFDD"/>
    </w:rPr>
  </w:style>
  <w:style w:type="paragraph" w:styleId="Header">
    <w:name w:val="header"/>
    <w:basedOn w:val="Normal"/>
    <w:link w:val="HeaderChar"/>
    <w:uiPriority w:val="99"/>
    <w:unhideWhenUsed/>
    <w:rsid w:val="00F05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23F"/>
  </w:style>
  <w:style w:type="paragraph" w:styleId="Footer">
    <w:name w:val="footer"/>
    <w:basedOn w:val="Normal"/>
    <w:link w:val="FooterChar"/>
    <w:uiPriority w:val="99"/>
    <w:unhideWhenUsed/>
    <w:rsid w:val="00F05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D403D-9577-4DA5-A621-965F43365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1042</Words>
  <Characters>5944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Rachelle Holmes</dc:creator>
  <cp:keywords/>
  <dc:description/>
  <cp:lastModifiedBy>Shauna Smith</cp:lastModifiedBy>
  <cp:revision>17</cp:revision>
  <cp:lastPrinted>2026-10-07T15:34:00Z</cp:lastPrinted>
  <dcterms:created xsi:type="dcterms:W3CDTF">2026-10-06T13:00:00Z</dcterms:created>
  <dcterms:modified xsi:type="dcterms:W3CDTF">2026-10-07T15:42:00Z</dcterms:modified>
</cp:coreProperties>
</file>