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566E7477"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699B580E" w:rsidR="0001276F" w:rsidRPr="00414099" w:rsidRDefault="001C77B4" w:rsidP="00800E9B">
            <w:pPr>
              <w:rPr>
                <w:sz w:val="24"/>
                <w:szCs w:val="24"/>
              </w:rPr>
            </w:pPr>
            <w:r>
              <w:rPr>
                <w:sz w:val="24"/>
                <w:szCs w:val="24"/>
              </w:rPr>
              <w:t xml:space="preserve">Monday, </w:t>
            </w:r>
            <w:r w:rsidR="0057563E">
              <w:rPr>
                <w:sz w:val="24"/>
                <w:szCs w:val="24"/>
              </w:rPr>
              <w:t>September 8</w:t>
            </w:r>
            <w:r w:rsidR="00D9160A">
              <w:rPr>
                <w:sz w:val="24"/>
                <w:szCs w:val="24"/>
              </w:rPr>
              <w:t>, 2025</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7B07CC0"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are considered to be routine by the Board of Trustees and will be enacted by one motion. There will not be separate discussion of these items.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0D41FD7D"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Pr>
          <w:kern w:val="0"/>
          <w:sz w:val="24"/>
          <w:szCs w:val="24"/>
          <w14:ligatures w14:val="none"/>
        </w:rPr>
        <w:t xml:space="preserve">August 11, 2025, </w:t>
      </w:r>
      <w:r w:rsidRPr="00E0416B">
        <w:rPr>
          <w:kern w:val="0"/>
          <w:sz w:val="24"/>
          <w:szCs w:val="24"/>
          <w14:ligatures w14:val="none"/>
        </w:rPr>
        <w:t xml:space="preserve">Regular Meeting </w:t>
      </w:r>
      <w:r>
        <w:rPr>
          <w:kern w:val="0"/>
          <w:sz w:val="24"/>
          <w:szCs w:val="24"/>
          <w14:ligatures w14:val="none"/>
        </w:rPr>
        <w:t xml:space="preserve">and Departmental Reports Special Meeting and August 25, 2025, Special Meeting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1B4C443D"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1813A0">
        <w:rPr>
          <w:kern w:val="0"/>
          <w:sz w:val="24"/>
          <w:szCs w:val="24"/>
          <w14:ligatures w14:val="none"/>
        </w:rPr>
        <w:t>August</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w:t>
      </w:r>
      <w:r w:rsidRPr="00414099">
        <w:rPr>
          <w:kern w:val="0"/>
          <w:sz w:val="24"/>
          <w:szCs w:val="24"/>
          <w14:ligatures w14:val="none"/>
        </w:rPr>
        <w:t xml:space="preserve"> $</w:t>
      </w:r>
      <w:r w:rsidR="001C58FA">
        <w:rPr>
          <w:kern w:val="0"/>
          <w:sz w:val="24"/>
          <w:szCs w:val="24"/>
          <w14:ligatures w14:val="none"/>
        </w:rPr>
        <w:t>7</w:t>
      </w:r>
      <w:r w:rsidR="001813A0">
        <w:rPr>
          <w:kern w:val="0"/>
          <w:sz w:val="24"/>
          <w:szCs w:val="24"/>
          <w14:ligatures w14:val="none"/>
        </w:rPr>
        <w:t>2</w:t>
      </w:r>
      <w:r w:rsidR="001C58FA">
        <w:rPr>
          <w:kern w:val="0"/>
          <w:sz w:val="24"/>
          <w:szCs w:val="24"/>
          <w14:ligatures w14:val="none"/>
        </w:rPr>
        <w:t>,</w:t>
      </w:r>
      <w:r w:rsidR="001813A0">
        <w:rPr>
          <w:kern w:val="0"/>
          <w:sz w:val="24"/>
          <w:szCs w:val="24"/>
          <w14:ligatures w14:val="none"/>
        </w:rPr>
        <w:t>135.97</w:t>
      </w:r>
      <w:r w:rsidRPr="00414099">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60EE3C0F"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1813A0">
        <w:rPr>
          <w:kern w:val="0"/>
          <w:sz w:val="24"/>
          <w:szCs w:val="24"/>
          <w14:ligatures w14:val="none"/>
        </w:rPr>
        <w:t>September</w:t>
      </w:r>
      <w:r w:rsidRPr="00414099">
        <w:rPr>
          <w:kern w:val="0"/>
          <w:sz w:val="24"/>
          <w:szCs w:val="24"/>
          <w14:ligatures w14:val="none"/>
        </w:rPr>
        <w:t xml:space="preserve"> 202</w:t>
      </w:r>
      <w:r w:rsidR="00594157">
        <w:rPr>
          <w:kern w:val="0"/>
          <w:sz w:val="24"/>
          <w:szCs w:val="24"/>
          <w14:ligatures w14:val="none"/>
        </w:rPr>
        <w:t>5</w:t>
      </w:r>
      <w:r w:rsidR="00F7318D">
        <w:rPr>
          <w:kern w:val="0"/>
          <w:sz w:val="24"/>
          <w:szCs w:val="24"/>
          <w14:ligatures w14:val="none"/>
        </w:rPr>
        <w:t xml:space="preserve"> of </w:t>
      </w:r>
      <w:r w:rsidRPr="00414099">
        <w:rPr>
          <w:kern w:val="0"/>
          <w:sz w:val="24"/>
          <w:szCs w:val="24"/>
          <w14:ligatures w14:val="none"/>
        </w:rPr>
        <w:t>$</w:t>
      </w:r>
      <w:r w:rsidR="00C71341">
        <w:rPr>
          <w:kern w:val="0"/>
          <w:sz w:val="24"/>
          <w:szCs w:val="24"/>
          <w14:ligatures w14:val="none"/>
        </w:rPr>
        <w:t>8</w:t>
      </w:r>
      <w:r w:rsidR="001C58FA">
        <w:rPr>
          <w:kern w:val="0"/>
          <w:sz w:val="24"/>
          <w:szCs w:val="24"/>
          <w14:ligatures w14:val="none"/>
        </w:rPr>
        <w:t>0</w:t>
      </w:r>
      <w:r w:rsidR="00C71341">
        <w:rPr>
          <w:kern w:val="0"/>
          <w:sz w:val="24"/>
          <w:szCs w:val="24"/>
          <w14:ligatures w14:val="none"/>
        </w:rPr>
        <w:t>,000.00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313B3483"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1813A0">
        <w:rPr>
          <w:kern w:val="0"/>
          <w:sz w:val="24"/>
          <w:szCs w:val="24"/>
          <w14:ligatures w14:val="none"/>
        </w:rPr>
        <w:t xml:space="preserve">August </w:t>
      </w:r>
      <w:r w:rsidR="00594157">
        <w:rPr>
          <w:kern w:val="0"/>
          <w:sz w:val="24"/>
          <w:szCs w:val="24"/>
          <w14:ligatures w14:val="none"/>
        </w:rPr>
        <w:t>2025</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1813A0">
        <w:rPr>
          <w:kern w:val="0"/>
          <w:sz w:val="24"/>
          <w:szCs w:val="24"/>
          <w14:ligatures w14:val="none"/>
        </w:rPr>
        <w:t>544,615.76</w:t>
      </w:r>
      <w:r w:rsidR="00E84CAA">
        <w:rPr>
          <w:kern w:val="0"/>
          <w:sz w:val="24"/>
          <w:szCs w:val="24"/>
          <w14:ligatures w14:val="none"/>
        </w:rPr>
        <w:t>.</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14C9DB60" w14:textId="019EBB84" w:rsidR="0001276F"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482B1B56" w14:textId="77777777" w:rsidR="00486E78" w:rsidRDefault="00486E78"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3501FDC8" w:rsidR="00617DD7" w:rsidRPr="0057563E" w:rsidRDefault="003C0488" w:rsidP="00617DD7">
      <w:pPr>
        <w:pStyle w:val="NoSpacing"/>
        <w:numPr>
          <w:ilvl w:val="0"/>
          <w:numId w:val="10"/>
        </w:numPr>
        <w:jc w:val="both"/>
        <w:rPr>
          <w:b/>
          <w:bCs/>
          <w:sz w:val="24"/>
          <w:szCs w:val="24"/>
        </w:rPr>
      </w:pPr>
      <w:r>
        <w:rPr>
          <w:sz w:val="24"/>
          <w:szCs w:val="24"/>
        </w:rPr>
        <w:t>Confirm action on City Council Agenda item</w:t>
      </w:r>
      <w:r w:rsidR="00257CFE">
        <w:rPr>
          <w:sz w:val="24"/>
          <w:szCs w:val="24"/>
        </w:rPr>
        <w:t>s</w:t>
      </w:r>
      <w:r w:rsidR="002A436D">
        <w:rPr>
          <w:sz w:val="24"/>
          <w:szCs w:val="24"/>
        </w:rPr>
        <w:t xml:space="preserve"> </w:t>
      </w:r>
      <w:r w:rsidR="00546271">
        <w:rPr>
          <w:sz w:val="24"/>
          <w:szCs w:val="24"/>
        </w:rPr>
        <w:t>3-9</w:t>
      </w:r>
      <w:r w:rsidR="00ED181E">
        <w:rPr>
          <w:sz w:val="24"/>
          <w:szCs w:val="24"/>
        </w:rPr>
        <w:t>.</w:t>
      </w:r>
    </w:p>
    <w:p w14:paraId="6EE9C4AF" w14:textId="77777777" w:rsidR="0057563E" w:rsidRDefault="0057563E" w:rsidP="0057563E">
      <w:pPr>
        <w:pStyle w:val="NoSpacing"/>
        <w:jc w:val="both"/>
        <w:rPr>
          <w:sz w:val="24"/>
          <w:szCs w:val="24"/>
        </w:rPr>
      </w:pPr>
    </w:p>
    <w:p w14:paraId="633F0D9E" w14:textId="77777777" w:rsidR="0057563E" w:rsidRDefault="0057563E" w:rsidP="0057563E">
      <w:pPr>
        <w:pStyle w:val="ListParagraph"/>
        <w:numPr>
          <w:ilvl w:val="0"/>
          <w:numId w:val="10"/>
        </w:numPr>
        <w:spacing w:after="0" w:line="240" w:lineRule="auto"/>
        <w:jc w:val="both"/>
        <w:rPr>
          <w:kern w:val="0"/>
          <w:sz w:val="24"/>
          <w:szCs w:val="24"/>
          <w14:ligatures w14:val="none"/>
        </w:rPr>
      </w:pPr>
      <w:r>
        <w:rPr>
          <w:kern w:val="0"/>
          <w:sz w:val="24"/>
          <w:szCs w:val="24"/>
          <w14:ligatures w14:val="none"/>
        </w:rPr>
        <w:t>Discuss and/or take action including amendments on approving the estimate for proposal to Sandyland Environmental for sludge removal at the Water Treatment Plant in the amount of $70,000.00.</w:t>
      </w:r>
    </w:p>
    <w:p w14:paraId="2F92BA53" w14:textId="00C3667A" w:rsidR="0057563E" w:rsidRDefault="0057563E" w:rsidP="0057563E">
      <w:pPr>
        <w:pStyle w:val="NoSpacing"/>
        <w:ind w:left="720"/>
        <w:jc w:val="both"/>
        <w:rPr>
          <w:b/>
          <w:bCs/>
          <w:sz w:val="24"/>
          <w:szCs w:val="24"/>
        </w:rPr>
      </w:pPr>
    </w:p>
    <w:p w14:paraId="6A15E404" w14:textId="77777777" w:rsidR="0057563E" w:rsidRPr="00315264" w:rsidRDefault="0057563E" w:rsidP="0057563E">
      <w:pPr>
        <w:pStyle w:val="ListParagraph"/>
        <w:numPr>
          <w:ilvl w:val="0"/>
          <w:numId w:val="10"/>
        </w:numPr>
        <w:spacing w:after="0" w:line="240" w:lineRule="auto"/>
        <w:jc w:val="both"/>
        <w:rPr>
          <w:b/>
          <w:bCs/>
          <w:kern w:val="0"/>
          <w:sz w:val="24"/>
          <w:szCs w:val="24"/>
          <w14:ligatures w14:val="none"/>
        </w:rPr>
      </w:pPr>
      <w:r>
        <w:rPr>
          <w:kern w:val="0"/>
          <w:sz w:val="24"/>
          <w:szCs w:val="24"/>
          <w14:ligatures w14:val="none"/>
        </w:rPr>
        <w:lastRenderedPageBreak/>
        <w:t>Discuss and/or take action including amendments on approving the contract</w:t>
      </w:r>
      <w:r w:rsidRPr="00315264">
        <w:rPr>
          <w:sz w:val="24"/>
          <w:szCs w:val="24"/>
        </w:rPr>
        <w:t xml:space="preserve"> with Rick Cox for consulting for the remainder of the 202</w:t>
      </w:r>
      <w:r>
        <w:rPr>
          <w:sz w:val="24"/>
          <w:szCs w:val="24"/>
        </w:rPr>
        <w:t>5</w:t>
      </w:r>
      <w:r w:rsidRPr="00315264">
        <w:rPr>
          <w:sz w:val="24"/>
          <w:szCs w:val="24"/>
        </w:rPr>
        <w:t>-202</w:t>
      </w:r>
      <w:r>
        <w:rPr>
          <w:sz w:val="24"/>
          <w:szCs w:val="24"/>
        </w:rPr>
        <w:t>6</w:t>
      </w:r>
      <w:r w:rsidRPr="00315264">
        <w:rPr>
          <w:sz w:val="24"/>
          <w:szCs w:val="24"/>
        </w:rPr>
        <w:t xml:space="preserve"> fiscal year. </w:t>
      </w:r>
    </w:p>
    <w:p w14:paraId="68C65621" w14:textId="0844581E" w:rsidR="0057563E" w:rsidRPr="00C078A1" w:rsidRDefault="0057563E" w:rsidP="0057563E">
      <w:pPr>
        <w:pStyle w:val="NoSpacing"/>
        <w:ind w:left="720"/>
        <w:jc w:val="both"/>
        <w:rPr>
          <w:b/>
          <w:bCs/>
          <w:sz w:val="24"/>
          <w:szCs w:val="24"/>
        </w:rPr>
      </w:pPr>
    </w:p>
    <w:p w14:paraId="51954344" w14:textId="77777777" w:rsidR="00C078A1" w:rsidRDefault="00C078A1" w:rsidP="00C078A1">
      <w:pPr>
        <w:pStyle w:val="NoSpacing"/>
        <w:jc w:val="both"/>
        <w:rPr>
          <w:sz w:val="24"/>
          <w:szCs w:val="24"/>
        </w:rPr>
      </w:pPr>
    </w:p>
    <w:p w14:paraId="5F306787" w14:textId="77777777" w:rsidR="0001276F" w:rsidRPr="00414099" w:rsidRDefault="0001276F" w:rsidP="0001276F">
      <w:pPr>
        <w:spacing w:after="0" w:line="240" w:lineRule="auto"/>
        <w:jc w:val="both"/>
        <w:rPr>
          <w:b/>
          <w:bCs/>
          <w:kern w:val="0"/>
          <w:sz w:val="24"/>
          <w:szCs w:val="24"/>
          <w14:ligatures w14:val="none"/>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t>EXECUTIVE SESSION</w:t>
      </w:r>
    </w:p>
    <w:p w14:paraId="0A8016C8" w14:textId="057E8BD9" w:rsidR="005F16ED" w:rsidRDefault="0001276F" w:rsidP="0072171B">
      <w:pPr>
        <w:spacing w:after="0" w:line="240" w:lineRule="auto"/>
        <w:ind w:left="360"/>
        <w:jc w:val="both"/>
        <w:rPr>
          <w:i/>
          <w:iCs/>
          <w:kern w:val="0"/>
          <w14:ligatures w14:val="none"/>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are considered to be confidential by the Board of Trustees. As authorized by 25 OS § 307, the Board of Trustees will recess into executive session to discuss the items listed in private. No votes will occur in executive session. The Board of Trustees will reconvene in open session for any vote</w:t>
      </w:r>
      <w:r w:rsidR="00DB2668">
        <w:rPr>
          <w:i/>
          <w:iCs/>
          <w:kern w:val="0"/>
          <w14:ligatures w14:val="none"/>
        </w:rPr>
        <w:t>s.</w:t>
      </w:r>
    </w:p>
    <w:p w14:paraId="5C7A1C2B" w14:textId="77777777" w:rsidR="00135828" w:rsidRDefault="00135828" w:rsidP="0072171B">
      <w:pPr>
        <w:spacing w:after="0" w:line="240" w:lineRule="auto"/>
        <w:ind w:left="360"/>
        <w:jc w:val="both"/>
        <w:rPr>
          <w:i/>
          <w:iCs/>
          <w:kern w:val="0"/>
          <w14:ligatures w14:val="none"/>
        </w:rPr>
      </w:pPr>
    </w:p>
    <w:p w14:paraId="729AA9A8" w14:textId="77777777" w:rsidR="00135828" w:rsidRPr="00E252AA" w:rsidRDefault="00135828" w:rsidP="00135828">
      <w:pPr>
        <w:pStyle w:val="ListParagraph"/>
        <w:numPr>
          <w:ilvl w:val="0"/>
          <w:numId w:val="16"/>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326B7683" w14:textId="77777777" w:rsidR="00135828" w:rsidRPr="00E252AA" w:rsidRDefault="00135828" w:rsidP="00135828">
      <w:pPr>
        <w:pStyle w:val="ListParagraph"/>
        <w:spacing w:after="0" w:line="240" w:lineRule="auto"/>
        <w:jc w:val="both"/>
        <w:rPr>
          <w:i/>
          <w:iCs/>
          <w:kern w:val="0"/>
          <w14:ligatures w14:val="none"/>
        </w:rPr>
      </w:pPr>
    </w:p>
    <w:p w14:paraId="5FAE4965" w14:textId="30EDDE75" w:rsidR="00135828" w:rsidRPr="00E252AA" w:rsidRDefault="00135828" w:rsidP="00135828">
      <w:pPr>
        <w:pStyle w:val="ListParagraph"/>
        <w:numPr>
          <w:ilvl w:val="0"/>
          <w:numId w:val="22"/>
        </w:numPr>
        <w:spacing w:after="0" w:line="240" w:lineRule="auto"/>
        <w:jc w:val="both"/>
        <w:rPr>
          <w:i/>
          <w:iCs/>
          <w:kern w:val="0"/>
          <w14:ligatures w14:val="none"/>
        </w:rPr>
      </w:pPr>
      <w:r>
        <w:rPr>
          <w:b/>
          <w:bCs/>
          <w:kern w:val="0"/>
          <w:sz w:val="24"/>
          <w:szCs w:val="24"/>
          <w14:ligatures w14:val="none"/>
        </w:rPr>
        <w:t>Chris Brown</w:t>
      </w:r>
    </w:p>
    <w:p w14:paraId="3C427E4F" w14:textId="7D2414A3" w:rsidR="00135828" w:rsidRPr="00E252AA" w:rsidRDefault="00135828" w:rsidP="00135828">
      <w:pPr>
        <w:pStyle w:val="ListParagraph"/>
        <w:numPr>
          <w:ilvl w:val="0"/>
          <w:numId w:val="22"/>
        </w:numPr>
        <w:spacing w:after="0" w:line="240" w:lineRule="auto"/>
        <w:jc w:val="both"/>
        <w:rPr>
          <w:i/>
          <w:iCs/>
          <w:kern w:val="0"/>
          <w14:ligatures w14:val="none"/>
        </w:rPr>
      </w:pPr>
      <w:r>
        <w:rPr>
          <w:b/>
          <w:bCs/>
          <w:kern w:val="0"/>
          <w:sz w:val="24"/>
          <w:szCs w:val="24"/>
          <w14:ligatures w14:val="none"/>
        </w:rPr>
        <w:t>Jeremy Jones</w:t>
      </w:r>
    </w:p>
    <w:p w14:paraId="5DF475A3" w14:textId="1DD223EE" w:rsidR="00135828" w:rsidRPr="00E252AA" w:rsidRDefault="00135828" w:rsidP="00135828">
      <w:pPr>
        <w:pStyle w:val="ListParagraph"/>
        <w:numPr>
          <w:ilvl w:val="0"/>
          <w:numId w:val="22"/>
        </w:numPr>
        <w:spacing w:after="0" w:line="240" w:lineRule="auto"/>
        <w:jc w:val="both"/>
        <w:rPr>
          <w:i/>
          <w:iCs/>
          <w:kern w:val="0"/>
          <w14:ligatures w14:val="none"/>
        </w:rPr>
      </w:pPr>
      <w:r>
        <w:rPr>
          <w:b/>
          <w:bCs/>
          <w:kern w:val="0"/>
          <w:sz w:val="24"/>
          <w:szCs w:val="24"/>
          <w14:ligatures w14:val="none"/>
        </w:rPr>
        <w:t>Dustin Howell</w:t>
      </w:r>
    </w:p>
    <w:p w14:paraId="0651DF5C" w14:textId="1F2AA39B" w:rsidR="00135828" w:rsidRPr="00E252AA" w:rsidRDefault="00135828" w:rsidP="00135828">
      <w:pPr>
        <w:pStyle w:val="ListParagraph"/>
        <w:numPr>
          <w:ilvl w:val="0"/>
          <w:numId w:val="22"/>
        </w:numPr>
        <w:spacing w:after="0" w:line="240" w:lineRule="auto"/>
        <w:jc w:val="both"/>
        <w:rPr>
          <w:i/>
          <w:iCs/>
          <w:kern w:val="0"/>
          <w14:ligatures w14:val="none"/>
        </w:rPr>
      </w:pPr>
      <w:r>
        <w:rPr>
          <w:b/>
          <w:bCs/>
          <w:kern w:val="0"/>
          <w:sz w:val="24"/>
          <w:szCs w:val="24"/>
          <w14:ligatures w14:val="none"/>
        </w:rPr>
        <w:t>Gary Smith</w:t>
      </w:r>
    </w:p>
    <w:p w14:paraId="0DF28A8A" w14:textId="5B11F63D" w:rsidR="00135828" w:rsidRPr="00DB280F" w:rsidRDefault="00135828" w:rsidP="00135828">
      <w:pPr>
        <w:pStyle w:val="ListParagraph"/>
        <w:numPr>
          <w:ilvl w:val="0"/>
          <w:numId w:val="22"/>
        </w:numPr>
        <w:spacing w:after="0" w:line="240" w:lineRule="auto"/>
        <w:jc w:val="both"/>
        <w:rPr>
          <w:i/>
          <w:iCs/>
          <w:kern w:val="0"/>
          <w14:ligatures w14:val="none"/>
        </w:rPr>
      </w:pPr>
      <w:r>
        <w:rPr>
          <w:b/>
          <w:bCs/>
          <w:kern w:val="0"/>
          <w:sz w:val="24"/>
          <w:szCs w:val="24"/>
          <w14:ligatures w14:val="none"/>
        </w:rPr>
        <w:t>Dakota Bryant</w:t>
      </w:r>
    </w:p>
    <w:p w14:paraId="2CB999DD" w14:textId="77777777" w:rsidR="00135828" w:rsidRPr="0031220A" w:rsidRDefault="00135828" w:rsidP="00135828">
      <w:pPr>
        <w:pStyle w:val="ListParagraph"/>
        <w:spacing w:after="0" w:line="240" w:lineRule="auto"/>
        <w:jc w:val="both"/>
        <w:rPr>
          <w:i/>
          <w:iCs/>
          <w:kern w:val="0"/>
          <w14:ligatures w14:val="none"/>
        </w:rPr>
      </w:pPr>
    </w:p>
    <w:p w14:paraId="675082EF" w14:textId="77777777" w:rsidR="00135828" w:rsidRPr="000570AF" w:rsidRDefault="00135828" w:rsidP="00135828">
      <w:pPr>
        <w:pStyle w:val="ListParagraph"/>
        <w:numPr>
          <w:ilvl w:val="0"/>
          <w:numId w:val="16"/>
        </w:numPr>
        <w:spacing w:after="0" w:line="240" w:lineRule="auto"/>
        <w:jc w:val="both"/>
        <w:rPr>
          <w:i/>
          <w:iCs/>
          <w:kern w:val="0"/>
          <w:sz w:val="24"/>
          <w:szCs w:val="24"/>
          <w14:ligatures w14:val="none"/>
        </w:rPr>
      </w:pPr>
      <w:r w:rsidRPr="00941D58">
        <w:rPr>
          <w:b/>
          <w:bCs/>
          <w:kern w:val="0"/>
          <w:sz w:val="24"/>
          <w:szCs w:val="24"/>
          <w14:ligatures w14:val="none"/>
        </w:rPr>
        <w:t>Reconvene in open session.</w:t>
      </w:r>
    </w:p>
    <w:p w14:paraId="16BBE7E3" w14:textId="77777777" w:rsidR="00135828" w:rsidRPr="000570AF" w:rsidRDefault="00135828" w:rsidP="00135828">
      <w:pPr>
        <w:spacing w:after="0" w:line="240" w:lineRule="auto"/>
        <w:jc w:val="both"/>
        <w:rPr>
          <w:i/>
          <w:iCs/>
          <w:kern w:val="0"/>
          <w:sz w:val="24"/>
          <w:szCs w:val="24"/>
          <w14:ligatures w14:val="none"/>
        </w:rPr>
      </w:pPr>
    </w:p>
    <w:p w14:paraId="41BBB9DE" w14:textId="3662B766" w:rsidR="00135828" w:rsidRPr="005114ED" w:rsidRDefault="00135828" w:rsidP="00135828">
      <w:pPr>
        <w:pStyle w:val="ListParagraph"/>
        <w:numPr>
          <w:ilvl w:val="0"/>
          <w:numId w:val="16"/>
        </w:numPr>
        <w:spacing w:after="0" w:line="240" w:lineRule="auto"/>
        <w:jc w:val="both"/>
        <w:rPr>
          <w:b/>
          <w:bCs/>
          <w:kern w:val="0"/>
          <w:sz w:val="24"/>
          <w:szCs w:val="24"/>
          <w14:ligatures w14:val="none"/>
        </w:rPr>
      </w:pPr>
      <w:r>
        <w:rPr>
          <w:b/>
          <w:bCs/>
          <w:kern w:val="0"/>
          <w:sz w:val="24"/>
          <w:szCs w:val="24"/>
          <w14:ligatures w14:val="none"/>
        </w:rPr>
        <w:t>Take action on matters pertaining to executive session item #1 a-e.</w:t>
      </w:r>
    </w:p>
    <w:p w14:paraId="59D661A6" w14:textId="77777777" w:rsidR="00135828" w:rsidRPr="0031220A" w:rsidRDefault="00135828" w:rsidP="00135828">
      <w:pPr>
        <w:pStyle w:val="ListParagraph"/>
        <w:spacing w:after="0" w:line="240" w:lineRule="auto"/>
        <w:jc w:val="both"/>
        <w:rPr>
          <w:b/>
          <w:bCs/>
          <w:sz w:val="24"/>
          <w:szCs w:val="24"/>
        </w:rPr>
      </w:pPr>
    </w:p>
    <w:p w14:paraId="77C59965" w14:textId="77777777" w:rsidR="00135828" w:rsidRDefault="00135828" w:rsidP="0072171B">
      <w:pPr>
        <w:spacing w:after="0" w:line="240" w:lineRule="auto"/>
        <w:ind w:left="360"/>
        <w:jc w:val="both"/>
        <w:rPr>
          <w:i/>
          <w:iCs/>
          <w:kern w:val="0"/>
          <w14:ligatures w14:val="none"/>
        </w:rPr>
      </w:pPr>
    </w:p>
    <w:p w14:paraId="0D4D0E99" w14:textId="77777777" w:rsidR="005F16ED" w:rsidRPr="005F16ED" w:rsidRDefault="005F16ED" w:rsidP="0072171B">
      <w:pPr>
        <w:spacing w:after="0" w:line="240" w:lineRule="auto"/>
        <w:ind w:left="360"/>
        <w:jc w:val="both"/>
        <w:rPr>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9"/>
  </w:num>
  <w:num w:numId="3" w16cid:durableId="1162700085">
    <w:abstractNumId w:val="17"/>
  </w:num>
  <w:num w:numId="4" w16cid:durableId="8657977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3"/>
  </w:num>
  <w:num w:numId="7" w16cid:durableId="1131367695">
    <w:abstractNumId w:val="6"/>
  </w:num>
  <w:num w:numId="8" w16cid:durableId="306935380">
    <w:abstractNumId w:val="12"/>
  </w:num>
  <w:num w:numId="9" w16cid:durableId="1049262870">
    <w:abstractNumId w:val="20"/>
  </w:num>
  <w:num w:numId="10" w16cid:durableId="799884468">
    <w:abstractNumId w:val="1"/>
  </w:num>
  <w:num w:numId="11" w16cid:durableId="711808237">
    <w:abstractNumId w:val="19"/>
  </w:num>
  <w:num w:numId="12" w16cid:durableId="164592169">
    <w:abstractNumId w:val="4"/>
  </w:num>
  <w:num w:numId="13" w16cid:durableId="1093010385">
    <w:abstractNumId w:val="5"/>
  </w:num>
  <w:num w:numId="14" w16cid:durableId="1510025733">
    <w:abstractNumId w:val="14"/>
  </w:num>
  <w:num w:numId="15" w16cid:durableId="981688888">
    <w:abstractNumId w:val="11"/>
  </w:num>
  <w:num w:numId="16" w16cid:durableId="1866213617">
    <w:abstractNumId w:val="7"/>
  </w:num>
  <w:num w:numId="17" w16cid:durableId="2102291691">
    <w:abstractNumId w:val="16"/>
  </w:num>
  <w:num w:numId="18" w16cid:durableId="2138520811">
    <w:abstractNumId w:val="18"/>
  </w:num>
  <w:num w:numId="19" w16cid:durableId="1186406643">
    <w:abstractNumId w:val="15"/>
  </w:num>
  <w:num w:numId="20" w16cid:durableId="1588465463">
    <w:abstractNumId w:val="3"/>
  </w:num>
  <w:num w:numId="21" w16cid:durableId="1277639957">
    <w:abstractNumId w:val="10"/>
  </w:num>
  <w:num w:numId="22" w16cid:durableId="1083531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69DB"/>
    <w:rsid w:val="000B2F49"/>
    <w:rsid w:val="000D547A"/>
    <w:rsid w:val="000E7C96"/>
    <w:rsid w:val="00104E18"/>
    <w:rsid w:val="00114189"/>
    <w:rsid w:val="00135828"/>
    <w:rsid w:val="00143234"/>
    <w:rsid w:val="001813A0"/>
    <w:rsid w:val="00187A47"/>
    <w:rsid w:val="00195D64"/>
    <w:rsid w:val="001C3403"/>
    <w:rsid w:val="001C58FA"/>
    <w:rsid w:val="001C77B4"/>
    <w:rsid w:val="001F5F4B"/>
    <w:rsid w:val="001F6310"/>
    <w:rsid w:val="00210D61"/>
    <w:rsid w:val="00211AE6"/>
    <w:rsid w:val="0022025E"/>
    <w:rsid w:val="00220D17"/>
    <w:rsid w:val="00241603"/>
    <w:rsid w:val="00244316"/>
    <w:rsid w:val="00257CFE"/>
    <w:rsid w:val="0026688E"/>
    <w:rsid w:val="002A436D"/>
    <w:rsid w:val="002C5A62"/>
    <w:rsid w:val="002F1A3B"/>
    <w:rsid w:val="002F72C5"/>
    <w:rsid w:val="00323C08"/>
    <w:rsid w:val="00325507"/>
    <w:rsid w:val="0032649B"/>
    <w:rsid w:val="003455B6"/>
    <w:rsid w:val="00366933"/>
    <w:rsid w:val="0037510C"/>
    <w:rsid w:val="0037743A"/>
    <w:rsid w:val="00396368"/>
    <w:rsid w:val="003C0488"/>
    <w:rsid w:val="003C7C8A"/>
    <w:rsid w:val="003E0060"/>
    <w:rsid w:val="003E2F52"/>
    <w:rsid w:val="003E34B5"/>
    <w:rsid w:val="003F26EC"/>
    <w:rsid w:val="003F7CDE"/>
    <w:rsid w:val="00412A03"/>
    <w:rsid w:val="004724D4"/>
    <w:rsid w:val="00477A6B"/>
    <w:rsid w:val="00486E78"/>
    <w:rsid w:val="004A6A8A"/>
    <w:rsid w:val="004C0899"/>
    <w:rsid w:val="004C7099"/>
    <w:rsid w:val="004E395C"/>
    <w:rsid w:val="004E4A83"/>
    <w:rsid w:val="00512818"/>
    <w:rsid w:val="005330D3"/>
    <w:rsid w:val="00546271"/>
    <w:rsid w:val="00563D89"/>
    <w:rsid w:val="0056426B"/>
    <w:rsid w:val="0057563E"/>
    <w:rsid w:val="00575A12"/>
    <w:rsid w:val="00594157"/>
    <w:rsid w:val="00594832"/>
    <w:rsid w:val="005F16ED"/>
    <w:rsid w:val="00605031"/>
    <w:rsid w:val="00617DD7"/>
    <w:rsid w:val="00620B4D"/>
    <w:rsid w:val="00643894"/>
    <w:rsid w:val="0066521B"/>
    <w:rsid w:val="006665B2"/>
    <w:rsid w:val="00675D22"/>
    <w:rsid w:val="006A427E"/>
    <w:rsid w:val="006B5555"/>
    <w:rsid w:val="006C6EFA"/>
    <w:rsid w:val="00701E75"/>
    <w:rsid w:val="0072171B"/>
    <w:rsid w:val="00751B5F"/>
    <w:rsid w:val="00757525"/>
    <w:rsid w:val="007628A0"/>
    <w:rsid w:val="00781B43"/>
    <w:rsid w:val="00792F54"/>
    <w:rsid w:val="007D215A"/>
    <w:rsid w:val="007D4584"/>
    <w:rsid w:val="007E4614"/>
    <w:rsid w:val="007F0E18"/>
    <w:rsid w:val="00833472"/>
    <w:rsid w:val="008450AC"/>
    <w:rsid w:val="008541E9"/>
    <w:rsid w:val="008733CE"/>
    <w:rsid w:val="0088716C"/>
    <w:rsid w:val="008B0372"/>
    <w:rsid w:val="008C403F"/>
    <w:rsid w:val="008C6408"/>
    <w:rsid w:val="00905A61"/>
    <w:rsid w:val="00946945"/>
    <w:rsid w:val="00983841"/>
    <w:rsid w:val="00987A29"/>
    <w:rsid w:val="00995E9E"/>
    <w:rsid w:val="009A1C26"/>
    <w:rsid w:val="009C2324"/>
    <w:rsid w:val="009D783C"/>
    <w:rsid w:val="009E06EA"/>
    <w:rsid w:val="00A35A58"/>
    <w:rsid w:val="00A62555"/>
    <w:rsid w:val="00A73117"/>
    <w:rsid w:val="00A963A7"/>
    <w:rsid w:val="00AC3E2E"/>
    <w:rsid w:val="00AD0206"/>
    <w:rsid w:val="00AD0BA0"/>
    <w:rsid w:val="00AE1A8F"/>
    <w:rsid w:val="00B26173"/>
    <w:rsid w:val="00B3767A"/>
    <w:rsid w:val="00B446FB"/>
    <w:rsid w:val="00B76EE0"/>
    <w:rsid w:val="00B855CE"/>
    <w:rsid w:val="00BB1D98"/>
    <w:rsid w:val="00BD3426"/>
    <w:rsid w:val="00C070FE"/>
    <w:rsid w:val="00C078A1"/>
    <w:rsid w:val="00C6697C"/>
    <w:rsid w:val="00C71341"/>
    <w:rsid w:val="00C83D68"/>
    <w:rsid w:val="00C96097"/>
    <w:rsid w:val="00D01EA7"/>
    <w:rsid w:val="00D05480"/>
    <w:rsid w:val="00D17924"/>
    <w:rsid w:val="00D42377"/>
    <w:rsid w:val="00D63C68"/>
    <w:rsid w:val="00D6700D"/>
    <w:rsid w:val="00D7306A"/>
    <w:rsid w:val="00D75C4E"/>
    <w:rsid w:val="00D807EC"/>
    <w:rsid w:val="00D9160A"/>
    <w:rsid w:val="00D93C1F"/>
    <w:rsid w:val="00DB2668"/>
    <w:rsid w:val="00DC25A7"/>
    <w:rsid w:val="00DD14AA"/>
    <w:rsid w:val="00DF3B3F"/>
    <w:rsid w:val="00DF46C8"/>
    <w:rsid w:val="00E02C89"/>
    <w:rsid w:val="00E84CAA"/>
    <w:rsid w:val="00E96929"/>
    <w:rsid w:val="00ED181E"/>
    <w:rsid w:val="00EF3132"/>
    <w:rsid w:val="00F0592C"/>
    <w:rsid w:val="00F315DF"/>
    <w:rsid w:val="00F620C2"/>
    <w:rsid w:val="00F725E7"/>
    <w:rsid w:val="00F7318D"/>
    <w:rsid w:val="00F84E07"/>
    <w:rsid w:val="00F9719F"/>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7</cp:revision>
  <cp:lastPrinted>2025-09-03T21:22:00Z</cp:lastPrinted>
  <dcterms:created xsi:type="dcterms:W3CDTF">2025-09-03T21:16:00Z</dcterms:created>
  <dcterms:modified xsi:type="dcterms:W3CDTF">2025-09-04T12:55:00Z</dcterms:modified>
</cp:coreProperties>
</file>