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01276F" w:rsidRPr="00414099" w14:paraId="300C8C44" w14:textId="77777777" w:rsidTr="00800E9B">
        <w:tc>
          <w:tcPr>
            <w:tcW w:w="2106" w:type="dxa"/>
          </w:tcPr>
          <w:p w14:paraId="2C114550" w14:textId="77777777" w:rsidR="0001276F" w:rsidRPr="00414099" w:rsidRDefault="0001276F" w:rsidP="00800E9B">
            <w:bookmarkStart w:id="0" w:name="_Hlk168487809"/>
            <w:r w:rsidRPr="00414099">
              <w:rPr>
                <w:noProof/>
              </w:rPr>
              <w:drawing>
                <wp:inline distT="0" distB="0" distL="0" distR="0" wp14:anchorId="64EB8E21" wp14:editId="3BB877DB">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2D9CD70B" w14:textId="77777777" w:rsidR="0001276F" w:rsidRPr="00414099" w:rsidRDefault="0001276F" w:rsidP="00800E9B">
            <w:pPr>
              <w:rPr>
                <w:b/>
                <w:bCs/>
                <w:sz w:val="28"/>
                <w:szCs w:val="28"/>
              </w:rPr>
            </w:pPr>
            <w:r w:rsidRPr="00414099">
              <w:rPr>
                <w:b/>
                <w:bCs/>
                <w:sz w:val="28"/>
                <w:szCs w:val="28"/>
              </w:rPr>
              <w:t>Checotah Public Works Authority</w:t>
            </w:r>
          </w:p>
          <w:p w14:paraId="74F297AF" w14:textId="77777777" w:rsidR="0001276F" w:rsidRPr="00414099" w:rsidRDefault="0001276F" w:rsidP="00800E9B">
            <w:r w:rsidRPr="00414099">
              <w:t>---------------------------------</w:t>
            </w:r>
          </w:p>
          <w:p w14:paraId="19B21AD9" w14:textId="29C4FC93" w:rsidR="0001276F" w:rsidRPr="00414099" w:rsidRDefault="0001276F" w:rsidP="00800E9B">
            <w:pPr>
              <w:rPr>
                <w:b/>
                <w:bCs/>
                <w:sz w:val="40"/>
                <w:szCs w:val="40"/>
              </w:rPr>
            </w:pPr>
            <w:r w:rsidRPr="00414099">
              <w:rPr>
                <w:b/>
                <w:bCs/>
                <w:sz w:val="40"/>
                <w:szCs w:val="40"/>
              </w:rPr>
              <w:t>NOTICE OF MEETING</w:t>
            </w:r>
          </w:p>
          <w:p w14:paraId="60BCBD7D" w14:textId="77777777" w:rsidR="0001276F" w:rsidRPr="00414099" w:rsidRDefault="0001276F" w:rsidP="00800E9B">
            <w:pPr>
              <w:rPr>
                <w:b/>
                <w:bCs/>
                <w:sz w:val="28"/>
                <w:szCs w:val="28"/>
              </w:rPr>
            </w:pPr>
            <w:r w:rsidRPr="00414099">
              <w:rPr>
                <w:b/>
                <w:bCs/>
                <w:sz w:val="28"/>
                <w:szCs w:val="28"/>
              </w:rPr>
              <w:t>Regular Meeting Agenda</w:t>
            </w:r>
          </w:p>
          <w:p w14:paraId="43BE4944" w14:textId="7AD78581" w:rsidR="0001276F" w:rsidRPr="00414099" w:rsidRDefault="001C77B4" w:rsidP="00800E9B">
            <w:pPr>
              <w:rPr>
                <w:sz w:val="24"/>
                <w:szCs w:val="24"/>
              </w:rPr>
            </w:pPr>
            <w:r>
              <w:rPr>
                <w:sz w:val="24"/>
                <w:szCs w:val="24"/>
              </w:rPr>
              <w:t xml:space="preserve">Monday, </w:t>
            </w:r>
            <w:r w:rsidR="00BA5125">
              <w:rPr>
                <w:sz w:val="24"/>
                <w:szCs w:val="24"/>
              </w:rPr>
              <w:t>January 13</w:t>
            </w:r>
            <w:r w:rsidR="0001276F" w:rsidRPr="00414099">
              <w:rPr>
                <w:sz w:val="24"/>
                <w:szCs w:val="24"/>
              </w:rPr>
              <w:t>, 202</w:t>
            </w:r>
            <w:r w:rsidR="00BA5125">
              <w:rPr>
                <w:sz w:val="24"/>
                <w:szCs w:val="24"/>
              </w:rPr>
              <w:t>5</w:t>
            </w:r>
            <w:r w:rsidR="0001276F" w:rsidRPr="00414099">
              <w:rPr>
                <w:sz w:val="24"/>
                <w:szCs w:val="24"/>
              </w:rPr>
              <w:t xml:space="preserve"> – Immediately Following City Council</w:t>
            </w:r>
          </w:p>
          <w:p w14:paraId="760D7BE8" w14:textId="77777777" w:rsidR="0001276F" w:rsidRPr="00414099" w:rsidRDefault="0001276F" w:rsidP="00800E9B">
            <w:r w:rsidRPr="00414099">
              <w:t>Checotah City Hall – Council Chambers</w:t>
            </w:r>
          </w:p>
          <w:p w14:paraId="7E577B0C" w14:textId="77777777" w:rsidR="0001276F" w:rsidRPr="00414099" w:rsidRDefault="0001276F" w:rsidP="00800E9B">
            <w:r w:rsidRPr="00414099">
              <w:t>200 N Broadway</w:t>
            </w:r>
          </w:p>
          <w:p w14:paraId="7D1880A7" w14:textId="77777777" w:rsidR="0001276F" w:rsidRPr="00414099" w:rsidRDefault="0001276F" w:rsidP="00800E9B">
            <w:pPr>
              <w:rPr>
                <w:b/>
                <w:bCs/>
                <w:sz w:val="40"/>
                <w:szCs w:val="40"/>
              </w:rPr>
            </w:pPr>
            <w:r w:rsidRPr="00414099">
              <w:t>Checotah, OK 74426</w:t>
            </w:r>
          </w:p>
        </w:tc>
      </w:tr>
    </w:tbl>
    <w:p w14:paraId="6C6DE172" w14:textId="77777777" w:rsidR="0001276F" w:rsidRPr="00414099" w:rsidRDefault="0001276F" w:rsidP="0001276F">
      <w:pPr>
        <w:rPr>
          <w:kern w:val="0"/>
          <w14:ligatures w14:val="none"/>
        </w:rPr>
      </w:pPr>
    </w:p>
    <w:p w14:paraId="4E6EBCF6" w14:textId="77777777" w:rsidR="0001276F" w:rsidRPr="00414099" w:rsidRDefault="0001276F" w:rsidP="0001276F">
      <w:pPr>
        <w:spacing w:after="0" w:line="240" w:lineRule="auto"/>
        <w:jc w:val="both"/>
        <w:rPr>
          <w:kern w:val="0"/>
          <w:sz w:val="20"/>
          <w:szCs w:val="20"/>
          <w14:ligatures w14:val="none"/>
        </w:rPr>
      </w:pPr>
      <w:r w:rsidRPr="00414099">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09540E99" w14:textId="77777777" w:rsidR="0001276F" w:rsidRPr="00414099" w:rsidRDefault="0001276F" w:rsidP="0001276F">
      <w:pPr>
        <w:spacing w:after="0" w:line="240" w:lineRule="auto"/>
        <w:ind w:firstLine="360"/>
        <w:jc w:val="both"/>
        <w:rPr>
          <w:b/>
          <w:bCs/>
          <w:kern w:val="0"/>
          <w:sz w:val="24"/>
          <w:szCs w:val="24"/>
          <w14:ligatures w14:val="none"/>
        </w:rPr>
      </w:pPr>
    </w:p>
    <w:p w14:paraId="78C0C644" w14:textId="77777777" w:rsidR="0001276F"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CALL TO ORDER AND ROLL CALL</w:t>
      </w:r>
    </w:p>
    <w:p w14:paraId="71EAC6AF" w14:textId="77777777" w:rsidR="00A8677A" w:rsidRDefault="00A8677A" w:rsidP="0001276F">
      <w:pPr>
        <w:spacing w:after="0" w:line="240" w:lineRule="auto"/>
        <w:ind w:firstLine="360"/>
        <w:jc w:val="both"/>
        <w:rPr>
          <w:b/>
          <w:bCs/>
          <w:kern w:val="0"/>
          <w:sz w:val="24"/>
          <w:szCs w:val="24"/>
          <w14:ligatures w14:val="none"/>
        </w:rPr>
      </w:pPr>
    </w:p>
    <w:p w14:paraId="39AB9A12" w14:textId="77777777" w:rsidR="00A8677A" w:rsidRDefault="00A8677A" w:rsidP="00A8677A">
      <w:pPr>
        <w:spacing w:after="0" w:line="240" w:lineRule="auto"/>
        <w:ind w:firstLine="360"/>
        <w:jc w:val="both"/>
        <w:rPr>
          <w:b/>
          <w:bCs/>
          <w:kern w:val="0"/>
          <w:sz w:val="24"/>
          <w:szCs w:val="24"/>
          <w14:ligatures w14:val="none"/>
        </w:rPr>
      </w:pPr>
      <w:r>
        <w:rPr>
          <w:b/>
          <w:bCs/>
          <w:kern w:val="0"/>
          <w:sz w:val="24"/>
          <w:szCs w:val="24"/>
          <w14:ligatures w14:val="none"/>
        </w:rPr>
        <w:t>Presentation from OWRB.</w:t>
      </w:r>
    </w:p>
    <w:p w14:paraId="0742747E" w14:textId="77777777" w:rsidR="00A8677A" w:rsidRDefault="00A8677A" w:rsidP="00A8677A">
      <w:pPr>
        <w:spacing w:after="0" w:line="240" w:lineRule="auto"/>
        <w:ind w:firstLine="360"/>
        <w:jc w:val="both"/>
        <w:rPr>
          <w:b/>
          <w:bCs/>
          <w:kern w:val="0"/>
          <w:sz w:val="24"/>
          <w:szCs w:val="24"/>
          <w14:ligatures w14:val="none"/>
        </w:rPr>
      </w:pPr>
    </w:p>
    <w:p w14:paraId="1B7BB1FC" w14:textId="77777777" w:rsidR="00A8677A" w:rsidRDefault="00A8677A" w:rsidP="00A8677A">
      <w:pPr>
        <w:spacing w:after="0" w:line="240" w:lineRule="auto"/>
        <w:ind w:firstLine="360"/>
        <w:jc w:val="both"/>
        <w:rPr>
          <w:b/>
          <w:bCs/>
          <w:kern w:val="0"/>
          <w:sz w:val="24"/>
          <w:szCs w:val="24"/>
          <w14:ligatures w14:val="none"/>
        </w:rPr>
      </w:pPr>
      <w:r>
        <w:rPr>
          <w:b/>
          <w:bCs/>
          <w:kern w:val="0"/>
          <w:sz w:val="24"/>
          <w:szCs w:val="24"/>
          <w14:ligatures w14:val="none"/>
        </w:rPr>
        <w:t>Presentation from Blake with UTS on new meters.</w:t>
      </w:r>
    </w:p>
    <w:p w14:paraId="168311DF" w14:textId="77777777" w:rsidR="0001276F" w:rsidRPr="00414099" w:rsidRDefault="0001276F" w:rsidP="0001276F">
      <w:pPr>
        <w:spacing w:after="0" w:line="240" w:lineRule="auto"/>
        <w:jc w:val="both"/>
        <w:rPr>
          <w:kern w:val="0"/>
          <w:sz w:val="24"/>
          <w:szCs w:val="24"/>
          <w14:ligatures w14:val="none"/>
        </w:rPr>
      </w:pPr>
    </w:p>
    <w:p w14:paraId="3D515288"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CONSENT DOCKET</w:t>
      </w:r>
    </w:p>
    <w:p w14:paraId="73D7FFEC" w14:textId="77777777" w:rsidR="0001276F" w:rsidRPr="00414099" w:rsidRDefault="0001276F" w:rsidP="0001276F">
      <w:pPr>
        <w:spacing w:after="0" w:line="240" w:lineRule="auto"/>
        <w:ind w:left="360"/>
        <w:jc w:val="both"/>
        <w:rPr>
          <w:i/>
          <w:iCs/>
          <w:kern w:val="0"/>
          <w14:ligatures w14:val="none"/>
        </w:rPr>
      </w:pPr>
      <w:r w:rsidRPr="00414099">
        <w:rPr>
          <w:i/>
          <w:iCs/>
          <w:kern w:val="0"/>
          <w14:ligatures w14:val="none"/>
        </w:rPr>
        <w:t>All matters listed on under the Consent Docket are considered to be routine by the Board of Trustees and will be enacted by one motion. There will not be separate discussion of these items. If discussion is desired, the item will be removed from the Consent Docket and will be considered separately.</w:t>
      </w:r>
    </w:p>
    <w:p w14:paraId="4081FCBE" w14:textId="77777777" w:rsidR="0001276F" w:rsidRPr="00414099" w:rsidRDefault="0001276F" w:rsidP="0001276F">
      <w:pPr>
        <w:spacing w:after="0" w:line="240" w:lineRule="auto"/>
        <w:jc w:val="both"/>
        <w:rPr>
          <w:kern w:val="0"/>
          <w:sz w:val="24"/>
          <w:szCs w:val="24"/>
          <w14:ligatures w14:val="none"/>
        </w:rPr>
      </w:pPr>
    </w:p>
    <w:p w14:paraId="55C9D02D" w14:textId="77777777" w:rsidR="0001276F" w:rsidRPr="00414099" w:rsidRDefault="0001276F" w:rsidP="0001276F">
      <w:pPr>
        <w:spacing w:after="0" w:line="240" w:lineRule="auto"/>
        <w:jc w:val="both"/>
        <w:rPr>
          <w:kern w:val="0"/>
          <w:sz w:val="24"/>
          <w:szCs w:val="24"/>
          <w14:ligatures w14:val="none"/>
        </w:rPr>
      </w:pPr>
    </w:p>
    <w:p w14:paraId="3A442F4E" w14:textId="7A62203B"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 xml:space="preserve">Approval of Minutes from the </w:t>
      </w:r>
      <w:r w:rsidR="00BA5125">
        <w:rPr>
          <w:kern w:val="0"/>
          <w:sz w:val="24"/>
          <w:szCs w:val="24"/>
          <w14:ligatures w14:val="none"/>
        </w:rPr>
        <w:t>December 9</w:t>
      </w:r>
      <w:r w:rsidRPr="00414099">
        <w:rPr>
          <w:kern w:val="0"/>
          <w:sz w:val="24"/>
          <w:szCs w:val="24"/>
          <w14:ligatures w14:val="none"/>
        </w:rPr>
        <w:t xml:space="preserve">, 2024, </w:t>
      </w:r>
      <w:r w:rsidR="00366933">
        <w:rPr>
          <w:kern w:val="0"/>
          <w:sz w:val="24"/>
          <w:szCs w:val="24"/>
          <w14:ligatures w14:val="none"/>
        </w:rPr>
        <w:t>Departmental</w:t>
      </w:r>
      <w:r w:rsidR="001C77B4">
        <w:rPr>
          <w:kern w:val="0"/>
          <w:sz w:val="24"/>
          <w:szCs w:val="24"/>
          <w14:ligatures w14:val="none"/>
        </w:rPr>
        <w:t xml:space="preserve"> Report Special Meeting and </w:t>
      </w:r>
      <w:r>
        <w:rPr>
          <w:kern w:val="0"/>
          <w:sz w:val="24"/>
          <w:szCs w:val="24"/>
          <w14:ligatures w14:val="none"/>
        </w:rPr>
        <w:t>Regular</w:t>
      </w:r>
      <w:r w:rsidRPr="00414099">
        <w:rPr>
          <w:kern w:val="0"/>
          <w:sz w:val="24"/>
          <w:szCs w:val="24"/>
          <w14:ligatures w14:val="none"/>
        </w:rPr>
        <w:t xml:space="preserve"> Meeting of the Checotah Public Works Authority</w:t>
      </w:r>
      <w:r w:rsidR="00BA5125">
        <w:rPr>
          <w:kern w:val="0"/>
          <w:sz w:val="24"/>
          <w:szCs w:val="24"/>
          <w14:ligatures w14:val="none"/>
        </w:rPr>
        <w:t xml:space="preserve"> and the December 23, 2024, Special Meeting of the Checotah Public Works Authority</w:t>
      </w:r>
      <w:r w:rsidRPr="00414099">
        <w:rPr>
          <w:kern w:val="0"/>
          <w:sz w:val="24"/>
          <w:szCs w:val="24"/>
          <w14:ligatures w14:val="none"/>
        </w:rPr>
        <w:t>.</w:t>
      </w:r>
    </w:p>
    <w:p w14:paraId="64D79ED2" w14:textId="77777777" w:rsidR="0001276F" w:rsidRPr="00414099" w:rsidRDefault="0001276F" w:rsidP="0001276F">
      <w:pPr>
        <w:ind w:left="720"/>
        <w:contextualSpacing/>
        <w:rPr>
          <w:kern w:val="0"/>
          <w:sz w:val="24"/>
          <w:szCs w:val="24"/>
          <w14:ligatures w14:val="none"/>
        </w:rPr>
      </w:pPr>
    </w:p>
    <w:p w14:paraId="31D459F1" w14:textId="7A122D17"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 xml:space="preserve">Approval of  Salaries for </w:t>
      </w:r>
      <w:r w:rsidR="00C83D68">
        <w:rPr>
          <w:kern w:val="0"/>
          <w:sz w:val="24"/>
          <w:szCs w:val="24"/>
          <w14:ligatures w14:val="none"/>
        </w:rPr>
        <w:t>December</w:t>
      </w:r>
      <w:r w:rsidRPr="00414099">
        <w:rPr>
          <w:kern w:val="0"/>
          <w:sz w:val="24"/>
          <w:szCs w:val="24"/>
          <w14:ligatures w14:val="none"/>
        </w:rPr>
        <w:t xml:space="preserve"> 2024</w:t>
      </w:r>
      <w:r w:rsidR="00F7318D">
        <w:rPr>
          <w:kern w:val="0"/>
          <w:sz w:val="24"/>
          <w:szCs w:val="24"/>
          <w14:ligatures w14:val="none"/>
        </w:rPr>
        <w:t xml:space="preserve"> of</w:t>
      </w:r>
      <w:r w:rsidRPr="00414099">
        <w:rPr>
          <w:kern w:val="0"/>
          <w:sz w:val="24"/>
          <w:szCs w:val="24"/>
          <w14:ligatures w14:val="none"/>
        </w:rPr>
        <w:t xml:space="preserve"> $</w:t>
      </w:r>
      <w:r w:rsidR="00C83D68">
        <w:rPr>
          <w:kern w:val="0"/>
          <w:sz w:val="24"/>
          <w:szCs w:val="24"/>
          <w14:ligatures w14:val="none"/>
        </w:rPr>
        <w:t>8</w:t>
      </w:r>
      <w:r w:rsidR="00803680">
        <w:rPr>
          <w:kern w:val="0"/>
          <w:sz w:val="24"/>
          <w:szCs w:val="24"/>
          <w14:ligatures w14:val="none"/>
        </w:rPr>
        <w:t>5,747.85</w:t>
      </w:r>
      <w:r w:rsidRPr="00414099">
        <w:rPr>
          <w:kern w:val="0"/>
          <w:sz w:val="24"/>
          <w:szCs w:val="24"/>
          <w14:ligatures w14:val="none"/>
        </w:rPr>
        <w:t>.</w:t>
      </w:r>
    </w:p>
    <w:p w14:paraId="3A8B3D8E" w14:textId="77777777" w:rsidR="0001276F" w:rsidRPr="00414099" w:rsidRDefault="0001276F" w:rsidP="0001276F">
      <w:pPr>
        <w:spacing w:after="0" w:line="240" w:lineRule="auto"/>
        <w:ind w:left="720"/>
        <w:jc w:val="both"/>
        <w:rPr>
          <w:kern w:val="0"/>
          <w:sz w:val="24"/>
          <w:szCs w:val="24"/>
          <w14:ligatures w14:val="none"/>
        </w:rPr>
      </w:pPr>
    </w:p>
    <w:p w14:paraId="0AC5439C" w14:textId="4123F47D"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 xml:space="preserve">Approval of </w:t>
      </w:r>
      <w:r w:rsidR="00803680">
        <w:rPr>
          <w:kern w:val="0"/>
          <w:sz w:val="24"/>
          <w:szCs w:val="24"/>
          <w14:ligatures w14:val="none"/>
        </w:rPr>
        <w:t xml:space="preserve">Estimated </w:t>
      </w:r>
      <w:r w:rsidRPr="00414099">
        <w:rPr>
          <w:kern w:val="0"/>
          <w:sz w:val="24"/>
          <w:szCs w:val="24"/>
          <w14:ligatures w14:val="none"/>
        </w:rPr>
        <w:t xml:space="preserve">Salaries for </w:t>
      </w:r>
      <w:r w:rsidR="00803680">
        <w:rPr>
          <w:kern w:val="0"/>
          <w:sz w:val="24"/>
          <w:szCs w:val="24"/>
          <w14:ligatures w14:val="none"/>
        </w:rPr>
        <w:t>January 2025</w:t>
      </w:r>
      <w:r w:rsidR="00F7318D">
        <w:rPr>
          <w:kern w:val="0"/>
          <w:sz w:val="24"/>
          <w:szCs w:val="24"/>
          <w14:ligatures w14:val="none"/>
        </w:rPr>
        <w:t xml:space="preserve"> of </w:t>
      </w:r>
      <w:r w:rsidRPr="00414099">
        <w:rPr>
          <w:kern w:val="0"/>
          <w:sz w:val="24"/>
          <w:szCs w:val="24"/>
          <w14:ligatures w14:val="none"/>
        </w:rPr>
        <w:t xml:space="preserve"> $</w:t>
      </w:r>
      <w:r w:rsidR="00803680">
        <w:rPr>
          <w:kern w:val="0"/>
          <w:sz w:val="24"/>
          <w:szCs w:val="24"/>
          <w14:ligatures w14:val="none"/>
        </w:rPr>
        <w:t>90,000.00</w:t>
      </w:r>
      <w:r w:rsidRPr="00414099">
        <w:rPr>
          <w:kern w:val="0"/>
          <w:sz w:val="24"/>
          <w:szCs w:val="24"/>
          <w14:ligatures w14:val="none"/>
        </w:rPr>
        <w:t>.</w:t>
      </w:r>
    </w:p>
    <w:p w14:paraId="4CBF750A" w14:textId="77777777" w:rsidR="0001276F" w:rsidRPr="00414099" w:rsidRDefault="0001276F" w:rsidP="0001276F">
      <w:pPr>
        <w:spacing w:after="0" w:line="240" w:lineRule="auto"/>
        <w:ind w:left="720"/>
        <w:jc w:val="both"/>
        <w:rPr>
          <w:kern w:val="0"/>
          <w:sz w:val="24"/>
          <w:szCs w:val="24"/>
          <w14:ligatures w14:val="none"/>
        </w:rPr>
      </w:pPr>
    </w:p>
    <w:p w14:paraId="1EBDEA13" w14:textId="10D1D2B0" w:rsidR="00BB1471" w:rsidRPr="00BB1471" w:rsidRDefault="0001276F" w:rsidP="005C4BB6">
      <w:pPr>
        <w:numPr>
          <w:ilvl w:val="0"/>
          <w:numId w:val="1"/>
        </w:numPr>
        <w:spacing w:after="0" w:line="240" w:lineRule="auto"/>
        <w:jc w:val="both"/>
        <w:rPr>
          <w:kern w:val="0"/>
          <w:sz w:val="24"/>
          <w:szCs w:val="24"/>
          <w14:ligatures w14:val="none"/>
        </w:rPr>
      </w:pPr>
      <w:r w:rsidRPr="00BB1471">
        <w:rPr>
          <w:kern w:val="0"/>
          <w:sz w:val="24"/>
          <w:szCs w:val="24"/>
          <w14:ligatures w14:val="none"/>
        </w:rPr>
        <w:t xml:space="preserve">Approval of Claims for </w:t>
      </w:r>
      <w:r w:rsidR="00803680" w:rsidRPr="00BB1471">
        <w:rPr>
          <w:kern w:val="0"/>
          <w:sz w:val="24"/>
          <w:szCs w:val="24"/>
          <w14:ligatures w14:val="none"/>
        </w:rPr>
        <w:t xml:space="preserve">December </w:t>
      </w:r>
      <w:r w:rsidRPr="00BB1471">
        <w:rPr>
          <w:kern w:val="0"/>
          <w:sz w:val="24"/>
          <w:szCs w:val="24"/>
          <w14:ligatures w14:val="none"/>
        </w:rPr>
        <w:t>2024</w:t>
      </w:r>
      <w:r w:rsidR="00B855CE" w:rsidRPr="00BB1471">
        <w:rPr>
          <w:kern w:val="0"/>
          <w:sz w:val="24"/>
          <w:szCs w:val="24"/>
          <w14:ligatures w14:val="none"/>
        </w:rPr>
        <w:t xml:space="preserve"> of</w:t>
      </w:r>
      <w:r w:rsidRPr="00BB1471">
        <w:rPr>
          <w:kern w:val="0"/>
          <w:sz w:val="24"/>
          <w:szCs w:val="24"/>
          <w14:ligatures w14:val="none"/>
        </w:rPr>
        <w:t xml:space="preserve"> $</w:t>
      </w:r>
      <w:r w:rsidR="00C83D68" w:rsidRPr="00BB1471">
        <w:rPr>
          <w:kern w:val="0"/>
          <w:sz w:val="24"/>
          <w:szCs w:val="24"/>
          <w14:ligatures w14:val="none"/>
        </w:rPr>
        <w:t>2</w:t>
      </w:r>
      <w:r w:rsidR="00803680" w:rsidRPr="00BB1471">
        <w:rPr>
          <w:kern w:val="0"/>
          <w:sz w:val="24"/>
          <w:szCs w:val="24"/>
          <w14:ligatures w14:val="none"/>
        </w:rPr>
        <w:t>75</w:t>
      </w:r>
      <w:r w:rsidR="00C83D68" w:rsidRPr="00BB1471">
        <w:rPr>
          <w:kern w:val="0"/>
          <w:sz w:val="24"/>
          <w:szCs w:val="24"/>
          <w14:ligatures w14:val="none"/>
        </w:rPr>
        <w:t>,</w:t>
      </w:r>
      <w:r w:rsidR="00803680" w:rsidRPr="00BB1471">
        <w:rPr>
          <w:kern w:val="0"/>
          <w:sz w:val="24"/>
          <w:szCs w:val="24"/>
          <w14:ligatures w14:val="none"/>
        </w:rPr>
        <w:t>411.06</w:t>
      </w:r>
      <w:r w:rsidRPr="00BB1471">
        <w:rPr>
          <w:kern w:val="0"/>
          <w:sz w:val="24"/>
          <w:szCs w:val="24"/>
          <w14:ligatures w14:val="none"/>
        </w:rPr>
        <w:t>.</w:t>
      </w:r>
    </w:p>
    <w:p w14:paraId="08AE3899" w14:textId="77777777" w:rsidR="00BB1471" w:rsidRPr="00BB1471" w:rsidRDefault="00BB1471" w:rsidP="00BB1471">
      <w:pPr>
        <w:spacing w:after="0" w:line="240" w:lineRule="auto"/>
        <w:ind w:left="720"/>
        <w:jc w:val="both"/>
        <w:rPr>
          <w:kern w:val="0"/>
          <w:sz w:val="24"/>
          <w:szCs w:val="24"/>
          <w14:ligatures w14:val="none"/>
        </w:rPr>
      </w:pPr>
    </w:p>
    <w:p w14:paraId="02F8B294" w14:textId="5B7AEFD0" w:rsidR="00A778AD" w:rsidRPr="007D215A" w:rsidRDefault="00A778AD" w:rsidP="005100DA">
      <w:pPr>
        <w:numPr>
          <w:ilvl w:val="0"/>
          <w:numId w:val="1"/>
        </w:numPr>
        <w:spacing w:after="0" w:line="240" w:lineRule="auto"/>
        <w:jc w:val="both"/>
        <w:rPr>
          <w:kern w:val="0"/>
          <w:sz w:val="24"/>
          <w:szCs w:val="24"/>
          <w14:ligatures w14:val="none"/>
        </w:rPr>
      </w:pPr>
      <w:r>
        <w:rPr>
          <w:kern w:val="0"/>
          <w:sz w:val="24"/>
          <w:szCs w:val="24"/>
          <w14:ligatures w14:val="none"/>
        </w:rPr>
        <w:t>Confirm action taken on City Council Agenda items 1-</w:t>
      </w:r>
      <w:r w:rsidR="003110F5">
        <w:rPr>
          <w:kern w:val="0"/>
          <w:sz w:val="24"/>
          <w:szCs w:val="24"/>
          <w14:ligatures w14:val="none"/>
        </w:rPr>
        <w:t>4</w:t>
      </w:r>
      <w:r>
        <w:rPr>
          <w:kern w:val="0"/>
          <w:sz w:val="24"/>
          <w:szCs w:val="24"/>
          <w14:ligatures w14:val="none"/>
        </w:rPr>
        <w:t>.</w:t>
      </w:r>
    </w:p>
    <w:p w14:paraId="75F02BBA" w14:textId="023A0FFE" w:rsidR="00486E78" w:rsidRPr="00B855CE" w:rsidRDefault="00486E78" w:rsidP="007D215A">
      <w:pPr>
        <w:spacing w:after="0" w:line="240" w:lineRule="auto"/>
        <w:ind w:left="720"/>
        <w:jc w:val="both"/>
        <w:rPr>
          <w:kern w:val="0"/>
          <w:sz w:val="24"/>
          <w:szCs w:val="24"/>
          <w14:ligatures w14:val="none"/>
        </w:rPr>
      </w:pPr>
    </w:p>
    <w:p w14:paraId="4BD08ED6" w14:textId="77777777" w:rsidR="0001276F" w:rsidRPr="00414099" w:rsidRDefault="0001276F" w:rsidP="0001276F">
      <w:pPr>
        <w:spacing w:after="0" w:line="240" w:lineRule="auto"/>
        <w:jc w:val="both"/>
        <w:rPr>
          <w:kern w:val="0"/>
          <w:sz w:val="24"/>
          <w:szCs w:val="24"/>
          <w14:ligatures w14:val="none"/>
        </w:rPr>
      </w:pPr>
    </w:p>
    <w:p w14:paraId="3820E99E" w14:textId="5471DD03" w:rsidR="00A8677A" w:rsidRDefault="0001276F" w:rsidP="00B855CE">
      <w:pPr>
        <w:spacing w:after="0" w:line="240" w:lineRule="auto"/>
        <w:ind w:firstLine="360"/>
        <w:jc w:val="both"/>
        <w:rPr>
          <w:b/>
          <w:bCs/>
          <w:kern w:val="0"/>
          <w:sz w:val="24"/>
          <w:szCs w:val="24"/>
          <w14:ligatures w14:val="none"/>
        </w:rPr>
      </w:pPr>
      <w:r w:rsidRPr="00414099">
        <w:rPr>
          <w:b/>
          <w:bCs/>
          <w:kern w:val="0"/>
          <w:sz w:val="24"/>
          <w:szCs w:val="24"/>
          <w14:ligatures w14:val="none"/>
        </w:rPr>
        <w:t>ITEMS REMOVED FROM CONSENT DOCKET</w:t>
      </w:r>
    </w:p>
    <w:p w14:paraId="2A9D08F6" w14:textId="77777777" w:rsidR="00A8677A" w:rsidRDefault="00A8677A" w:rsidP="00B855CE">
      <w:pPr>
        <w:spacing w:after="0" w:line="240" w:lineRule="auto"/>
        <w:ind w:firstLine="360"/>
        <w:jc w:val="both"/>
        <w:rPr>
          <w:b/>
          <w:bCs/>
          <w:kern w:val="0"/>
          <w:sz w:val="24"/>
          <w:szCs w:val="24"/>
          <w14:ligatures w14:val="none"/>
        </w:rPr>
      </w:pPr>
    </w:p>
    <w:p w14:paraId="3514F8E2" w14:textId="77777777" w:rsidR="00A8677A" w:rsidRDefault="00A8677A" w:rsidP="00B855CE">
      <w:pPr>
        <w:spacing w:after="0" w:line="240" w:lineRule="auto"/>
        <w:ind w:firstLine="360"/>
        <w:jc w:val="both"/>
        <w:rPr>
          <w:b/>
          <w:bCs/>
          <w:kern w:val="0"/>
          <w:sz w:val="24"/>
          <w:szCs w:val="24"/>
          <w14:ligatures w14:val="none"/>
        </w:rPr>
      </w:pPr>
    </w:p>
    <w:p w14:paraId="16EE4FC0" w14:textId="77777777" w:rsidR="00A8677A" w:rsidRDefault="00A8677A" w:rsidP="00B855CE">
      <w:pPr>
        <w:spacing w:after="0" w:line="240" w:lineRule="auto"/>
        <w:ind w:firstLine="360"/>
        <w:jc w:val="both"/>
        <w:rPr>
          <w:b/>
          <w:bCs/>
          <w:kern w:val="0"/>
          <w:sz w:val="24"/>
          <w:szCs w:val="24"/>
          <w14:ligatures w14:val="none"/>
        </w:rPr>
      </w:pPr>
    </w:p>
    <w:p w14:paraId="74D7D414" w14:textId="77777777" w:rsidR="00A8677A" w:rsidRPr="00414099" w:rsidRDefault="00A8677A" w:rsidP="00A8677A">
      <w:pPr>
        <w:spacing w:after="0" w:line="240" w:lineRule="auto"/>
        <w:ind w:firstLine="360"/>
        <w:jc w:val="both"/>
        <w:rPr>
          <w:b/>
          <w:bCs/>
          <w:kern w:val="0"/>
          <w:sz w:val="24"/>
          <w:szCs w:val="24"/>
          <w14:ligatures w14:val="none"/>
        </w:rPr>
      </w:pPr>
      <w:r w:rsidRPr="00414099">
        <w:rPr>
          <w:b/>
          <w:bCs/>
          <w:kern w:val="0"/>
          <w:sz w:val="24"/>
          <w:szCs w:val="24"/>
          <w14:ligatures w14:val="none"/>
        </w:rPr>
        <w:lastRenderedPageBreak/>
        <w:t>DEPARTMENTAL REPORTS</w:t>
      </w:r>
    </w:p>
    <w:p w14:paraId="16F00B57" w14:textId="77777777" w:rsidR="00A8677A" w:rsidRPr="00414099" w:rsidRDefault="00A8677A" w:rsidP="00A8677A">
      <w:pPr>
        <w:spacing w:after="0" w:line="240" w:lineRule="auto"/>
        <w:ind w:left="360"/>
        <w:jc w:val="both"/>
        <w:rPr>
          <w:i/>
          <w:iCs/>
          <w:kern w:val="0"/>
          <w14:ligatures w14:val="none"/>
        </w:rPr>
      </w:pPr>
      <w:r w:rsidRPr="00414099">
        <w:rPr>
          <w:i/>
          <w:iCs/>
          <w:kern w:val="0"/>
          <w14:ligatures w14:val="none"/>
        </w:rPr>
        <w:t xml:space="preserve">The various City Departments provide a report of their activities over the previous month to the Board of Trustees. The Board of Trustees may ask questions of the Department Heads concerning their department’s activities, programs, and projects. </w:t>
      </w:r>
    </w:p>
    <w:p w14:paraId="11EFB6B1" w14:textId="77777777" w:rsidR="00A8677A" w:rsidRDefault="00A8677A" w:rsidP="00A8677A">
      <w:pPr>
        <w:rPr>
          <w:b/>
          <w:bCs/>
          <w:kern w:val="0"/>
          <w:sz w:val="24"/>
          <w:szCs w:val="24"/>
          <w14:ligatures w14:val="none"/>
        </w:rPr>
      </w:pPr>
    </w:p>
    <w:p w14:paraId="34404C9D" w14:textId="77777777" w:rsidR="00A8677A" w:rsidRDefault="00A8677A" w:rsidP="00A8677A">
      <w:pPr>
        <w:rPr>
          <w:b/>
          <w:bCs/>
          <w:kern w:val="0"/>
          <w:sz w:val="24"/>
          <w:szCs w:val="24"/>
          <w14:ligatures w14:val="none"/>
        </w:rPr>
      </w:pPr>
      <w:r>
        <w:rPr>
          <w:b/>
          <w:bCs/>
          <w:kern w:val="0"/>
          <w:sz w:val="24"/>
          <w:szCs w:val="24"/>
          <w14:ligatures w14:val="none"/>
        </w:rPr>
        <w:t xml:space="preserve">       </w:t>
      </w:r>
      <w:r w:rsidRPr="00414099">
        <w:rPr>
          <w:b/>
          <w:bCs/>
          <w:kern w:val="0"/>
          <w:sz w:val="24"/>
          <w:szCs w:val="24"/>
          <w14:ligatures w14:val="none"/>
        </w:rPr>
        <w:t>Water, Wastewater, Recreation</w:t>
      </w:r>
    </w:p>
    <w:p w14:paraId="18D66B1C" w14:textId="77777777" w:rsidR="00A8677A" w:rsidRDefault="00A8677A" w:rsidP="00B855CE">
      <w:pPr>
        <w:spacing w:after="0" w:line="240" w:lineRule="auto"/>
        <w:ind w:firstLine="360"/>
        <w:jc w:val="both"/>
        <w:rPr>
          <w:b/>
          <w:bCs/>
          <w:kern w:val="0"/>
          <w:sz w:val="24"/>
          <w:szCs w:val="24"/>
          <w14:ligatures w14:val="none"/>
        </w:rPr>
      </w:pPr>
    </w:p>
    <w:p w14:paraId="482B1B56" w14:textId="77777777" w:rsidR="00486E78" w:rsidRDefault="00486E78" w:rsidP="00B855CE">
      <w:pPr>
        <w:spacing w:after="0" w:line="240" w:lineRule="auto"/>
        <w:ind w:firstLine="360"/>
        <w:jc w:val="both"/>
        <w:rPr>
          <w:b/>
          <w:bCs/>
          <w:kern w:val="0"/>
          <w:sz w:val="24"/>
          <w:szCs w:val="24"/>
          <w14:ligatures w14:val="none"/>
        </w:rPr>
      </w:pPr>
    </w:p>
    <w:p w14:paraId="5C11AFB9" w14:textId="77777777" w:rsidR="0001276F" w:rsidRPr="00414099" w:rsidRDefault="0001276F" w:rsidP="0001276F">
      <w:pPr>
        <w:spacing w:after="0" w:line="240" w:lineRule="auto"/>
        <w:rPr>
          <w:kern w:val="0"/>
          <w14:ligatures w14:val="none"/>
        </w:rPr>
      </w:pPr>
    </w:p>
    <w:p w14:paraId="31CFABDE" w14:textId="2ECD23E7" w:rsidR="003E0060" w:rsidRDefault="0001276F" w:rsidP="00486E78">
      <w:pPr>
        <w:spacing w:after="0" w:line="240" w:lineRule="auto"/>
        <w:ind w:firstLine="360"/>
        <w:jc w:val="both"/>
        <w:rPr>
          <w:b/>
          <w:bCs/>
          <w:kern w:val="0"/>
          <w:sz w:val="24"/>
          <w:szCs w:val="24"/>
          <w14:ligatures w14:val="none"/>
        </w:rPr>
      </w:pPr>
      <w:r w:rsidRPr="00414099">
        <w:rPr>
          <w:b/>
          <w:bCs/>
          <w:kern w:val="0"/>
          <w:sz w:val="24"/>
          <w:szCs w:val="24"/>
          <w14:ligatures w14:val="none"/>
        </w:rPr>
        <w:t>SCHEDULED BUSINESS</w:t>
      </w:r>
    </w:p>
    <w:p w14:paraId="5652B623" w14:textId="77777777" w:rsidR="00486E78" w:rsidRDefault="00486E78" w:rsidP="00486E78">
      <w:pPr>
        <w:spacing w:after="0" w:line="240" w:lineRule="auto"/>
        <w:ind w:firstLine="360"/>
        <w:jc w:val="both"/>
        <w:rPr>
          <w:b/>
          <w:bCs/>
          <w:kern w:val="0"/>
          <w:sz w:val="24"/>
          <w:szCs w:val="24"/>
          <w14:ligatures w14:val="none"/>
        </w:rPr>
      </w:pPr>
    </w:p>
    <w:p w14:paraId="19E32A08" w14:textId="5C8F461B" w:rsidR="00B855CE" w:rsidRPr="007A78C4" w:rsidRDefault="00486E78" w:rsidP="00F954D6">
      <w:pPr>
        <w:numPr>
          <w:ilvl w:val="0"/>
          <w:numId w:val="4"/>
        </w:numPr>
        <w:spacing w:after="0" w:line="240" w:lineRule="auto"/>
        <w:jc w:val="both"/>
        <w:rPr>
          <w:b/>
          <w:bCs/>
          <w:kern w:val="0"/>
          <w:sz w:val="24"/>
          <w:szCs w:val="24"/>
          <w14:ligatures w14:val="none"/>
        </w:rPr>
      </w:pPr>
      <w:r w:rsidRPr="007A78C4">
        <w:rPr>
          <w:b/>
          <w:bCs/>
          <w:kern w:val="0"/>
          <w:sz w:val="24"/>
          <w:szCs w:val="24"/>
          <w14:ligatures w14:val="none"/>
        </w:rPr>
        <w:t>D</w:t>
      </w:r>
      <w:r w:rsidR="00B855CE" w:rsidRPr="007A78C4">
        <w:rPr>
          <w:b/>
          <w:bCs/>
          <w:kern w:val="0"/>
          <w:sz w:val="24"/>
          <w:szCs w:val="24"/>
          <w14:ligatures w14:val="none"/>
        </w:rPr>
        <w:t>iscuss and/or take action including amendments on</w:t>
      </w:r>
      <w:r w:rsidR="003113E6" w:rsidRPr="007A78C4">
        <w:rPr>
          <w:b/>
          <w:bCs/>
          <w:kern w:val="0"/>
          <w:sz w:val="24"/>
          <w:szCs w:val="24"/>
          <w14:ligatures w14:val="none"/>
        </w:rPr>
        <w:t xml:space="preserve"> purchasing new water meters from </w:t>
      </w:r>
      <w:r w:rsidR="007A78C4">
        <w:rPr>
          <w:b/>
          <w:bCs/>
          <w:kern w:val="0"/>
          <w:sz w:val="24"/>
          <w:szCs w:val="24"/>
          <w14:ligatures w14:val="none"/>
        </w:rPr>
        <w:t>UTS in the amount not to exceed $562,100.00</w:t>
      </w:r>
    </w:p>
    <w:p w14:paraId="47B3FE52" w14:textId="77777777" w:rsidR="0001276F" w:rsidRPr="00414099" w:rsidRDefault="0001276F" w:rsidP="0001276F">
      <w:pPr>
        <w:spacing w:after="0" w:line="240" w:lineRule="auto"/>
        <w:jc w:val="both"/>
        <w:rPr>
          <w:b/>
          <w:bCs/>
          <w:kern w:val="0"/>
          <w:sz w:val="24"/>
          <w:szCs w:val="24"/>
          <w14:ligatures w14:val="none"/>
        </w:rPr>
      </w:pPr>
    </w:p>
    <w:p w14:paraId="5F306787" w14:textId="77777777" w:rsidR="0001276F" w:rsidRPr="00414099" w:rsidRDefault="0001276F" w:rsidP="0001276F">
      <w:pPr>
        <w:spacing w:after="0" w:line="240" w:lineRule="auto"/>
        <w:jc w:val="both"/>
        <w:rPr>
          <w:b/>
          <w:bCs/>
          <w:kern w:val="0"/>
          <w:sz w:val="24"/>
          <w:szCs w:val="24"/>
          <w14:ligatures w14:val="none"/>
        </w:rPr>
      </w:pPr>
    </w:p>
    <w:p w14:paraId="3462C3CF" w14:textId="77777777" w:rsidR="0001276F" w:rsidRPr="00414099" w:rsidRDefault="0001276F" w:rsidP="0001276F">
      <w:pPr>
        <w:spacing w:after="0" w:line="240" w:lineRule="auto"/>
        <w:ind w:firstLine="360"/>
        <w:rPr>
          <w:b/>
          <w:bCs/>
          <w:kern w:val="0"/>
          <w:sz w:val="24"/>
          <w:szCs w:val="24"/>
          <w14:ligatures w14:val="none"/>
        </w:rPr>
      </w:pPr>
      <w:r w:rsidRPr="00414099">
        <w:rPr>
          <w:b/>
          <w:bCs/>
          <w:kern w:val="0"/>
          <w:sz w:val="24"/>
          <w:szCs w:val="24"/>
          <w14:ligatures w14:val="none"/>
        </w:rPr>
        <w:t>EXECUTIVE SESSION</w:t>
      </w:r>
    </w:p>
    <w:p w14:paraId="22BBBC14" w14:textId="250DBBF1" w:rsidR="00B26173" w:rsidRDefault="0001276F" w:rsidP="0072171B">
      <w:pPr>
        <w:spacing w:after="0" w:line="240" w:lineRule="auto"/>
        <w:ind w:left="360"/>
        <w:jc w:val="both"/>
        <w:rPr>
          <w:i/>
          <w:iCs/>
          <w:kern w:val="0"/>
          <w14:ligatures w14:val="none"/>
        </w:rPr>
      </w:pPr>
      <w:r w:rsidRPr="00414099">
        <w:rPr>
          <w:i/>
          <w:iCs/>
          <w:kern w:val="0"/>
          <w14:ligatures w14:val="none"/>
        </w:rPr>
        <w:t>All matters listed on under Executive Session are considered to be confidential by the Board of Trustees. As authorized by 25 OS § 307, the Board of Trustees will recess into executive session to discuss the items listed in private. No votes will occur in executive session. The Board of Trustees will reconvene in open session for any votes.</w:t>
      </w:r>
    </w:p>
    <w:p w14:paraId="127570CC" w14:textId="77777777" w:rsidR="00675D22" w:rsidRDefault="00675D22" w:rsidP="0072171B">
      <w:pPr>
        <w:spacing w:after="0" w:line="240" w:lineRule="auto"/>
        <w:ind w:left="360"/>
        <w:jc w:val="both"/>
        <w:rPr>
          <w:i/>
          <w:iCs/>
          <w:kern w:val="0"/>
          <w14:ligatures w14:val="none"/>
        </w:rPr>
      </w:pPr>
    </w:p>
    <w:p w14:paraId="2BCCC153" w14:textId="77777777" w:rsidR="00675D22" w:rsidRDefault="00675D22" w:rsidP="0072171B">
      <w:pPr>
        <w:spacing w:after="0" w:line="240" w:lineRule="auto"/>
        <w:ind w:left="360"/>
        <w:jc w:val="both"/>
        <w:rPr>
          <w:i/>
          <w:iCs/>
          <w:kern w:val="0"/>
          <w14:ligatures w14:val="none"/>
        </w:rPr>
      </w:pPr>
    </w:p>
    <w:p w14:paraId="015D5A41" w14:textId="77777777" w:rsidR="00675D22" w:rsidRPr="00414099" w:rsidRDefault="00675D22" w:rsidP="00675D22">
      <w:pPr>
        <w:spacing w:after="0" w:line="240" w:lineRule="auto"/>
        <w:ind w:firstLine="360"/>
        <w:jc w:val="both"/>
        <w:rPr>
          <w:b/>
          <w:bCs/>
          <w:kern w:val="0"/>
          <w:sz w:val="24"/>
          <w:szCs w:val="24"/>
          <w14:ligatures w14:val="none"/>
        </w:rPr>
      </w:pPr>
      <w:r w:rsidRPr="00414099">
        <w:rPr>
          <w:b/>
          <w:bCs/>
          <w:kern w:val="0"/>
          <w:sz w:val="24"/>
          <w:szCs w:val="24"/>
          <w14:ligatures w14:val="none"/>
        </w:rPr>
        <w:t>NEW BUSINESS</w:t>
      </w:r>
    </w:p>
    <w:p w14:paraId="755C1227" w14:textId="77777777" w:rsidR="00675D22" w:rsidRPr="00414099" w:rsidRDefault="00675D22" w:rsidP="00675D22">
      <w:pPr>
        <w:spacing w:after="0" w:line="240" w:lineRule="auto"/>
        <w:ind w:left="360"/>
        <w:jc w:val="both"/>
        <w:rPr>
          <w:i/>
          <w:iCs/>
          <w:kern w:val="0"/>
          <w14:ligatures w14:val="none"/>
        </w:rPr>
      </w:pPr>
      <w:r w:rsidRPr="00414099">
        <w:rPr>
          <w:i/>
          <w:iCs/>
          <w:kern w:val="0"/>
          <w14:ligatures w14:val="none"/>
        </w:rPr>
        <w:t>Any matter not known, or which could not have been reasonably foreseen, prior to the time of the posting of this Agenda in accordance with 25 OS § 311.9.</w:t>
      </w:r>
    </w:p>
    <w:p w14:paraId="68315841" w14:textId="77777777" w:rsidR="00675D22" w:rsidRPr="00414099" w:rsidRDefault="00675D22" w:rsidP="00675D22">
      <w:pPr>
        <w:spacing w:after="0" w:line="240" w:lineRule="auto"/>
        <w:rPr>
          <w:kern w:val="0"/>
          <w:sz w:val="24"/>
          <w:szCs w:val="24"/>
          <w14:ligatures w14:val="none"/>
        </w:rPr>
      </w:pPr>
    </w:p>
    <w:p w14:paraId="7D4A9CC3" w14:textId="77777777" w:rsidR="0001276F" w:rsidRPr="00B26173" w:rsidRDefault="0001276F" w:rsidP="00B26173">
      <w:pPr>
        <w:pStyle w:val="ListParagraph"/>
        <w:spacing w:after="0" w:line="240" w:lineRule="auto"/>
        <w:jc w:val="both"/>
        <w:rPr>
          <w:b/>
          <w:bCs/>
          <w:kern w:val="0"/>
          <w:sz w:val="24"/>
          <w:szCs w:val="24"/>
          <w14:ligatures w14:val="none"/>
        </w:rPr>
      </w:pPr>
    </w:p>
    <w:p w14:paraId="5D92074B" w14:textId="73D07143" w:rsidR="00B26173"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REMARKS AND INQUIRIES BY BOARD OF TRUSTEES</w:t>
      </w:r>
    </w:p>
    <w:p w14:paraId="171A230E" w14:textId="77777777" w:rsidR="0001276F" w:rsidRPr="00414099" w:rsidRDefault="0001276F" w:rsidP="0001276F">
      <w:pPr>
        <w:spacing w:after="0" w:line="240" w:lineRule="auto"/>
        <w:ind w:firstLine="360"/>
        <w:jc w:val="both"/>
        <w:rPr>
          <w:b/>
          <w:bCs/>
          <w:kern w:val="0"/>
          <w:sz w:val="24"/>
          <w:szCs w:val="24"/>
          <w14:ligatures w14:val="none"/>
        </w:rPr>
      </w:pPr>
    </w:p>
    <w:p w14:paraId="60BF9492"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ADJOURNMENT</w:t>
      </w:r>
    </w:p>
    <w:p w14:paraId="30B37FA1" w14:textId="77777777" w:rsidR="0001276F" w:rsidRPr="00414099" w:rsidRDefault="0001276F" w:rsidP="0001276F">
      <w:pPr>
        <w:spacing w:after="0" w:line="240" w:lineRule="auto"/>
        <w:jc w:val="both"/>
        <w:rPr>
          <w:b/>
          <w:bCs/>
          <w:kern w:val="0"/>
          <w:sz w:val="24"/>
          <w:szCs w:val="24"/>
          <w14:ligatures w14:val="none"/>
        </w:rPr>
      </w:pPr>
    </w:p>
    <w:p w14:paraId="71340E1D" w14:textId="77777777" w:rsidR="0001276F" w:rsidRPr="00414099" w:rsidRDefault="0001276F" w:rsidP="0001276F">
      <w:pPr>
        <w:spacing w:after="0" w:line="240" w:lineRule="auto"/>
        <w:jc w:val="both"/>
        <w:rPr>
          <w:kern w:val="0"/>
          <w:sz w:val="24"/>
          <w:szCs w:val="24"/>
          <w14:ligatures w14:val="none"/>
        </w:rPr>
      </w:pPr>
      <w:r w:rsidRPr="00414099">
        <w:rPr>
          <w:kern w:val="0"/>
          <w:sz w:val="24"/>
          <w:szCs w:val="24"/>
          <w14:ligatures w14:val="none"/>
        </w:rPr>
        <w:t>I certify that this Notice of Meeting was posted this ______ day of ___________________, 20_______, at _______________ at the East entrance of Checotah City Hall, 200 N Broadway, Checotah, OK 74426, as required by the law.</w:t>
      </w:r>
    </w:p>
    <w:p w14:paraId="750E6B70" w14:textId="77777777" w:rsidR="0001276F" w:rsidRPr="00414099" w:rsidRDefault="0001276F" w:rsidP="0001276F">
      <w:pPr>
        <w:spacing w:after="0" w:line="240" w:lineRule="auto"/>
        <w:jc w:val="both"/>
        <w:rPr>
          <w:kern w:val="0"/>
          <w:sz w:val="24"/>
          <w:szCs w:val="24"/>
          <w14:ligatures w14:val="none"/>
        </w:rPr>
      </w:pPr>
    </w:p>
    <w:p w14:paraId="191BD9C5" w14:textId="0B098E06" w:rsidR="001F6310" w:rsidRPr="00594832" w:rsidRDefault="0001276F" w:rsidP="00594832">
      <w:pPr>
        <w:spacing w:after="0" w:line="240" w:lineRule="auto"/>
        <w:jc w:val="both"/>
        <w:rPr>
          <w:kern w:val="0"/>
          <w14:ligatures w14:val="none"/>
        </w:rPr>
      </w:pPr>
      <w:r w:rsidRPr="00414099">
        <w:rPr>
          <w:kern w:val="0"/>
          <w:sz w:val="24"/>
          <w:szCs w:val="24"/>
          <w14:ligatures w14:val="none"/>
        </w:rPr>
        <w:t>___________________________________</w:t>
      </w:r>
      <w:bookmarkEnd w:id="0"/>
    </w:p>
    <w:sectPr w:rsidR="001F6310" w:rsidRPr="00594832" w:rsidSect="0001276F">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4182"/>
    <w:multiLevelType w:val="hybridMultilevel"/>
    <w:tmpl w:val="EEF6D3D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C17F99"/>
    <w:multiLevelType w:val="hybridMultilevel"/>
    <w:tmpl w:val="C7B4E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96E3B4D"/>
    <w:multiLevelType w:val="hybridMultilevel"/>
    <w:tmpl w:val="DA8EF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CB36682"/>
    <w:multiLevelType w:val="hybridMultilevel"/>
    <w:tmpl w:val="41665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9014987">
    <w:abstractNumId w:val="0"/>
  </w:num>
  <w:num w:numId="2" w16cid:durableId="1337415377">
    <w:abstractNumId w:val="2"/>
  </w:num>
  <w:num w:numId="3" w16cid:durableId="1162700085">
    <w:abstractNumId w:val="4"/>
  </w:num>
  <w:num w:numId="4" w16cid:durableId="8657977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4741989">
    <w:abstractNumId w:val="1"/>
  </w:num>
  <w:num w:numId="6" w16cid:durableId="11978864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76F"/>
    <w:rsid w:val="0001276F"/>
    <w:rsid w:val="0008682B"/>
    <w:rsid w:val="00096CE8"/>
    <w:rsid w:val="000A69DB"/>
    <w:rsid w:val="000C712B"/>
    <w:rsid w:val="00104E18"/>
    <w:rsid w:val="00114189"/>
    <w:rsid w:val="001C77B4"/>
    <w:rsid w:val="001F5F4B"/>
    <w:rsid w:val="001F6310"/>
    <w:rsid w:val="0022025E"/>
    <w:rsid w:val="00220D17"/>
    <w:rsid w:val="0026688E"/>
    <w:rsid w:val="003110F5"/>
    <w:rsid w:val="003113E6"/>
    <w:rsid w:val="0032649B"/>
    <w:rsid w:val="00366933"/>
    <w:rsid w:val="0037510C"/>
    <w:rsid w:val="003C7C8A"/>
    <w:rsid w:val="003E0060"/>
    <w:rsid w:val="004724D4"/>
    <w:rsid w:val="00477A6B"/>
    <w:rsid w:val="00486E78"/>
    <w:rsid w:val="004A6A8A"/>
    <w:rsid w:val="004E395C"/>
    <w:rsid w:val="0056426B"/>
    <w:rsid w:val="00575A12"/>
    <w:rsid w:val="00594832"/>
    <w:rsid w:val="005C08B8"/>
    <w:rsid w:val="0066521B"/>
    <w:rsid w:val="006665B2"/>
    <w:rsid w:val="00675D22"/>
    <w:rsid w:val="006A427E"/>
    <w:rsid w:val="0072171B"/>
    <w:rsid w:val="007A78C4"/>
    <w:rsid w:val="007D215A"/>
    <w:rsid w:val="00803680"/>
    <w:rsid w:val="00833472"/>
    <w:rsid w:val="0088716C"/>
    <w:rsid w:val="008B0372"/>
    <w:rsid w:val="008C403F"/>
    <w:rsid w:val="00946945"/>
    <w:rsid w:val="009D783C"/>
    <w:rsid w:val="009E06EA"/>
    <w:rsid w:val="00A018E8"/>
    <w:rsid w:val="00A778AD"/>
    <w:rsid w:val="00A8677A"/>
    <w:rsid w:val="00A9442C"/>
    <w:rsid w:val="00B26173"/>
    <w:rsid w:val="00B3767A"/>
    <w:rsid w:val="00B446FB"/>
    <w:rsid w:val="00B855CE"/>
    <w:rsid w:val="00BA5125"/>
    <w:rsid w:val="00BB1471"/>
    <w:rsid w:val="00BB1D98"/>
    <w:rsid w:val="00C070FE"/>
    <w:rsid w:val="00C83D68"/>
    <w:rsid w:val="00D362DB"/>
    <w:rsid w:val="00D42377"/>
    <w:rsid w:val="00D93C1F"/>
    <w:rsid w:val="00DC25A7"/>
    <w:rsid w:val="00E02C89"/>
    <w:rsid w:val="00F315DF"/>
    <w:rsid w:val="00F620C2"/>
    <w:rsid w:val="00F7318D"/>
    <w:rsid w:val="00F9185B"/>
    <w:rsid w:val="00F9719F"/>
    <w:rsid w:val="00FE3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ADC5"/>
  <w15:chartTrackingRefBased/>
  <w15:docId w15:val="{9442EC52-A299-493F-AF55-6CF24547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76F"/>
  </w:style>
  <w:style w:type="paragraph" w:styleId="Heading1">
    <w:name w:val="heading 1"/>
    <w:basedOn w:val="Normal"/>
    <w:next w:val="Normal"/>
    <w:link w:val="Heading1Char"/>
    <w:uiPriority w:val="9"/>
    <w:qFormat/>
    <w:rsid w:val="00012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76F"/>
    <w:rPr>
      <w:rFonts w:eastAsiaTheme="majorEastAsia" w:cstheme="majorBidi"/>
      <w:color w:val="272727" w:themeColor="text1" w:themeTint="D8"/>
    </w:rPr>
  </w:style>
  <w:style w:type="paragraph" w:styleId="Title">
    <w:name w:val="Title"/>
    <w:basedOn w:val="Normal"/>
    <w:next w:val="Normal"/>
    <w:link w:val="TitleChar"/>
    <w:uiPriority w:val="10"/>
    <w:qFormat/>
    <w:rsid w:val="00012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76F"/>
    <w:pPr>
      <w:spacing w:before="160"/>
      <w:jc w:val="center"/>
    </w:pPr>
    <w:rPr>
      <w:i/>
      <w:iCs/>
      <w:color w:val="404040" w:themeColor="text1" w:themeTint="BF"/>
    </w:rPr>
  </w:style>
  <w:style w:type="character" w:customStyle="1" w:styleId="QuoteChar">
    <w:name w:val="Quote Char"/>
    <w:basedOn w:val="DefaultParagraphFont"/>
    <w:link w:val="Quote"/>
    <w:uiPriority w:val="29"/>
    <w:rsid w:val="0001276F"/>
    <w:rPr>
      <w:i/>
      <w:iCs/>
      <w:color w:val="404040" w:themeColor="text1" w:themeTint="BF"/>
    </w:rPr>
  </w:style>
  <w:style w:type="paragraph" w:styleId="ListParagraph">
    <w:name w:val="List Paragraph"/>
    <w:basedOn w:val="Normal"/>
    <w:uiPriority w:val="34"/>
    <w:qFormat/>
    <w:rsid w:val="0001276F"/>
    <w:pPr>
      <w:ind w:left="720"/>
      <w:contextualSpacing/>
    </w:pPr>
  </w:style>
  <w:style w:type="character" w:styleId="IntenseEmphasis">
    <w:name w:val="Intense Emphasis"/>
    <w:basedOn w:val="DefaultParagraphFont"/>
    <w:uiPriority w:val="21"/>
    <w:qFormat/>
    <w:rsid w:val="0001276F"/>
    <w:rPr>
      <w:i/>
      <w:iCs/>
      <w:color w:val="0F4761" w:themeColor="accent1" w:themeShade="BF"/>
    </w:rPr>
  </w:style>
  <w:style w:type="paragraph" w:styleId="IntenseQuote">
    <w:name w:val="Intense Quote"/>
    <w:basedOn w:val="Normal"/>
    <w:next w:val="Normal"/>
    <w:link w:val="IntenseQuoteChar"/>
    <w:uiPriority w:val="30"/>
    <w:qFormat/>
    <w:rsid w:val="00012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76F"/>
    <w:rPr>
      <w:i/>
      <w:iCs/>
      <w:color w:val="0F4761" w:themeColor="accent1" w:themeShade="BF"/>
    </w:rPr>
  </w:style>
  <w:style w:type="character" w:styleId="IntenseReference">
    <w:name w:val="Intense Reference"/>
    <w:basedOn w:val="DefaultParagraphFont"/>
    <w:uiPriority w:val="32"/>
    <w:qFormat/>
    <w:rsid w:val="0001276F"/>
    <w:rPr>
      <w:b/>
      <w:bCs/>
      <w:smallCaps/>
      <w:color w:val="0F4761" w:themeColor="accent1" w:themeShade="BF"/>
      <w:spacing w:val="5"/>
    </w:rPr>
  </w:style>
  <w:style w:type="table" w:styleId="TableGrid">
    <w:name w:val="Table Grid"/>
    <w:basedOn w:val="TableNormal"/>
    <w:uiPriority w:val="39"/>
    <w:rsid w:val="00012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406185">
      <w:bodyDiv w:val="1"/>
      <w:marLeft w:val="0"/>
      <w:marRight w:val="0"/>
      <w:marTop w:val="0"/>
      <w:marBottom w:val="0"/>
      <w:divBdr>
        <w:top w:val="none" w:sz="0" w:space="0" w:color="auto"/>
        <w:left w:val="none" w:sz="0" w:space="0" w:color="auto"/>
        <w:bottom w:val="none" w:sz="0" w:space="0" w:color="auto"/>
        <w:right w:val="none" w:sz="0" w:space="0" w:color="auto"/>
      </w:divBdr>
    </w:div>
    <w:div w:id="119295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431</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10</cp:revision>
  <cp:lastPrinted>2024-08-08T14:35:00Z</cp:lastPrinted>
  <dcterms:created xsi:type="dcterms:W3CDTF">2025-01-07T20:46:00Z</dcterms:created>
  <dcterms:modified xsi:type="dcterms:W3CDTF">2025-01-09T14:36:00Z</dcterms:modified>
</cp:coreProperties>
</file>