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A783EE" w14:textId="77777777" w:rsidR="00B81B84" w:rsidRPr="00853173" w:rsidRDefault="00B81B84">
      <w:pPr>
        <w:pStyle w:val="FormText"/>
        <w:tabs>
          <w:tab w:val="clear" w:pos="36"/>
          <w:tab w:val="clear" w:pos="476"/>
          <w:tab w:val="clear" w:pos="1253"/>
          <w:tab w:val="clear" w:pos="2160"/>
          <w:tab w:val="clear" w:pos="4337"/>
          <w:tab w:val="clear" w:pos="5256"/>
          <w:tab w:val="clear" w:pos="7905"/>
          <w:tab w:val="left" w:pos="5760"/>
          <w:tab w:val="right" w:leader="underscore" w:pos="9360"/>
        </w:tabs>
        <w:rPr>
          <w:rFonts w:asciiTheme="minorHAnsi" w:hAnsiTheme="minorHAnsi" w:cstheme="minorHAnsi"/>
        </w:rPr>
      </w:pPr>
      <w:bookmarkStart w:id="0" w:name="_GoBack"/>
      <w:bookmarkEnd w:id="0"/>
      <w:r w:rsidRPr="00853173">
        <w:rPr>
          <w:rFonts w:asciiTheme="minorHAnsi" w:hAnsiTheme="minorHAnsi" w:cstheme="minorHAnsi"/>
        </w:rPr>
        <w:t xml:space="preserve">To appeal a Level Two decision, or the lack of timely response after a Level Two conference, please fill out this form completely and submit it by hand delivery, </w:t>
      </w:r>
      <w:r w:rsidR="002D1CD8" w:rsidRPr="00853173">
        <w:rPr>
          <w:rFonts w:asciiTheme="minorHAnsi" w:hAnsiTheme="minorHAnsi" w:cstheme="minorHAnsi"/>
        </w:rPr>
        <w:t>electronic communication</w:t>
      </w:r>
      <w:r w:rsidRPr="00853173">
        <w:rPr>
          <w:rFonts w:asciiTheme="minorHAnsi" w:hAnsiTheme="minorHAnsi" w:cstheme="minorHAnsi"/>
        </w:rPr>
        <w:t>, or U.S. mail to the Super</w:t>
      </w:r>
      <w:r w:rsidRPr="00853173">
        <w:rPr>
          <w:rFonts w:asciiTheme="minorHAnsi" w:hAnsiTheme="minorHAnsi" w:cstheme="minorHAnsi"/>
        </w:rPr>
        <w:softHyphen/>
        <w:t>intendent or designee within the time established in DGBA (LOCAL). Appeals will be heard in accordance with DGBA (LEGAL) and (LOCAL) or any exceptions outlined therein.</w:t>
      </w:r>
    </w:p>
    <w:p w14:paraId="107CF59D" w14:textId="77777777" w:rsidR="00B81B84" w:rsidRPr="00853173" w:rsidRDefault="00B81B84">
      <w:pPr>
        <w:tabs>
          <w:tab w:val="left" w:pos="187"/>
          <w:tab w:val="left" w:pos="964"/>
          <w:tab w:val="left" w:leader="underscore" w:pos="1476"/>
          <w:tab w:val="left" w:pos="3600"/>
          <w:tab w:val="left" w:pos="5777"/>
          <w:tab w:val="left" w:pos="6696"/>
          <w:tab w:val="left" w:pos="9345"/>
        </w:tabs>
        <w:rPr>
          <w:rFonts w:asciiTheme="minorHAnsi" w:hAnsiTheme="minorHAnsi" w:cstheme="minorHAnsi"/>
          <w:color w:val="000000"/>
          <w:sz w:val="20"/>
          <w:szCs w:val="20"/>
        </w:rPr>
      </w:pPr>
    </w:p>
    <w:p w14:paraId="24E74BB3" w14:textId="77777777" w:rsidR="0036613A" w:rsidRPr="00853173" w:rsidRDefault="0036613A" w:rsidP="0036613A">
      <w:pPr>
        <w:pStyle w:val="Default"/>
        <w:tabs>
          <w:tab w:val="right" w:pos="9360"/>
        </w:tabs>
        <w:spacing w:before="240" w:after="240"/>
        <w:rPr>
          <w:rFonts w:asciiTheme="minorHAnsi" w:hAnsiTheme="minorHAnsi" w:cstheme="minorHAnsi"/>
          <w:b/>
          <w:bCs/>
          <w:u w:val="single"/>
        </w:rPr>
      </w:pPr>
      <w:r w:rsidRPr="00853173">
        <w:rPr>
          <w:rFonts w:asciiTheme="minorHAnsi" w:hAnsiTheme="minorHAnsi" w:cstheme="minorHAnsi"/>
          <w:b/>
          <w:bCs/>
        </w:rPr>
        <w:t>Name</w:t>
      </w:r>
      <w:r w:rsidRPr="00853173">
        <w:rPr>
          <w:rFonts w:asciiTheme="minorHAnsi" w:hAnsiTheme="minorHAnsi" w:cstheme="minorHAnsi"/>
          <w:b/>
          <w:bCs/>
          <w:u w:val="single"/>
        </w:rPr>
        <w:tab/>
      </w:r>
    </w:p>
    <w:p w14:paraId="584FC653" w14:textId="77777777" w:rsidR="0036613A" w:rsidRPr="00853173" w:rsidRDefault="0036613A" w:rsidP="0036613A">
      <w:pPr>
        <w:pStyle w:val="Default"/>
        <w:tabs>
          <w:tab w:val="right" w:pos="9360"/>
        </w:tabs>
        <w:spacing w:after="240"/>
        <w:rPr>
          <w:rFonts w:asciiTheme="minorHAnsi" w:hAnsiTheme="minorHAnsi" w:cstheme="minorHAnsi"/>
          <w:b/>
          <w:bCs/>
          <w:u w:val="single"/>
        </w:rPr>
      </w:pPr>
      <w:r w:rsidRPr="00853173">
        <w:rPr>
          <w:rFonts w:asciiTheme="minorHAnsi" w:hAnsiTheme="minorHAnsi" w:cstheme="minorHAnsi"/>
          <w:b/>
          <w:bCs/>
        </w:rPr>
        <w:t>Address</w:t>
      </w:r>
      <w:r w:rsidRPr="00853173">
        <w:rPr>
          <w:rFonts w:asciiTheme="minorHAnsi" w:hAnsiTheme="minorHAnsi" w:cstheme="minorHAnsi"/>
          <w:b/>
          <w:bCs/>
          <w:u w:val="single"/>
        </w:rPr>
        <w:tab/>
      </w:r>
    </w:p>
    <w:p w14:paraId="0778561E" w14:textId="76EE02EC" w:rsidR="002D1CD8" w:rsidRPr="00853173" w:rsidRDefault="002D1CD8" w:rsidP="002D1CD8">
      <w:pPr>
        <w:pStyle w:val="CM5"/>
        <w:tabs>
          <w:tab w:val="left" w:pos="4860"/>
          <w:tab w:val="left" w:pos="5040"/>
          <w:tab w:val="right" w:pos="9360"/>
        </w:tabs>
        <w:spacing w:after="280"/>
        <w:rPr>
          <w:rFonts w:asciiTheme="minorHAnsi" w:hAnsiTheme="minorHAnsi" w:cstheme="minorHAnsi"/>
          <w:b/>
          <w:bCs/>
          <w:color w:val="000000"/>
          <w:u w:val="single"/>
        </w:rPr>
      </w:pPr>
      <w:r w:rsidRPr="00853173">
        <w:rPr>
          <w:rFonts w:asciiTheme="minorHAnsi" w:hAnsiTheme="minorHAnsi" w:cstheme="minorHAnsi"/>
          <w:b/>
          <w:bCs/>
          <w:color w:val="000000"/>
        </w:rPr>
        <w:t xml:space="preserve">Telephone number </w:t>
      </w:r>
      <w:r w:rsidRPr="00085442">
        <w:rPr>
          <w:rFonts w:asciiTheme="minorHAnsi" w:hAnsiTheme="minorHAnsi" w:cstheme="minorHAnsi"/>
          <w:color w:val="000000"/>
        </w:rPr>
        <w:t>(_____)</w:t>
      </w:r>
      <w:r w:rsidRPr="00085442">
        <w:rPr>
          <w:rFonts w:asciiTheme="minorHAnsi" w:hAnsiTheme="minorHAnsi" w:cstheme="minorHAnsi"/>
          <w:color w:val="000000"/>
          <w:u w:val="single"/>
        </w:rPr>
        <w:t xml:space="preserve"> </w:t>
      </w:r>
      <w:r w:rsidRPr="00853173">
        <w:rPr>
          <w:rFonts w:asciiTheme="minorHAnsi" w:hAnsiTheme="minorHAnsi" w:cstheme="minorHAnsi"/>
          <w:b/>
          <w:bCs/>
          <w:color w:val="000000"/>
          <w:u w:val="single"/>
        </w:rPr>
        <w:tab/>
        <w:t xml:space="preserve"> </w:t>
      </w:r>
      <w:r w:rsidRPr="00853173">
        <w:rPr>
          <w:rFonts w:asciiTheme="minorHAnsi" w:hAnsiTheme="minorHAnsi" w:cstheme="minorHAnsi"/>
          <w:b/>
          <w:bCs/>
          <w:color w:val="000000"/>
        </w:rPr>
        <w:t>Email address</w:t>
      </w:r>
      <w:r w:rsidRPr="00853173">
        <w:rPr>
          <w:rFonts w:asciiTheme="minorHAnsi" w:hAnsiTheme="minorHAnsi" w:cstheme="minorHAnsi"/>
          <w:b/>
          <w:bCs/>
          <w:color w:val="000000"/>
          <w:u w:val="single"/>
        </w:rPr>
        <w:tab/>
      </w:r>
    </w:p>
    <w:p w14:paraId="2E8C68F5" w14:textId="4E0A370A" w:rsidR="0036613A" w:rsidRPr="00853173" w:rsidRDefault="0036613A" w:rsidP="00BB271C">
      <w:pPr>
        <w:pStyle w:val="Default"/>
        <w:tabs>
          <w:tab w:val="right" w:pos="9360"/>
        </w:tabs>
        <w:spacing w:after="240"/>
        <w:rPr>
          <w:rFonts w:asciiTheme="minorHAnsi" w:hAnsiTheme="minorHAnsi" w:cstheme="minorHAnsi"/>
        </w:rPr>
      </w:pPr>
      <w:r w:rsidRPr="00853173">
        <w:rPr>
          <w:rFonts w:asciiTheme="minorHAnsi" w:hAnsiTheme="minorHAnsi" w:cstheme="minorHAnsi"/>
          <w:b/>
          <w:bCs/>
        </w:rPr>
        <w:t>Department/campus</w:t>
      </w:r>
      <w:r w:rsidRPr="00853173">
        <w:rPr>
          <w:rFonts w:asciiTheme="minorHAnsi" w:hAnsiTheme="minorHAnsi" w:cstheme="minorHAnsi"/>
          <w:b/>
          <w:bCs/>
          <w:u w:val="single"/>
        </w:rPr>
        <w:tab/>
      </w:r>
    </w:p>
    <w:p w14:paraId="5BA35159" w14:textId="77777777" w:rsidR="0036613A" w:rsidRPr="00853173" w:rsidRDefault="0036613A" w:rsidP="0036613A">
      <w:pPr>
        <w:pStyle w:val="CM3"/>
        <w:rPr>
          <w:rFonts w:asciiTheme="minorHAnsi" w:hAnsiTheme="minorHAnsi" w:cstheme="minorHAnsi"/>
          <w:color w:val="000000"/>
        </w:rPr>
      </w:pPr>
      <w:r w:rsidRPr="00853173">
        <w:rPr>
          <w:rFonts w:asciiTheme="minorHAnsi" w:hAnsiTheme="minorHAnsi" w:cstheme="minorHAnsi"/>
          <w:color w:val="000000"/>
        </w:rPr>
        <w:t xml:space="preserve">If you will be represented in pursuing your </w:t>
      </w:r>
      <w:r w:rsidR="002D1CD8" w:rsidRPr="00853173">
        <w:rPr>
          <w:rFonts w:asciiTheme="minorHAnsi" w:hAnsiTheme="minorHAnsi" w:cstheme="minorHAnsi"/>
          <w:color w:val="000000"/>
        </w:rPr>
        <w:t>appeal</w:t>
      </w:r>
      <w:r w:rsidRPr="00853173">
        <w:rPr>
          <w:rFonts w:asciiTheme="minorHAnsi" w:hAnsiTheme="minorHAnsi" w:cstheme="minorHAnsi"/>
          <w:color w:val="000000"/>
        </w:rPr>
        <w:t>, please identify the individual or</w:t>
      </w:r>
      <w:r w:rsidR="002D1CD8" w:rsidRPr="00853173">
        <w:rPr>
          <w:rFonts w:asciiTheme="minorHAnsi" w:hAnsiTheme="minorHAnsi" w:cstheme="minorHAnsi"/>
          <w:color w:val="000000"/>
        </w:rPr>
        <w:t xml:space="preserve"> organization representing you. If the person representing you will participate by telephone conference call, please check the box below. The District will inform you if the equipment necessary for telephone representation is unavailable.</w:t>
      </w:r>
    </w:p>
    <w:p w14:paraId="2374B513" w14:textId="77777777" w:rsidR="002D1CD8" w:rsidRPr="00853173" w:rsidRDefault="00224658" w:rsidP="002D1CD8">
      <w:pPr>
        <w:pStyle w:val="Default"/>
        <w:rPr>
          <w:rFonts w:asciiTheme="minorHAnsi" w:hAnsiTheme="minorHAnsi" w:cstheme="minorHAnsi"/>
        </w:rPr>
      </w:pPr>
      <w:r w:rsidRPr="00853173">
        <w:rPr>
          <w:rFonts w:asciiTheme="minorHAnsi" w:hAnsiTheme="minorHAnsi" w:cstheme="minorHAnsi"/>
        </w:rPr>
        <w:sym w:font="Wingdings" w:char="F072"/>
      </w:r>
      <w:r w:rsidRPr="00853173">
        <w:rPr>
          <w:rFonts w:asciiTheme="minorHAnsi" w:hAnsiTheme="minorHAnsi" w:cstheme="minorHAnsi"/>
        </w:rPr>
        <w:t xml:space="preserve">  </w:t>
      </w:r>
      <w:r w:rsidR="002D1CD8" w:rsidRPr="00853173">
        <w:rPr>
          <w:rFonts w:asciiTheme="minorHAnsi" w:hAnsiTheme="minorHAnsi" w:cstheme="minorHAnsi"/>
        </w:rPr>
        <w:t>Representation will be by telephone conference call.</w:t>
      </w:r>
    </w:p>
    <w:p w14:paraId="4F536967" w14:textId="77777777" w:rsidR="002D1CD8" w:rsidRPr="00853173" w:rsidRDefault="002D1CD8" w:rsidP="002D1CD8">
      <w:pPr>
        <w:pStyle w:val="Default"/>
        <w:rPr>
          <w:rFonts w:asciiTheme="minorHAnsi" w:hAnsiTheme="minorHAnsi" w:cstheme="minorHAnsi"/>
        </w:rPr>
      </w:pPr>
    </w:p>
    <w:p w14:paraId="4DFF638B" w14:textId="77777777" w:rsidR="002D1CD8" w:rsidRPr="00853173" w:rsidRDefault="002D1CD8" w:rsidP="002D1CD8">
      <w:pPr>
        <w:pStyle w:val="Default"/>
        <w:rPr>
          <w:rFonts w:asciiTheme="minorHAnsi" w:hAnsiTheme="minorHAnsi" w:cstheme="minorHAnsi"/>
        </w:rPr>
      </w:pPr>
      <w:r w:rsidRPr="00853173">
        <w:rPr>
          <w:rFonts w:asciiTheme="minorHAnsi" w:hAnsiTheme="minorHAnsi" w:cstheme="minorHAnsi"/>
          <w:b/>
        </w:rPr>
        <w:t>Please note</w:t>
      </w:r>
      <w:r w:rsidRPr="00853173">
        <w:rPr>
          <w:rFonts w:asciiTheme="minorHAnsi" w:hAnsiTheme="minorHAnsi" w:cstheme="minorHAnsi"/>
        </w:rPr>
        <w:t>: You must designate a representative who will be participating in person or by telephone with an advance notice of at least three days, or the District may reschedule the conference or hearing to a later date.</w:t>
      </w:r>
    </w:p>
    <w:p w14:paraId="599A9E24" w14:textId="77777777" w:rsidR="002D1CD8" w:rsidRPr="00853173" w:rsidRDefault="002D1CD8" w:rsidP="002D1CD8">
      <w:pPr>
        <w:pStyle w:val="Default"/>
        <w:rPr>
          <w:rFonts w:asciiTheme="minorHAnsi" w:hAnsiTheme="minorHAnsi" w:cstheme="minorHAnsi"/>
        </w:rPr>
      </w:pPr>
    </w:p>
    <w:p w14:paraId="1BB1B255" w14:textId="77777777" w:rsidR="0036613A" w:rsidRPr="00853173" w:rsidRDefault="0036613A" w:rsidP="0036613A">
      <w:pPr>
        <w:pStyle w:val="CM4"/>
        <w:tabs>
          <w:tab w:val="left" w:pos="1800"/>
          <w:tab w:val="left" w:pos="7560"/>
        </w:tabs>
        <w:spacing w:after="120"/>
        <w:ind w:left="533"/>
        <w:rPr>
          <w:rFonts w:asciiTheme="minorHAnsi" w:hAnsiTheme="minorHAnsi" w:cstheme="minorHAnsi"/>
          <w:color w:val="000000"/>
        </w:rPr>
      </w:pPr>
      <w:r w:rsidRPr="00853173">
        <w:rPr>
          <w:rFonts w:asciiTheme="minorHAnsi" w:hAnsiTheme="minorHAnsi" w:cstheme="minorHAnsi"/>
          <w:color w:val="000000"/>
        </w:rPr>
        <w:t>Name:</w:t>
      </w:r>
      <w:r w:rsidRPr="00853173">
        <w:rPr>
          <w:rFonts w:asciiTheme="minorHAnsi" w:hAnsiTheme="minorHAnsi" w:cstheme="minorHAnsi"/>
          <w:color w:val="000000"/>
        </w:rPr>
        <w:tab/>
      </w:r>
      <w:r w:rsidRPr="00853173">
        <w:rPr>
          <w:rFonts w:asciiTheme="minorHAnsi" w:hAnsiTheme="minorHAnsi" w:cstheme="minorHAnsi"/>
          <w:color w:val="000000"/>
          <w:u w:val="single"/>
        </w:rPr>
        <w:tab/>
      </w:r>
    </w:p>
    <w:p w14:paraId="0B1325E6" w14:textId="77777777" w:rsidR="0036613A" w:rsidRPr="00853173" w:rsidRDefault="002D1CD8" w:rsidP="0036613A">
      <w:pPr>
        <w:pStyle w:val="CM1"/>
        <w:tabs>
          <w:tab w:val="left" w:pos="1800"/>
          <w:tab w:val="left" w:pos="7560"/>
        </w:tabs>
        <w:spacing w:after="120" w:line="240" w:lineRule="auto"/>
        <w:ind w:left="533"/>
        <w:rPr>
          <w:rFonts w:asciiTheme="minorHAnsi" w:hAnsiTheme="minorHAnsi" w:cstheme="minorHAnsi"/>
          <w:color w:val="000000"/>
          <w:u w:val="single"/>
        </w:rPr>
      </w:pPr>
      <w:r w:rsidRPr="00853173">
        <w:rPr>
          <w:rFonts w:asciiTheme="minorHAnsi" w:hAnsiTheme="minorHAnsi" w:cstheme="minorHAnsi"/>
          <w:color w:val="000000"/>
        </w:rPr>
        <w:t>Address:</w:t>
      </w:r>
      <w:r w:rsidR="0036613A" w:rsidRPr="00853173">
        <w:rPr>
          <w:rFonts w:asciiTheme="minorHAnsi" w:hAnsiTheme="minorHAnsi" w:cstheme="minorHAnsi"/>
          <w:color w:val="000000"/>
        </w:rPr>
        <w:tab/>
      </w:r>
      <w:r w:rsidR="0036613A" w:rsidRPr="00853173">
        <w:rPr>
          <w:rFonts w:asciiTheme="minorHAnsi" w:hAnsiTheme="minorHAnsi" w:cstheme="minorHAnsi"/>
          <w:color w:val="000000"/>
          <w:u w:val="single"/>
        </w:rPr>
        <w:tab/>
      </w:r>
    </w:p>
    <w:p w14:paraId="78A192D0" w14:textId="77777777" w:rsidR="0036613A" w:rsidRPr="00853173" w:rsidRDefault="0036613A" w:rsidP="0036613A">
      <w:pPr>
        <w:pStyle w:val="CM3"/>
        <w:tabs>
          <w:tab w:val="left" w:pos="1800"/>
          <w:tab w:val="left" w:pos="7560"/>
        </w:tabs>
        <w:spacing w:after="120"/>
        <w:ind w:left="533"/>
        <w:rPr>
          <w:rFonts w:asciiTheme="minorHAnsi" w:hAnsiTheme="minorHAnsi" w:cstheme="minorHAnsi"/>
          <w:color w:val="000000"/>
          <w:u w:val="single"/>
        </w:rPr>
      </w:pPr>
      <w:r w:rsidRPr="00853173">
        <w:rPr>
          <w:rFonts w:asciiTheme="minorHAnsi" w:hAnsiTheme="minorHAnsi" w:cstheme="minorHAnsi"/>
          <w:color w:val="000000"/>
        </w:rPr>
        <w:tab/>
      </w:r>
      <w:r w:rsidRPr="00853173">
        <w:rPr>
          <w:rFonts w:asciiTheme="minorHAnsi" w:hAnsiTheme="minorHAnsi" w:cstheme="minorHAnsi"/>
          <w:color w:val="000000"/>
          <w:u w:val="single"/>
        </w:rPr>
        <w:tab/>
      </w:r>
    </w:p>
    <w:p w14:paraId="698A207C" w14:textId="77777777" w:rsidR="0036613A" w:rsidRPr="00853173" w:rsidRDefault="0036613A" w:rsidP="0036613A">
      <w:pPr>
        <w:pStyle w:val="CM3"/>
        <w:tabs>
          <w:tab w:val="left" w:pos="1800"/>
          <w:tab w:val="left" w:pos="7560"/>
        </w:tabs>
        <w:spacing w:after="240"/>
        <w:ind w:left="533"/>
        <w:rPr>
          <w:rFonts w:asciiTheme="minorHAnsi" w:hAnsiTheme="minorHAnsi" w:cstheme="minorHAnsi"/>
          <w:color w:val="000000"/>
          <w:u w:val="single"/>
        </w:rPr>
      </w:pPr>
      <w:r w:rsidRPr="00853173">
        <w:rPr>
          <w:rFonts w:asciiTheme="minorHAnsi" w:hAnsiTheme="minorHAnsi" w:cstheme="minorHAnsi"/>
          <w:color w:val="000000"/>
        </w:rPr>
        <w:t>Telephone:</w:t>
      </w:r>
      <w:r w:rsidRPr="00853173">
        <w:rPr>
          <w:rFonts w:asciiTheme="minorHAnsi" w:hAnsiTheme="minorHAnsi" w:cstheme="minorHAnsi"/>
          <w:color w:val="000000"/>
        </w:rPr>
        <w:tab/>
      </w:r>
      <w:r w:rsidRPr="00853173">
        <w:rPr>
          <w:rFonts w:asciiTheme="minorHAnsi" w:hAnsiTheme="minorHAnsi" w:cstheme="minorHAnsi"/>
          <w:color w:val="000000"/>
          <w:u w:val="single"/>
        </w:rPr>
        <w:tab/>
      </w:r>
    </w:p>
    <w:p w14:paraId="730D16AD" w14:textId="77777777" w:rsidR="002D1CD8" w:rsidRPr="00853173" w:rsidRDefault="002D1CD8" w:rsidP="002D1CD8">
      <w:pPr>
        <w:pStyle w:val="CM3"/>
        <w:tabs>
          <w:tab w:val="left" w:pos="1800"/>
          <w:tab w:val="left" w:leader="underscore" w:pos="7560"/>
        </w:tabs>
        <w:spacing w:after="240"/>
        <w:ind w:left="533"/>
        <w:rPr>
          <w:rFonts w:asciiTheme="minorHAnsi" w:hAnsiTheme="minorHAnsi" w:cstheme="minorHAnsi"/>
          <w:color w:val="000000"/>
        </w:rPr>
      </w:pPr>
      <w:r w:rsidRPr="00853173">
        <w:rPr>
          <w:rFonts w:asciiTheme="minorHAnsi" w:hAnsiTheme="minorHAnsi" w:cstheme="minorHAnsi"/>
          <w:color w:val="000000"/>
        </w:rPr>
        <w:t>Email address:</w:t>
      </w:r>
      <w:r w:rsidRPr="00853173">
        <w:rPr>
          <w:rFonts w:asciiTheme="minorHAnsi" w:hAnsiTheme="minorHAnsi" w:cstheme="minorHAnsi"/>
          <w:color w:val="000000"/>
        </w:rPr>
        <w:tab/>
      </w:r>
    </w:p>
    <w:p w14:paraId="582BDEB0" w14:textId="77777777" w:rsidR="00B81B84" w:rsidRPr="00853173" w:rsidRDefault="002D1CD8">
      <w:pPr>
        <w:pStyle w:val="FormText"/>
        <w:widowControl/>
        <w:tabs>
          <w:tab w:val="clear" w:pos="36"/>
          <w:tab w:val="clear" w:pos="476"/>
          <w:tab w:val="clear" w:pos="1253"/>
          <w:tab w:val="clear" w:pos="2160"/>
          <w:tab w:val="clear" w:pos="4337"/>
          <w:tab w:val="clear" w:pos="5256"/>
          <w:tab w:val="clear" w:pos="7905"/>
          <w:tab w:val="right" w:leader="underscore" w:pos="9360"/>
        </w:tabs>
        <w:spacing w:line="420" w:lineRule="atLeast"/>
        <w:rPr>
          <w:rFonts w:asciiTheme="minorHAnsi" w:hAnsiTheme="minorHAnsi" w:cstheme="minorHAnsi"/>
        </w:rPr>
      </w:pPr>
      <w:r w:rsidRPr="00853173">
        <w:rPr>
          <w:rFonts w:asciiTheme="minorHAnsi" w:hAnsiTheme="minorHAnsi" w:cstheme="minorHAnsi"/>
        </w:rPr>
        <w:t>Who held the</w:t>
      </w:r>
      <w:r w:rsidR="00B81B84" w:rsidRPr="00853173">
        <w:rPr>
          <w:rFonts w:asciiTheme="minorHAnsi" w:hAnsiTheme="minorHAnsi" w:cstheme="minorHAnsi"/>
        </w:rPr>
        <w:t xml:space="preserve"> Level Two</w:t>
      </w:r>
      <w:r w:rsidRPr="00853173">
        <w:rPr>
          <w:rFonts w:asciiTheme="minorHAnsi" w:hAnsiTheme="minorHAnsi" w:cstheme="minorHAnsi"/>
        </w:rPr>
        <w:t xml:space="preserve"> conference</w:t>
      </w:r>
      <w:r w:rsidR="00B81B84" w:rsidRPr="00853173">
        <w:rPr>
          <w:rFonts w:asciiTheme="minorHAnsi" w:hAnsiTheme="minorHAnsi" w:cstheme="minorHAnsi"/>
        </w:rPr>
        <w:t>?</w:t>
      </w:r>
      <w:r w:rsidR="00B81B84" w:rsidRPr="00853173">
        <w:rPr>
          <w:rFonts w:asciiTheme="minorHAnsi" w:hAnsiTheme="minorHAnsi" w:cstheme="minorHAnsi"/>
        </w:rPr>
        <w:tab/>
      </w:r>
    </w:p>
    <w:p w14:paraId="260AD8E3" w14:textId="77777777" w:rsidR="00B81B84" w:rsidRPr="00853173" w:rsidRDefault="00B81B84">
      <w:pPr>
        <w:pStyle w:val="FormText"/>
        <w:widowControl/>
        <w:tabs>
          <w:tab w:val="clear" w:pos="36"/>
          <w:tab w:val="clear" w:pos="476"/>
          <w:tab w:val="clear" w:pos="1253"/>
          <w:tab w:val="clear" w:pos="2160"/>
          <w:tab w:val="clear" w:pos="4337"/>
          <w:tab w:val="clear" w:pos="5256"/>
          <w:tab w:val="clear" w:pos="7905"/>
          <w:tab w:val="right" w:leader="underscore" w:pos="9360"/>
        </w:tabs>
        <w:spacing w:line="420" w:lineRule="atLeast"/>
        <w:rPr>
          <w:rFonts w:asciiTheme="minorHAnsi" w:hAnsiTheme="minorHAnsi" w:cstheme="minorHAnsi"/>
        </w:rPr>
      </w:pPr>
      <w:r w:rsidRPr="00853173">
        <w:rPr>
          <w:rFonts w:asciiTheme="minorHAnsi" w:hAnsiTheme="minorHAnsi" w:cstheme="minorHAnsi"/>
        </w:rPr>
        <w:t>Date of conference</w:t>
      </w:r>
      <w:r w:rsidRPr="00853173">
        <w:rPr>
          <w:rFonts w:asciiTheme="minorHAnsi" w:hAnsiTheme="minorHAnsi" w:cstheme="minorHAnsi"/>
        </w:rPr>
        <w:tab/>
      </w:r>
    </w:p>
    <w:p w14:paraId="092F32DE" w14:textId="77777777" w:rsidR="00B81B84" w:rsidRPr="00853173" w:rsidRDefault="00B81B84">
      <w:pPr>
        <w:pStyle w:val="FormText"/>
        <w:widowControl/>
        <w:tabs>
          <w:tab w:val="clear" w:pos="36"/>
          <w:tab w:val="clear" w:pos="476"/>
          <w:tab w:val="clear" w:pos="1253"/>
          <w:tab w:val="clear" w:pos="2160"/>
          <w:tab w:val="clear" w:pos="4337"/>
          <w:tab w:val="clear" w:pos="5256"/>
          <w:tab w:val="clear" w:pos="7905"/>
          <w:tab w:val="right" w:leader="underscore" w:pos="9360"/>
        </w:tabs>
        <w:spacing w:line="420" w:lineRule="atLeast"/>
        <w:rPr>
          <w:rFonts w:asciiTheme="minorHAnsi" w:hAnsiTheme="minorHAnsi" w:cstheme="minorHAnsi"/>
        </w:rPr>
      </w:pPr>
      <w:r w:rsidRPr="00853173">
        <w:rPr>
          <w:rFonts w:asciiTheme="minorHAnsi" w:hAnsiTheme="minorHAnsi" w:cstheme="minorHAnsi"/>
        </w:rPr>
        <w:t>Date you received a response to the Level Two conference</w:t>
      </w:r>
      <w:r w:rsidRPr="00853173">
        <w:rPr>
          <w:rFonts w:asciiTheme="minorHAnsi" w:hAnsiTheme="minorHAnsi" w:cstheme="minorHAnsi"/>
        </w:rPr>
        <w:tab/>
      </w:r>
    </w:p>
    <w:p w14:paraId="72BF1D2D" w14:textId="77777777" w:rsidR="0036613A" w:rsidRPr="00853173" w:rsidRDefault="0036613A">
      <w:pPr>
        <w:pStyle w:val="FormText"/>
        <w:widowControl/>
        <w:tabs>
          <w:tab w:val="clear" w:pos="36"/>
          <w:tab w:val="clear" w:pos="476"/>
          <w:tab w:val="clear" w:pos="1253"/>
          <w:tab w:val="clear" w:pos="2160"/>
          <w:tab w:val="clear" w:pos="4337"/>
          <w:tab w:val="clear" w:pos="5256"/>
          <w:tab w:val="clear" w:pos="7905"/>
          <w:tab w:val="right" w:leader="underscore" w:pos="9360"/>
        </w:tabs>
        <w:spacing w:line="280" w:lineRule="atLeast"/>
        <w:rPr>
          <w:rFonts w:asciiTheme="minorHAnsi" w:hAnsiTheme="minorHAnsi" w:cstheme="minorHAnsi"/>
        </w:rPr>
      </w:pPr>
    </w:p>
    <w:p w14:paraId="28CF3FD6" w14:textId="77777777" w:rsidR="002D1CD8" w:rsidRPr="00853173" w:rsidRDefault="002D1CD8" w:rsidP="00BB271C">
      <w:pPr>
        <w:pStyle w:val="FormText"/>
        <w:widowControl/>
        <w:tabs>
          <w:tab w:val="clear" w:pos="36"/>
          <w:tab w:val="clear" w:pos="476"/>
          <w:tab w:val="clear" w:pos="1253"/>
          <w:tab w:val="clear" w:pos="2160"/>
          <w:tab w:val="clear" w:pos="4337"/>
          <w:tab w:val="clear" w:pos="5256"/>
          <w:tab w:val="clear" w:pos="7905"/>
          <w:tab w:val="right" w:leader="underscore" w:pos="9360"/>
        </w:tabs>
        <w:rPr>
          <w:rFonts w:asciiTheme="minorHAnsi" w:hAnsiTheme="minorHAnsi" w:cstheme="minorHAnsi"/>
        </w:rPr>
      </w:pPr>
    </w:p>
    <w:p w14:paraId="2D4538D8" w14:textId="77777777" w:rsidR="00B81B84" w:rsidRDefault="002D1CD8" w:rsidP="00BB271C">
      <w:pPr>
        <w:pStyle w:val="FormText"/>
        <w:widowControl/>
        <w:tabs>
          <w:tab w:val="clear" w:pos="36"/>
          <w:tab w:val="clear" w:pos="476"/>
          <w:tab w:val="clear" w:pos="1253"/>
          <w:tab w:val="clear" w:pos="2160"/>
          <w:tab w:val="clear" w:pos="4337"/>
          <w:tab w:val="clear" w:pos="5256"/>
          <w:tab w:val="clear" w:pos="7905"/>
          <w:tab w:val="right" w:leader="underscore" w:pos="9360"/>
        </w:tabs>
        <w:spacing w:after="240"/>
        <w:rPr>
          <w:rFonts w:asciiTheme="minorHAnsi" w:hAnsiTheme="minorHAnsi" w:cstheme="minorHAnsi"/>
        </w:rPr>
      </w:pPr>
      <w:r w:rsidRPr="00853173">
        <w:rPr>
          <w:rFonts w:asciiTheme="minorHAnsi" w:hAnsiTheme="minorHAnsi" w:cstheme="minorHAnsi"/>
        </w:rPr>
        <w:t>P</w:t>
      </w:r>
      <w:r w:rsidR="00B81B84" w:rsidRPr="00853173">
        <w:rPr>
          <w:rFonts w:asciiTheme="minorHAnsi" w:hAnsiTheme="minorHAnsi" w:cstheme="minorHAnsi"/>
        </w:rPr>
        <w:t>lease explain specifically how you disagree with the outcome at Level Two:</w:t>
      </w:r>
    </w:p>
    <w:p w14:paraId="10B9673F" w14:textId="77777777" w:rsidR="00BB271C" w:rsidRDefault="00BB271C" w:rsidP="00BB271C">
      <w:pPr>
        <w:pStyle w:val="FormText"/>
        <w:widowControl/>
        <w:tabs>
          <w:tab w:val="clear" w:pos="36"/>
          <w:tab w:val="clear" w:pos="476"/>
          <w:tab w:val="clear" w:pos="1253"/>
          <w:tab w:val="clear" w:pos="2160"/>
          <w:tab w:val="clear" w:pos="4337"/>
          <w:tab w:val="clear" w:pos="5256"/>
          <w:tab w:val="clear" w:pos="7905"/>
          <w:tab w:val="right" w:leader="underscore" w:pos="9360"/>
        </w:tabs>
        <w:spacing w:after="240"/>
        <w:rPr>
          <w:rFonts w:asciiTheme="minorHAnsi" w:hAnsiTheme="minorHAnsi" w:cstheme="minorHAnsi"/>
        </w:rPr>
      </w:pPr>
    </w:p>
    <w:p w14:paraId="1A482FDC" w14:textId="77777777" w:rsidR="00BB271C" w:rsidRPr="00853173" w:rsidRDefault="00BB271C" w:rsidP="00BB271C">
      <w:pPr>
        <w:pStyle w:val="FormText"/>
        <w:widowControl/>
        <w:tabs>
          <w:tab w:val="clear" w:pos="36"/>
          <w:tab w:val="clear" w:pos="476"/>
          <w:tab w:val="clear" w:pos="1253"/>
          <w:tab w:val="clear" w:pos="2160"/>
          <w:tab w:val="clear" w:pos="4337"/>
          <w:tab w:val="clear" w:pos="5256"/>
          <w:tab w:val="clear" w:pos="7905"/>
          <w:tab w:val="right" w:leader="underscore" w:pos="9360"/>
        </w:tabs>
        <w:spacing w:after="240"/>
        <w:rPr>
          <w:rFonts w:asciiTheme="minorHAnsi" w:hAnsiTheme="minorHAnsi" w:cstheme="minorHAnsi"/>
        </w:rPr>
      </w:pPr>
    </w:p>
    <w:p w14:paraId="53A28478" w14:textId="77777777" w:rsidR="002D1CD8" w:rsidRPr="00BB271C" w:rsidRDefault="00B81B84">
      <w:pPr>
        <w:pStyle w:val="FormText"/>
        <w:widowControl/>
        <w:tabs>
          <w:tab w:val="clear" w:pos="36"/>
          <w:tab w:val="clear" w:pos="476"/>
          <w:tab w:val="clear" w:pos="1253"/>
          <w:tab w:val="clear" w:pos="2160"/>
          <w:tab w:val="clear" w:pos="4337"/>
          <w:tab w:val="clear" w:pos="5256"/>
          <w:tab w:val="clear" w:pos="7905"/>
          <w:tab w:val="right" w:leader="underscore" w:pos="9360"/>
        </w:tabs>
        <w:spacing w:line="280" w:lineRule="atLeast"/>
        <w:rPr>
          <w:rFonts w:asciiTheme="minorHAnsi" w:hAnsiTheme="minorHAnsi" w:cstheme="minorHAnsi"/>
        </w:rPr>
      </w:pPr>
      <w:r w:rsidRPr="00853173">
        <w:rPr>
          <w:rFonts w:asciiTheme="minorHAnsi" w:hAnsiTheme="minorHAnsi" w:cstheme="minorHAnsi"/>
        </w:rPr>
        <w:lastRenderedPageBreak/>
        <w:t>Do you want the Board to hear this</w:t>
      </w:r>
      <w:r w:rsidR="002D1CD8" w:rsidRPr="00853173">
        <w:rPr>
          <w:rFonts w:asciiTheme="minorHAnsi" w:hAnsiTheme="minorHAnsi" w:cstheme="minorHAnsi"/>
        </w:rPr>
        <w:t xml:space="preserve"> appeal in open session?</w:t>
      </w:r>
      <w:r w:rsidR="002D1CD8" w:rsidRPr="00853173">
        <w:rPr>
          <w:rFonts w:asciiTheme="minorHAnsi" w:hAnsiTheme="minorHAnsi" w:cstheme="minorHAnsi"/>
          <w:i/>
          <w:iCs/>
        </w:rPr>
        <w:t xml:space="preserve">  </w:t>
      </w:r>
      <w:r w:rsidR="00224658" w:rsidRPr="00853173">
        <w:rPr>
          <w:rFonts w:asciiTheme="minorHAnsi" w:hAnsiTheme="minorHAnsi" w:cstheme="minorHAnsi"/>
          <w:iCs/>
        </w:rPr>
        <w:sym w:font="Wingdings" w:char="F072"/>
      </w:r>
      <w:r w:rsidR="00224658" w:rsidRPr="00853173">
        <w:rPr>
          <w:rFonts w:asciiTheme="minorHAnsi" w:hAnsiTheme="minorHAnsi" w:cstheme="minorHAnsi"/>
          <w:iCs/>
        </w:rPr>
        <w:t xml:space="preserve">  </w:t>
      </w:r>
      <w:r w:rsidR="002D1CD8" w:rsidRPr="00853173">
        <w:rPr>
          <w:rFonts w:asciiTheme="minorHAnsi" w:hAnsiTheme="minorHAnsi" w:cstheme="minorHAnsi"/>
          <w:iCs/>
        </w:rPr>
        <w:t xml:space="preserve">Yes </w:t>
      </w:r>
      <w:r w:rsidR="00224658" w:rsidRPr="00853173">
        <w:rPr>
          <w:rFonts w:asciiTheme="minorHAnsi" w:hAnsiTheme="minorHAnsi" w:cstheme="minorHAnsi"/>
          <w:iCs/>
        </w:rPr>
        <w:t xml:space="preserve">  </w:t>
      </w:r>
      <w:r w:rsidR="00224658" w:rsidRPr="00853173">
        <w:rPr>
          <w:rFonts w:asciiTheme="minorHAnsi" w:hAnsiTheme="minorHAnsi" w:cstheme="minorHAnsi"/>
          <w:iCs/>
        </w:rPr>
        <w:sym w:font="Wingdings" w:char="F072"/>
      </w:r>
      <w:r w:rsidR="00224658" w:rsidRPr="00853173">
        <w:rPr>
          <w:rFonts w:asciiTheme="minorHAnsi" w:hAnsiTheme="minorHAnsi" w:cstheme="minorHAnsi"/>
          <w:iCs/>
        </w:rPr>
        <w:t xml:space="preserve">  </w:t>
      </w:r>
      <w:r w:rsidR="002D1CD8" w:rsidRPr="00853173">
        <w:rPr>
          <w:rFonts w:asciiTheme="minorHAnsi" w:hAnsiTheme="minorHAnsi" w:cstheme="minorHAnsi"/>
          <w:iCs/>
        </w:rPr>
        <w:t>No</w:t>
      </w:r>
    </w:p>
    <w:p w14:paraId="2C615644" w14:textId="77777777" w:rsidR="00BB271C" w:rsidRPr="00BB271C" w:rsidRDefault="00BB271C">
      <w:pPr>
        <w:pStyle w:val="FormText"/>
        <w:widowControl/>
        <w:tabs>
          <w:tab w:val="clear" w:pos="36"/>
          <w:tab w:val="clear" w:pos="476"/>
          <w:tab w:val="clear" w:pos="1253"/>
          <w:tab w:val="clear" w:pos="2160"/>
          <w:tab w:val="clear" w:pos="4337"/>
          <w:tab w:val="clear" w:pos="5256"/>
          <w:tab w:val="clear" w:pos="7905"/>
          <w:tab w:val="right" w:leader="underscore" w:pos="9360"/>
        </w:tabs>
        <w:spacing w:line="280" w:lineRule="atLeast"/>
        <w:rPr>
          <w:rFonts w:asciiTheme="minorHAnsi" w:hAnsiTheme="minorHAnsi" w:cstheme="minorHAnsi"/>
        </w:rPr>
      </w:pPr>
    </w:p>
    <w:p w14:paraId="1CC0CCCF" w14:textId="5832D1D6" w:rsidR="00B81B84" w:rsidRPr="00BB271C" w:rsidRDefault="00B81B84" w:rsidP="00BB271C">
      <w:pPr>
        <w:pStyle w:val="FormText"/>
        <w:widowControl/>
        <w:tabs>
          <w:tab w:val="clear" w:pos="36"/>
          <w:tab w:val="clear" w:pos="476"/>
          <w:tab w:val="clear" w:pos="1253"/>
          <w:tab w:val="clear" w:pos="2160"/>
          <w:tab w:val="clear" w:pos="4337"/>
          <w:tab w:val="clear" w:pos="5256"/>
          <w:tab w:val="clear" w:pos="7905"/>
          <w:tab w:val="right" w:leader="underscore" w:pos="9360"/>
        </w:tabs>
        <w:spacing w:line="280" w:lineRule="atLeast"/>
        <w:ind w:left="540"/>
        <w:rPr>
          <w:rFonts w:asciiTheme="minorHAnsi" w:hAnsiTheme="minorHAnsi" w:cstheme="minorHAnsi"/>
        </w:rPr>
      </w:pPr>
      <w:r w:rsidRPr="00BB271C">
        <w:rPr>
          <w:rFonts w:asciiTheme="minorHAnsi" w:hAnsiTheme="minorHAnsi" w:cstheme="minorHAnsi"/>
        </w:rPr>
        <w:t xml:space="preserve">If </w:t>
      </w:r>
      <w:r w:rsidR="00BB271C" w:rsidRPr="00BB271C">
        <w:rPr>
          <w:rFonts w:asciiTheme="minorHAnsi" w:hAnsiTheme="minorHAnsi" w:cstheme="minorHAnsi"/>
        </w:rPr>
        <w:t>yes</w:t>
      </w:r>
      <w:r w:rsidRPr="00BB271C">
        <w:rPr>
          <w:rFonts w:asciiTheme="minorHAnsi" w:hAnsiTheme="minorHAnsi" w:cstheme="minorHAnsi"/>
        </w:rPr>
        <w:t xml:space="preserve">, the Board will consider your request; </w:t>
      </w:r>
      <w:proofErr w:type="gramStart"/>
      <w:r w:rsidRPr="00BB271C">
        <w:rPr>
          <w:rFonts w:asciiTheme="minorHAnsi" w:hAnsiTheme="minorHAnsi" w:cstheme="minorHAnsi"/>
        </w:rPr>
        <w:t>however</w:t>
      </w:r>
      <w:proofErr w:type="gramEnd"/>
      <w:r w:rsidRPr="00BB271C">
        <w:rPr>
          <w:rFonts w:asciiTheme="minorHAnsi" w:hAnsiTheme="minorHAnsi" w:cstheme="minorHAnsi"/>
        </w:rPr>
        <w:t xml:space="preserve"> you may not have a legal right under the Texas Open Meetings Act to require a meeting in open session.</w:t>
      </w:r>
    </w:p>
    <w:p w14:paraId="2B7DD32E" w14:textId="77777777" w:rsidR="00B81B84" w:rsidRPr="00853173" w:rsidRDefault="00B81B84">
      <w:pPr>
        <w:widowControl/>
        <w:tabs>
          <w:tab w:val="left" w:pos="187"/>
          <w:tab w:val="left" w:pos="964"/>
          <w:tab w:val="left" w:leader="underscore" w:pos="1476"/>
          <w:tab w:val="left" w:pos="3600"/>
          <w:tab w:val="left" w:pos="5777"/>
          <w:tab w:val="left" w:pos="6696"/>
          <w:tab w:val="left" w:pos="9345"/>
        </w:tabs>
        <w:spacing w:line="280" w:lineRule="atLeast"/>
        <w:rPr>
          <w:rFonts w:asciiTheme="minorHAnsi" w:hAnsiTheme="minorHAnsi" w:cstheme="minorHAnsi"/>
          <w:color w:val="000000"/>
        </w:rPr>
      </w:pPr>
    </w:p>
    <w:p w14:paraId="226A46ED" w14:textId="77777777" w:rsidR="00332AD5" w:rsidRPr="00853173" w:rsidRDefault="00B81B84" w:rsidP="0030405A">
      <w:pPr>
        <w:pStyle w:val="FormText"/>
        <w:widowControl/>
        <w:tabs>
          <w:tab w:val="clear" w:pos="36"/>
          <w:tab w:val="clear" w:pos="476"/>
          <w:tab w:val="clear" w:pos="1253"/>
          <w:tab w:val="clear" w:pos="2160"/>
          <w:tab w:val="clear" w:pos="4337"/>
          <w:tab w:val="clear" w:pos="5256"/>
          <w:tab w:val="clear" w:pos="7905"/>
          <w:tab w:val="right" w:leader="underscore" w:pos="9360"/>
        </w:tabs>
        <w:spacing w:line="360" w:lineRule="auto"/>
        <w:rPr>
          <w:rFonts w:asciiTheme="minorHAnsi" w:hAnsiTheme="minorHAnsi" w:cstheme="minorHAnsi"/>
        </w:rPr>
      </w:pPr>
      <w:r w:rsidRPr="00853173">
        <w:rPr>
          <w:rFonts w:asciiTheme="minorHAnsi" w:hAnsiTheme="minorHAnsi" w:cstheme="minorHAnsi"/>
        </w:rPr>
        <w:t>Attach a copy of the Level Two response being appealed, if applicable.</w:t>
      </w:r>
    </w:p>
    <w:p w14:paraId="622FB78E" w14:textId="77777777" w:rsidR="00332AD5" w:rsidRPr="00853173" w:rsidRDefault="00332AD5" w:rsidP="0030405A">
      <w:pPr>
        <w:pStyle w:val="FormText"/>
        <w:widowControl/>
        <w:tabs>
          <w:tab w:val="clear" w:pos="36"/>
          <w:tab w:val="clear" w:pos="476"/>
          <w:tab w:val="clear" w:pos="1253"/>
          <w:tab w:val="clear" w:pos="2160"/>
          <w:tab w:val="clear" w:pos="4337"/>
          <w:tab w:val="clear" w:pos="5256"/>
          <w:tab w:val="clear" w:pos="7905"/>
          <w:tab w:val="right" w:leader="underscore" w:pos="9360"/>
        </w:tabs>
        <w:spacing w:line="360" w:lineRule="auto"/>
        <w:rPr>
          <w:rFonts w:asciiTheme="minorHAnsi" w:hAnsiTheme="minorHAnsi" w:cstheme="minorHAnsi"/>
        </w:rPr>
      </w:pPr>
    </w:p>
    <w:p w14:paraId="5BA1AB09" w14:textId="77777777" w:rsidR="00332AD5" w:rsidRPr="00853173" w:rsidRDefault="00332AD5" w:rsidP="00332AD5">
      <w:pPr>
        <w:pStyle w:val="CM4"/>
        <w:tabs>
          <w:tab w:val="right" w:pos="3960"/>
        </w:tabs>
        <w:spacing w:after="0"/>
        <w:rPr>
          <w:rFonts w:asciiTheme="minorHAnsi" w:hAnsiTheme="minorHAnsi" w:cstheme="minorHAnsi"/>
          <w:color w:val="000000"/>
          <w:u w:val="single"/>
        </w:rPr>
      </w:pPr>
      <w:r w:rsidRPr="00853173">
        <w:rPr>
          <w:rFonts w:asciiTheme="minorHAnsi" w:hAnsiTheme="minorHAnsi" w:cstheme="minorHAnsi"/>
          <w:color w:val="000000"/>
          <w:u w:val="single"/>
        </w:rPr>
        <w:tab/>
      </w:r>
    </w:p>
    <w:p w14:paraId="642B5A0D" w14:textId="77777777" w:rsidR="00332AD5" w:rsidRPr="00853173" w:rsidRDefault="00332AD5" w:rsidP="00332AD5">
      <w:pPr>
        <w:pStyle w:val="CM4"/>
        <w:spacing w:after="360"/>
        <w:rPr>
          <w:rFonts w:asciiTheme="minorHAnsi" w:hAnsiTheme="minorHAnsi" w:cstheme="minorHAnsi"/>
          <w:color w:val="000000"/>
        </w:rPr>
      </w:pPr>
      <w:r w:rsidRPr="00853173">
        <w:rPr>
          <w:rFonts w:asciiTheme="minorHAnsi" w:hAnsiTheme="minorHAnsi" w:cstheme="minorHAnsi"/>
          <w:color w:val="000000"/>
        </w:rPr>
        <w:t>Employee signature</w:t>
      </w:r>
    </w:p>
    <w:p w14:paraId="6E2A8022" w14:textId="77777777" w:rsidR="00332AD5" w:rsidRPr="00853173" w:rsidRDefault="00332AD5" w:rsidP="00332AD5">
      <w:pPr>
        <w:pStyle w:val="CM4"/>
        <w:tabs>
          <w:tab w:val="right" w:pos="3960"/>
        </w:tabs>
        <w:spacing w:after="0"/>
        <w:rPr>
          <w:rFonts w:asciiTheme="minorHAnsi" w:hAnsiTheme="minorHAnsi" w:cstheme="minorHAnsi"/>
          <w:color w:val="000000"/>
          <w:u w:val="single"/>
        </w:rPr>
      </w:pPr>
      <w:r w:rsidRPr="00853173">
        <w:rPr>
          <w:rFonts w:asciiTheme="minorHAnsi" w:hAnsiTheme="minorHAnsi" w:cstheme="minorHAnsi"/>
          <w:color w:val="000000"/>
          <w:u w:val="single"/>
        </w:rPr>
        <w:tab/>
      </w:r>
    </w:p>
    <w:p w14:paraId="6F828944" w14:textId="77777777" w:rsidR="00332AD5" w:rsidRPr="00853173" w:rsidRDefault="00332AD5" w:rsidP="00332AD5">
      <w:pPr>
        <w:pStyle w:val="CM4"/>
        <w:spacing w:after="360"/>
        <w:rPr>
          <w:rFonts w:asciiTheme="minorHAnsi" w:hAnsiTheme="minorHAnsi" w:cstheme="minorHAnsi"/>
          <w:color w:val="000000"/>
        </w:rPr>
      </w:pPr>
      <w:r w:rsidRPr="00853173">
        <w:rPr>
          <w:rFonts w:asciiTheme="minorHAnsi" w:hAnsiTheme="minorHAnsi" w:cstheme="minorHAnsi"/>
          <w:color w:val="000000"/>
        </w:rPr>
        <w:t>Signature of employee’s representative</w:t>
      </w:r>
    </w:p>
    <w:p w14:paraId="7DD8EBB6" w14:textId="77777777" w:rsidR="00332AD5" w:rsidRPr="00853173" w:rsidRDefault="00332AD5" w:rsidP="00332AD5">
      <w:pPr>
        <w:pStyle w:val="CM4"/>
        <w:tabs>
          <w:tab w:val="right" w:pos="3960"/>
        </w:tabs>
        <w:spacing w:after="0"/>
        <w:rPr>
          <w:rFonts w:asciiTheme="minorHAnsi" w:hAnsiTheme="minorHAnsi" w:cstheme="minorHAnsi"/>
          <w:color w:val="000000"/>
          <w:u w:val="single"/>
        </w:rPr>
      </w:pPr>
      <w:r w:rsidRPr="00853173">
        <w:rPr>
          <w:rFonts w:asciiTheme="minorHAnsi" w:hAnsiTheme="minorHAnsi" w:cstheme="minorHAnsi"/>
          <w:color w:val="000000"/>
          <w:u w:val="single"/>
        </w:rPr>
        <w:tab/>
      </w:r>
    </w:p>
    <w:p w14:paraId="05D7A89F" w14:textId="77777777" w:rsidR="00332AD5" w:rsidRPr="00853173" w:rsidRDefault="00332AD5" w:rsidP="00332AD5">
      <w:pPr>
        <w:pStyle w:val="CM2"/>
        <w:spacing w:line="240" w:lineRule="auto"/>
        <w:rPr>
          <w:rFonts w:asciiTheme="minorHAnsi" w:hAnsiTheme="minorHAnsi" w:cstheme="minorHAnsi"/>
          <w:color w:val="000000"/>
        </w:rPr>
      </w:pPr>
      <w:r w:rsidRPr="00853173">
        <w:rPr>
          <w:rFonts w:asciiTheme="minorHAnsi" w:hAnsiTheme="minorHAnsi" w:cstheme="minorHAnsi"/>
          <w:color w:val="000000"/>
        </w:rPr>
        <w:t>Date of filing</w:t>
      </w:r>
    </w:p>
    <w:sectPr w:rsidR="00332AD5" w:rsidRPr="00853173" w:rsidSect="00D0757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526" w:right="1440" w:bottom="1440" w:left="1440" w:header="720" w:footer="432" w:gutter="0"/>
      <w:pgNumType w:start="1"/>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24F9B4" w14:textId="77777777" w:rsidR="003C6DF2" w:rsidRDefault="003C6DF2">
      <w:r>
        <w:separator/>
      </w:r>
    </w:p>
  </w:endnote>
  <w:endnote w:type="continuationSeparator" w:id="0">
    <w:p w14:paraId="77721986" w14:textId="77777777" w:rsidR="003C6DF2" w:rsidRDefault="003C6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021225" w14:textId="77777777" w:rsidR="00853173" w:rsidRDefault="0085317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E3060C" w14:textId="40DE0958" w:rsidR="00B81B84" w:rsidRPr="00853173" w:rsidRDefault="00354F99" w:rsidP="00853173">
    <w:pPr>
      <w:pStyle w:val="Footer"/>
      <w:tabs>
        <w:tab w:val="right" w:pos="9720"/>
      </w:tabs>
      <w:spacing w:line="200" w:lineRule="exact"/>
      <w:jc w:val="right"/>
      <w:rPr>
        <w:b w:val="0"/>
        <w:bCs w:val="0"/>
      </w:rPr>
    </w:pPr>
    <w:r w:rsidRPr="00354F99">
      <w:rPr>
        <w:b w:val="0"/>
        <w:bCs w:val="0"/>
        <w:noProof/>
        <w:sz w:val="14"/>
        <w:szCs w:val="14"/>
      </w:rPr>
      <w:drawing>
        <wp:anchor distT="0" distB="0" distL="114300" distR="114300" simplePos="0" relativeHeight="251659264" behindDoc="1" locked="0" layoutInCell="1" allowOverlap="1" wp14:anchorId="21194931" wp14:editId="62199692">
          <wp:simplePos x="0" y="0"/>
          <wp:positionH relativeFrom="column">
            <wp:posOffset>-317830</wp:posOffset>
          </wp:positionH>
          <wp:positionV relativeFrom="paragraph">
            <wp:posOffset>-424180</wp:posOffset>
          </wp:positionV>
          <wp:extent cx="1492301" cy="897039"/>
          <wp:effectExtent l="0" t="0" r="0" b="0"/>
          <wp:wrapNone/>
          <wp:docPr id="1218755948" name="Picture 1" descr="A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99717" name="Picture 1" descr="A logo on a black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492301" cy="897039"/>
                  </a:xfrm>
                  <a:prstGeom prst="rect">
                    <a:avLst/>
                  </a:prstGeom>
                </pic:spPr>
              </pic:pic>
            </a:graphicData>
          </a:graphic>
          <wp14:sizeRelH relativeFrom="margin">
            <wp14:pctWidth>0</wp14:pctWidth>
          </wp14:sizeRelH>
          <wp14:sizeRelV relativeFrom="margin">
            <wp14:pctHeight>0</wp14:pctHeight>
          </wp14:sizeRelV>
        </wp:anchor>
      </w:drawing>
    </w:r>
    <w:r w:rsidR="00853173" w:rsidRPr="00853173">
      <w:rPr>
        <w:b w:val="0"/>
        <w:bCs w:val="0"/>
        <w:sz w:val="16"/>
        <w:szCs w:val="16"/>
      </w:rPr>
      <w:t xml:space="preserve">© </w:t>
    </w:r>
    <w:r w:rsidR="00BB271C">
      <w:rPr>
        <w:b w:val="0"/>
        <w:bCs w:val="0"/>
        <w:sz w:val="16"/>
        <w:szCs w:val="16"/>
      </w:rPr>
      <w:t xml:space="preserve">10/26/2023 </w:t>
    </w:r>
    <w:r w:rsidR="00853173" w:rsidRPr="00853173">
      <w:rPr>
        <w:b w:val="0"/>
        <w:bCs w:val="0"/>
        <w:sz w:val="16"/>
        <w:szCs w:val="16"/>
      </w:rPr>
      <w:t>Texas Association of School Boards, Inc. All rights reserved.</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2E59D" w14:textId="77777777" w:rsidR="00853173" w:rsidRDefault="0085317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D11E3A" w14:textId="77777777" w:rsidR="003C6DF2" w:rsidRDefault="003C6DF2">
      <w:r>
        <w:separator/>
      </w:r>
    </w:p>
  </w:footnote>
  <w:footnote w:type="continuationSeparator" w:id="0">
    <w:p w14:paraId="14601427" w14:textId="77777777" w:rsidR="003C6DF2" w:rsidRDefault="003C6DF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28C23A" w14:textId="77777777" w:rsidR="00853173" w:rsidRDefault="0085317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7576E3" w14:textId="77777777" w:rsidR="00B81B84" w:rsidRPr="0056582A" w:rsidRDefault="00B81B84" w:rsidP="00354F99">
    <w:pPr>
      <w:pStyle w:val="Header"/>
      <w:pBdr>
        <w:bottom w:val="single" w:sz="24" w:space="1" w:color="E87722"/>
      </w:pBdr>
      <w:jc w:val="center"/>
      <w:rPr>
        <w:rFonts w:ascii="Arial" w:hAnsi="Arial" w:cs="Arial"/>
        <w:b/>
        <w:bCs/>
        <w:color w:val="E87722"/>
      </w:rPr>
    </w:pPr>
    <w:r w:rsidRPr="0056582A">
      <w:rPr>
        <w:rFonts w:ascii="Arial" w:hAnsi="Arial" w:cs="Arial"/>
        <w:b/>
        <w:bCs/>
        <w:color w:val="E87722"/>
      </w:rPr>
      <w:t>Level Three Appeal Notice</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C5C4D0" w14:textId="77777777" w:rsidR="00853173" w:rsidRDefault="0085317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828"/>
    <w:rsid w:val="00062F74"/>
    <w:rsid w:val="00085442"/>
    <w:rsid w:val="00224658"/>
    <w:rsid w:val="00225392"/>
    <w:rsid w:val="00292828"/>
    <w:rsid w:val="002979E4"/>
    <w:rsid w:val="002D1CD8"/>
    <w:rsid w:val="002E2D19"/>
    <w:rsid w:val="0030405A"/>
    <w:rsid w:val="00332AD5"/>
    <w:rsid w:val="00354F99"/>
    <w:rsid w:val="0036613A"/>
    <w:rsid w:val="003C6DF2"/>
    <w:rsid w:val="00412AC2"/>
    <w:rsid w:val="004E5A5C"/>
    <w:rsid w:val="00541BBD"/>
    <w:rsid w:val="0056582A"/>
    <w:rsid w:val="007C0945"/>
    <w:rsid w:val="008164E4"/>
    <w:rsid w:val="00853173"/>
    <w:rsid w:val="00864924"/>
    <w:rsid w:val="00962BBC"/>
    <w:rsid w:val="00A06BB9"/>
    <w:rsid w:val="00A60716"/>
    <w:rsid w:val="00B30069"/>
    <w:rsid w:val="00B80BEE"/>
    <w:rsid w:val="00B81B84"/>
    <w:rsid w:val="00B8202E"/>
    <w:rsid w:val="00BB271C"/>
    <w:rsid w:val="00BF718C"/>
    <w:rsid w:val="00D0757F"/>
    <w:rsid w:val="00DE6D1E"/>
    <w:rsid w:val="00EE05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2BD6B0B"/>
  <w15:chartTrackingRefBased/>
  <w15:docId w15:val="{25F673AB-CE39-4885-88EE-93976E904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adjustRightInd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pPr>
      <w:tabs>
        <w:tab w:val="left" w:pos="0"/>
        <w:tab w:val="left" w:pos="360"/>
        <w:tab w:val="left" w:pos="720"/>
        <w:tab w:val="left" w:pos="1080"/>
        <w:tab w:val="left" w:pos="1440"/>
        <w:tab w:val="right" w:pos="7920"/>
      </w:tabs>
    </w:pPr>
    <w:rPr>
      <w:color w:val="000000"/>
    </w:rPr>
  </w:style>
  <w:style w:type="paragraph" w:customStyle="1" w:styleId="BulletedSquare">
    <w:name w:val="BulletedSquare"/>
    <w:basedOn w:val="Normal"/>
    <w:pPr>
      <w:tabs>
        <w:tab w:val="left" w:pos="360"/>
        <w:tab w:val="left" w:pos="720"/>
        <w:tab w:val="left" w:pos="1080"/>
      </w:tabs>
      <w:ind w:left="720" w:hanging="720"/>
    </w:pPr>
    <w:rPr>
      <w:color w:val="000000"/>
    </w:rPr>
  </w:style>
  <w:style w:type="paragraph" w:customStyle="1" w:styleId="CellBody">
    <w:name w:val="CellBody"/>
    <w:basedOn w:val="Normal"/>
    <w:rPr>
      <w:color w:val="000000"/>
      <w:sz w:val="20"/>
      <w:szCs w:val="20"/>
    </w:rPr>
  </w:style>
  <w:style w:type="paragraph" w:customStyle="1" w:styleId="CellHeading">
    <w:name w:val="CellHeading"/>
    <w:basedOn w:val="Normal"/>
    <w:pPr>
      <w:jc w:val="center"/>
    </w:pPr>
    <w:rPr>
      <w:b/>
      <w:bCs/>
      <w:color w:val="000000"/>
      <w:sz w:val="20"/>
      <w:szCs w:val="20"/>
    </w:rPr>
  </w:style>
  <w:style w:type="paragraph" w:customStyle="1" w:styleId="DoubleIndent">
    <w:name w:val="DoubleIndent"/>
    <w:basedOn w:val="Normal"/>
    <w:pPr>
      <w:tabs>
        <w:tab w:val="left" w:pos="360"/>
      </w:tabs>
      <w:ind w:left="720" w:hanging="720"/>
    </w:pPr>
    <w:rPr>
      <w:color w:val="000000"/>
    </w:rPr>
  </w:style>
  <w:style w:type="paragraph" w:styleId="Footer">
    <w:name w:val="footer"/>
    <w:basedOn w:val="Normal"/>
    <w:link w:val="FooterChar"/>
    <w:pPr>
      <w:tabs>
        <w:tab w:val="center" w:pos="3628"/>
        <w:tab w:val="right" w:pos="5814"/>
        <w:tab w:val="right" w:pos="7920"/>
        <w:tab w:val="right" w:pos="8699"/>
      </w:tabs>
    </w:pPr>
    <w:rPr>
      <w:rFonts w:ascii="Arial" w:hAnsi="Arial" w:cs="Arial"/>
      <w:b/>
      <w:bCs/>
      <w:color w:val="000000"/>
      <w:sz w:val="18"/>
      <w:szCs w:val="18"/>
    </w:rPr>
  </w:style>
  <w:style w:type="paragraph" w:customStyle="1" w:styleId="FooterForm">
    <w:name w:val="FooterForm"/>
    <w:basedOn w:val="Normal"/>
    <w:pPr>
      <w:tabs>
        <w:tab w:val="center" w:pos="3628"/>
        <w:tab w:val="right" w:pos="5814"/>
        <w:tab w:val="right" w:pos="7920"/>
        <w:tab w:val="right" w:pos="8699"/>
      </w:tabs>
      <w:jc w:val="center"/>
    </w:pPr>
    <w:rPr>
      <w:rFonts w:ascii="Arial" w:hAnsi="Arial" w:cs="Arial"/>
      <w:b/>
      <w:bCs/>
      <w:color w:val="000000"/>
      <w:sz w:val="18"/>
      <w:szCs w:val="18"/>
    </w:rPr>
  </w:style>
  <w:style w:type="paragraph" w:customStyle="1" w:styleId="Footnote">
    <w:name w:val="Footnote"/>
    <w:basedOn w:val="Normal"/>
    <w:pPr>
      <w:ind w:left="850" w:right="360" w:hanging="230"/>
    </w:pPr>
    <w:rPr>
      <w:color w:val="000000"/>
      <w:sz w:val="20"/>
      <w:szCs w:val="20"/>
    </w:rPr>
  </w:style>
  <w:style w:type="paragraph" w:customStyle="1" w:styleId="FormSub">
    <w:name w:val="FormSub"/>
    <w:basedOn w:val="Normal"/>
    <w:pPr>
      <w:tabs>
        <w:tab w:val="left" w:pos="360"/>
        <w:tab w:val="left" w:pos="720"/>
        <w:tab w:val="left" w:pos="1440"/>
        <w:tab w:val="right" w:pos="7920"/>
      </w:tabs>
      <w:spacing w:line="420" w:lineRule="atLeast"/>
    </w:pPr>
    <w:rPr>
      <w:rFonts w:ascii="Arial" w:hAnsi="Arial" w:cs="Arial"/>
      <w:b/>
      <w:bCs/>
      <w:color w:val="000000"/>
    </w:rPr>
  </w:style>
  <w:style w:type="paragraph" w:customStyle="1" w:styleId="FormText">
    <w:name w:val="FormText"/>
    <w:basedOn w:val="Normal"/>
    <w:pPr>
      <w:tabs>
        <w:tab w:val="left" w:leader="underscore" w:pos="36"/>
        <w:tab w:val="left" w:pos="476"/>
        <w:tab w:val="left" w:pos="1253"/>
        <w:tab w:val="left" w:pos="2160"/>
        <w:tab w:val="left" w:pos="4337"/>
        <w:tab w:val="left" w:pos="5256"/>
        <w:tab w:val="left" w:pos="7905"/>
      </w:tabs>
    </w:pPr>
    <w:rPr>
      <w:color w:val="000000"/>
    </w:rPr>
  </w:style>
  <w:style w:type="paragraph" w:customStyle="1" w:styleId="FormTitle">
    <w:name w:val="FormTitle"/>
    <w:basedOn w:val="Normal"/>
    <w:pPr>
      <w:tabs>
        <w:tab w:val="left" w:pos="1253"/>
        <w:tab w:val="left" w:pos="7905"/>
      </w:tabs>
      <w:jc w:val="center"/>
    </w:pPr>
    <w:rPr>
      <w:rFonts w:ascii="Arial" w:hAnsi="Arial" w:cs="Arial"/>
      <w:b/>
      <w:bCs/>
      <w:smallCaps/>
      <w:color w:val="FFFFFF"/>
    </w:rPr>
  </w:style>
  <w:style w:type="paragraph" w:customStyle="1" w:styleId="Heading2">
    <w:name w:val="Heading2"/>
    <w:basedOn w:val="Normal"/>
    <w:pPr>
      <w:spacing w:line="300" w:lineRule="atLeast"/>
    </w:pPr>
    <w:rPr>
      <w:rFonts w:ascii="Arial" w:hAnsi="Arial" w:cs="Arial"/>
      <w:b/>
      <w:bCs/>
      <w:color w:val="000000"/>
      <w:sz w:val="28"/>
      <w:szCs w:val="28"/>
    </w:rPr>
  </w:style>
  <w:style w:type="paragraph" w:customStyle="1" w:styleId="HeadingRunIn">
    <w:name w:val="HeadingRunIn"/>
    <w:basedOn w:val="Normal"/>
    <w:rPr>
      <w:rFonts w:ascii="Arial" w:hAnsi="Arial" w:cs="Arial"/>
      <w:b/>
      <w:bCs/>
      <w:color w:val="000000"/>
      <w:sz w:val="22"/>
      <w:szCs w:val="22"/>
    </w:rPr>
  </w:style>
  <w:style w:type="paragraph" w:customStyle="1" w:styleId="Indented">
    <w:name w:val="Indented"/>
    <w:basedOn w:val="Normal"/>
    <w:pPr>
      <w:ind w:left="1080"/>
    </w:pPr>
    <w:rPr>
      <w:color w:val="000000"/>
    </w:rPr>
  </w:style>
  <w:style w:type="paragraph" w:customStyle="1" w:styleId="IndentQuote">
    <w:name w:val="IndentQuote"/>
    <w:basedOn w:val="Normal"/>
    <w:pPr>
      <w:ind w:left="1080" w:right="590"/>
    </w:pPr>
    <w:rPr>
      <w:rFonts w:ascii="Arial" w:hAnsi="Arial" w:cs="Arial"/>
      <w:color w:val="000000"/>
    </w:rPr>
  </w:style>
  <w:style w:type="paragraph" w:customStyle="1" w:styleId="Numbered">
    <w:name w:val="Numbered"/>
    <w:basedOn w:val="Normal"/>
    <w:pPr>
      <w:tabs>
        <w:tab w:val="left" w:pos="1440"/>
      </w:tabs>
      <w:ind w:left="1080" w:hanging="360"/>
    </w:pPr>
    <w:rPr>
      <w:color w:val="000000"/>
    </w:rPr>
  </w:style>
  <w:style w:type="paragraph" w:customStyle="1" w:styleId="Numbered1">
    <w:name w:val="Numbered1"/>
    <w:basedOn w:val="Normal"/>
    <w:pPr>
      <w:ind w:left="1080" w:hanging="360"/>
    </w:pPr>
    <w:rPr>
      <w:color w:val="000000"/>
    </w:rPr>
  </w:style>
  <w:style w:type="paragraph" w:customStyle="1" w:styleId="SecTitle">
    <w:name w:val="SecTitle"/>
    <w:basedOn w:val="Normal"/>
    <w:pPr>
      <w:spacing w:line="480" w:lineRule="atLeast"/>
    </w:pPr>
    <w:rPr>
      <w:rFonts w:ascii="Arial" w:hAnsi="Arial" w:cs="Arial"/>
      <w:b/>
      <w:bCs/>
      <w:color w:val="000000"/>
      <w:sz w:val="48"/>
      <w:szCs w:val="48"/>
    </w:rPr>
  </w:style>
  <w:style w:type="paragraph" w:customStyle="1" w:styleId="TableFootnote">
    <w:name w:val="TableFootnote"/>
    <w:basedOn w:val="Normal"/>
    <w:pPr>
      <w:tabs>
        <w:tab w:val="left" w:pos="850"/>
      </w:tabs>
      <w:ind w:left="850" w:right="360" w:hanging="230"/>
    </w:pPr>
    <w:rPr>
      <w:color w:val="000000"/>
      <w:sz w:val="20"/>
      <w:szCs w:val="20"/>
    </w:rPr>
  </w:style>
  <w:style w:type="paragraph" w:customStyle="1" w:styleId="TableText">
    <w:name w:val="TableText"/>
    <w:basedOn w:val="Normal"/>
    <w:rPr>
      <w:color w:val="000000"/>
      <w:sz w:val="20"/>
      <w:szCs w:val="20"/>
    </w:rPr>
  </w:style>
  <w:style w:type="paragraph" w:customStyle="1" w:styleId="TableTitle">
    <w:name w:val="TableTitle"/>
    <w:basedOn w:val="Normal"/>
    <w:pPr>
      <w:jc w:val="center"/>
    </w:pPr>
    <w:rPr>
      <w:rFonts w:ascii="Arial" w:hAnsi="Arial" w:cs="Arial"/>
      <w:b/>
      <w:bCs/>
      <w:smallCaps/>
      <w:color w:val="000000"/>
    </w:rPr>
  </w:style>
  <w:style w:type="paragraph" w:customStyle="1" w:styleId="TopicTitle">
    <w:name w:val="TopicTitle"/>
    <w:basedOn w:val="Normal"/>
    <w:pPr>
      <w:spacing w:line="320" w:lineRule="atLeast"/>
    </w:pPr>
    <w:rPr>
      <w:rFonts w:ascii="Arial" w:hAnsi="Arial" w:cs="Arial"/>
      <w:b/>
      <w:bCs/>
      <w:color w:val="000000"/>
      <w:sz w:val="36"/>
      <w:szCs w:val="36"/>
    </w:rPr>
  </w:style>
  <w:style w:type="paragraph" w:customStyle="1" w:styleId="Watermark">
    <w:name w:val="Watermark"/>
    <w:basedOn w:val="Normal"/>
    <w:pPr>
      <w:tabs>
        <w:tab w:val="center" w:pos="3628"/>
        <w:tab w:val="right" w:pos="5814"/>
        <w:tab w:val="right" w:pos="7920"/>
        <w:tab w:val="right" w:pos="8699"/>
      </w:tabs>
      <w:jc w:val="center"/>
    </w:pPr>
    <w:rPr>
      <w:color w:val="FFFFFF"/>
      <w:sz w:val="168"/>
      <w:szCs w:val="168"/>
    </w:rPr>
  </w:style>
  <w:style w:type="character" w:customStyle="1" w:styleId="Arrow">
    <w:name w:val="Arrow"/>
    <w:rPr>
      <w:rFonts w:ascii="Monotype Sorts" w:hAnsi="Monotype Sorts" w:cs="Monotype Sorts"/>
      <w:color w:val="000000"/>
      <w:sz w:val="22"/>
      <w:szCs w:val="22"/>
    </w:rPr>
  </w:style>
  <w:style w:type="character" w:customStyle="1" w:styleId="Arrows">
    <w:name w:val="Arrows"/>
    <w:rPr>
      <w:rFonts w:ascii="Monotype Sorts" w:hAnsi="Monotype Sorts" w:cs="Monotype Sorts"/>
      <w:color w:val="000000"/>
    </w:rPr>
  </w:style>
  <w:style w:type="character" w:customStyle="1" w:styleId="BodyBold">
    <w:name w:val="BodyBold"/>
    <w:rPr>
      <w:b/>
      <w:bCs/>
      <w:color w:val="000000"/>
    </w:rPr>
  </w:style>
  <w:style w:type="character" w:styleId="Emphasis">
    <w:name w:val="Emphasis"/>
    <w:qFormat/>
    <w:rPr>
      <w:i/>
      <w:iCs/>
    </w:rPr>
  </w:style>
  <w:style w:type="character" w:customStyle="1" w:styleId="EquationVariables">
    <w:name w:val="EquationVariables"/>
    <w:rPr>
      <w:i/>
      <w:iCs/>
    </w:rPr>
  </w:style>
  <w:style w:type="paragraph" w:styleId="Header">
    <w:name w:val="header"/>
    <w:basedOn w:val="Normal"/>
    <w:pPr>
      <w:tabs>
        <w:tab w:val="center" w:pos="4320"/>
        <w:tab w:val="right" w:pos="8640"/>
      </w:tabs>
    </w:pPr>
  </w:style>
  <w:style w:type="character" w:customStyle="1" w:styleId="QBox">
    <w:name w:val="QBox"/>
    <w:rPr>
      <w:rFonts w:ascii="Wingdings" w:hAnsi="Wingdings" w:cs="Wingdings"/>
      <w:color w:val="000000"/>
    </w:rPr>
  </w:style>
  <w:style w:type="character" w:customStyle="1" w:styleId="Square">
    <w:name w:val="Square"/>
    <w:rPr>
      <w:rFonts w:ascii="Wingdings" w:hAnsi="Wingdings" w:cs="Wingdings"/>
      <w:color w:val="000000"/>
      <w:sz w:val="22"/>
      <w:szCs w:val="22"/>
    </w:rPr>
  </w:style>
  <w:style w:type="paragraph" w:customStyle="1" w:styleId="Default">
    <w:name w:val="Default"/>
    <w:rsid w:val="0036613A"/>
    <w:pPr>
      <w:widowControl w:val="0"/>
      <w:autoSpaceDE w:val="0"/>
      <w:autoSpaceDN w:val="0"/>
      <w:adjustRightInd w:val="0"/>
    </w:pPr>
    <w:rPr>
      <w:rFonts w:ascii="Arial" w:hAnsi="Arial" w:cs="Arial"/>
      <w:color w:val="000000"/>
      <w:sz w:val="24"/>
      <w:szCs w:val="24"/>
    </w:rPr>
  </w:style>
  <w:style w:type="paragraph" w:customStyle="1" w:styleId="CM3">
    <w:name w:val="CM3"/>
    <w:basedOn w:val="Default"/>
    <w:next w:val="Default"/>
    <w:rsid w:val="0036613A"/>
    <w:pPr>
      <w:spacing w:after="280"/>
    </w:pPr>
    <w:rPr>
      <w:color w:val="auto"/>
    </w:rPr>
  </w:style>
  <w:style w:type="paragraph" w:customStyle="1" w:styleId="CM1">
    <w:name w:val="CM1"/>
    <w:basedOn w:val="Default"/>
    <w:next w:val="Default"/>
    <w:rsid w:val="0036613A"/>
    <w:pPr>
      <w:spacing w:line="280" w:lineRule="atLeast"/>
    </w:pPr>
    <w:rPr>
      <w:color w:val="auto"/>
    </w:rPr>
  </w:style>
  <w:style w:type="paragraph" w:customStyle="1" w:styleId="CM4">
    <w:name w:val="CM4"/>
    <w:basedOn w:val="Default"/>
    <w:next w:val="Default"/>
    <w:rsid w:val="0036613A"/>
    <w:pPr>
      <w:spacing w:after="138"/>
    </w:pPr>
    <w:rPr>
      <w:color w:val="auto"/>
    </w:rPr>
  </w:style>
  <w:style w:type="paragraph" w:customStyle="1" w:styleId="CM5">
    <w:name w:val="CM5"/>
    <w:basedOn w:val="Default"/>
    <w:next w:val="Default"/>
    <w:rsid w:val="002D1CD8"/>
    <w:pPr>
      <w:spacing w:after="138"/>
    </w:pPr>
    <w:rPr>
      <w:color w:val="auto"/>
    </w:rPr>
  </w:style>
  <w:style w:type="paragraph" w:customStyle="1" w:styleId="CM2">
    <w:name w:val="CM2"/>
    <w:basedOn w:val="Default"/>
    <w:next w:val="Default"/>
    <w:rsid w:val="00332AD5"/>
    <w:pPr>
      <w:spacing w:line="563" w:lineRule="atLeast"/>
    </w:pPr>
    <w:rPr>
      <w:color w:val="auto"/>
    </w:rPr>
  </w:style>
  <w:style w:type="character" w:customStyle="1" w:styleId="FooterChar">
    <w:name w:val="Footer Char"/>
    <w:basedOn w:val="DefaultParagraphFont"/>
    <w:link w:val="Footer"/>
    <w:rsid w:val="00853173"/>
    <w:rPr>
      <w:rFonts w:ascii="Arial" w:hAnsi="Arial" w:cs="Arial"/>
      <w:b/>
      <w:b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252</Words>
  <Characters>1442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Level Three Appeal Notice</vt:lpstr>
    </vt:vector>
  </TitlesOfParts>
  <Company/>
  <LinksUpToDate>false</LinksUpToDate>
  <CharactersWithSpaces>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Level Three Appeal Notice</dc:title>
  <dc:subject>Grievances</dc:subject>
  <dc:creator>TASB HR Services</dc:creator>
  <cp:keywords>complaint form, grievance</cp:keywords>
  <dc:description/>
  <cp:lastModifiedBy>David Coker</cp:lastModifiedBy>
  <cp:revision>2</cp:revision>
  <dcterms:created xsi:type="dcterms:W3CDTF">2026-06-24T20:12:00Z</dcterms:created>
  <dcterms:modified xsi:type="dcterms:W3CDTF">2026-06-24T20:12:00Z</dcterms:modified>
  <cp:category>Employee Relations</cp:category>
</cp:coreProperties>
</file>