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C2F89" w14:textId="77777777" w:rsidR="00E851BB" w:rsidRDefault="00E851BB" w:rsidP="001E5330">
      <w:pPr>
        <w:jc w:val="center"/>
        <w:rPr>
          <w:rFonts w:ascii="Courier New" w:hAnsi="Courier New" w:cs="Courier New"/>
          <w:b/>
          <w:sz w:val="16"/>
          <w:szCs w:val="16"/>
        </w:rPr>
      </w:pPr>
    </w:p>
    <w:p w14:paraId="34888D90" w14:textId="77777777" w:rsidR="00E851BB" w:rsidRDefault="00E851BB" w:rsidP="001E5330">
      <w:pPr>
        <w:jc w:val="center"/>
        <w:rPr>
          <w:rFonts w:ascii="Courier New" w:hAnsi="Courier New" w:cs="Courier New"/>
          <w:b/>
          <w:sz w:val="16"/>
          <w:szCs w:val="16"/>
        </w:rPr>
      </w:pPr>
    </w:p>
    <w:p w14:paraId="75AB8B46" w14:textId="0839945D" w:rsidR="00E851BB" w:rsidRPr="008B4D5D" w:rsidRDefault="00E851BB" w:rsidP="001E5330">
      <w:pPr>
        <w:jc w:val="center"/>
        <w:rPr>
          <w:rFonts w:ascii="Courier New" w:hAnsi="Courier New" w:cs="Courier New"/>
          <w:b/>
          <w:sz w:val="16"/>
          <w:szCs w:val="16"/>
        </w:rPr>
      </w:pPr>
    </w:p>
    <w:p w14:paraId="3F2D07EF" w14:textId="77777777" w:rsidR="00E76389" w:rsidRDefault="00E76389" w:rsidP="00E76389">
      <w:pPr>
        <w:jc w:val="center"/>
        <w:rPr>
          <w:rFonts w:ascii="Courier New" w:hAnsi="Courier New" w:cs="Courier New"/>
          <w:b/>
          <w:sz w:val="16"/>
          <w:szCs w:val="16"/>
        </w:rPr>
      </w:pPr>
    </w:p>
    <w:p w14:paraId="3D962AE0" w14:textId="77777777" w:rsidR="00E76389" w:rsidRPr="008B4D5D" w:rsidRDefault="00E76389" w:rsidP="00E76389">
      <w:pPr>
        <w:jc w:val="center"/>
        <w:rPr>
          <w:rFonts w:ascii="Courier New" w:hAnsi="Courier New" w:cs="Courier New"/>
          <w:b/>
          <w:sz w:val="16"/>
          <w:szCs w:val="16"/>
        </w:rPr>
      </w:pPr>
      <w:r>
        <w:rPr>
          <w:noProof/>
        </w:rPr>
        <mc:AlternateContent>
          <mc:Choice Requires="wpg">
            <w:drawing>
              <wp:anchor distT="0" distB="0" distL="114300" distR="114300" simplePos="0" relativeHeight="251657728" behindDoc="0" locked="0" layoutInCell="1" allowOverlap="1" wp14:anchorId="3C39FAB9" wp14:editId="17545F5B">
                <wp:simplePos x="0" y="0"/>
                <wp:positionH relativeFrom="column">
                  <wp:posOffset>-198957</wp:posOffset>
                </wp:positionH>
                <wp:positionV relativeFrom="paragraph">
                  <wp:posOffset>116163</wp:posOffset>
                </wp:positionV>
                <wp:extent cx="6545580" cy="1657978"/>
                <wp:effectExtent l="0" t="0" r="0" b="0"/>
                <wp:wrapNone/>
                <wp:docPr id="9" name="Group 9"/>
                <wp:cNvGraphicFramePr/>
                <a:graphic xmlns:a="http://schemas.openxmlformats.org/drawingml/2006/main">
                  <a:graphicData uri="http://schemas.microsoft.com/office/word/2010/wordprocessingGroup">
                    <wpg:wgp>
                      <wpg:cNvGrpSpPr/>
                      <wpg:grpSpPr>
                        <a:xfrm>
                          <a:off x="0" y="0"/>
                          <a:ext cx="6545580" cy="1657978"/>
                          <a:chOff x="19050" y="-9525"/>
                          <a:chExt cx="6545580" cy="1366330"/>
                        </a:xfrm>
                      </wpg:grpSpPr>
                      <wps:wsp>
                        <wps:cNvPr id="10" name="Text Box 10"/>
                        <wps:cNvSpPr txBox="1"/>
                        <wps:spPr>
                          <a:xfrm>
                            <a:off x="19050" y="675869"/>
                            <a:ext cx="6545580" cy="680936"/>
                          </a:xfrm>
                          <a:prstGeom prst="rect">
                            <a:avLst/>
                          </a:prstGeom>
                          <a:noFill/>
                          <a:ln>
                            <a:noFill/>
                          </a:ln>
                        </wps:spPr>
                        <wps:txbx>
                          <w:txbxContent>
                            <w:p w14:paraId="547E6C64" w14:textId="77777777"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USD Budget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436370" y="-9525"/>
                            <a:ext cx="3564255" cy="612842"/>
                          </a:xfrm>
                          <a:prstGeom prst="rect">
                            <a:avLst/>
                          </a:prstGeom>
                          <a:noFill/>
                          <a:ln>
                            <a:noFill/>
                          </a:ln>
                        </wps:spPr>
                        <wps:txbx>
                          <w:txbxContent>
                            <w:p w14:paraId="1111122C" w14:textId="2AB88D58"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53587">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53587">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6F2E44B" w14:textId="77777777" w:rsidR="00E76389" w:rsidRPr="00375089" w:rsidRDefault="00E76389" w:rsidP="00E76389">
                              <w:pPr>
                                <w:jc w:val="center"/>
                                <w:rPr>
                                  <w:rFonts w:ascii="Arial" w:hAnsi="Arial"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39FAB9" id="Group 9" o:spid="_x0000_s1026" style="position:absolute;left:0;text-align:left;margin-left:-15.65pt;margin-top:9.15pt;width:515.4pt;height:130.55pt;z-index:251657728;mso-height-relative:margin" coordorigin="190,-95" coordsize="65455,1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">
                <v:shapetype id="_x0000_t202" coordsize="21600,21600" o:spt="202" path="m,l,21600r21600,l21600,xe">
                  <v:stroke joinstyle="miter"/>
                  <v:path gradientshapeok="t" o:connecttype="rect"/>
                </v:shapetype>
                <v:shape id="Text Box 10" o:spid="_x0000_s1027" type="#_x0000_t202" style="position:absolute;left:190;top:6758;width:65456;height:6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47E6C64" w14:textId="77777777"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USD Budget Profile</w:t>
                        </w:r>
                      </w:p>
                    </w:txbxContent>
                  </v:textbox>
                </v:shape>
                <v:shape id="Text Box 11" o:spid="_x0000_s1028" type="#_x0000_t202" style="position:absolute;left:14363;top:-95;width:35643;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111122C" w14:textId="2AB88D58" w:rsidR="00E76389" w:rsidRPr="00233653" w:rsidRDefault="00E76389" w:rsidP="00E76389">
                        <w:pPr>
                          <w:jc w:val="center"/>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53587">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233653">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A53587">
                          <w:rPr>
                            <w:rFonts w:ascii="Open Sans" w:hAnsi="Open Sans" w:cs="Open Sans"/>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6F2E44B" w14:textId="77777777" w:rsidR="00E76389" w:rsidRPr="00375089" w:rsidRDefault="00E76389" w:rsidP="00E76389">
                        <w:pPr>
                          <w:jc w:val="center"/>
                          <w:rPr>
                            <w:rFonts w:ascii="Arial" w:hAnsi="Arial" w:cs="Arial"/>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p>
    <w:p w14:paraId="44F79F0D" w14:textId="77777777" w:rsidR="00E76389" w:rsidRDefault="00E76389" w:rsidP="00E76389">
      <w:pPr>
        <w:ind w:firstLine="720"/>
        <w:rPr>
          <w:rFonts w:ascii="Batang" w:eastAsia="Batang" w:hAnsi="Batang"/>
          <w:b/>
          <w:sz w:val="48"/>
          <w:szCs w:val="48"/>
        </w:rPr>
      </w:pPr>
    </w:p>
    <w:p w14:paraId="6A9DA118" w14:textId="77777777" w:rsidR="00E76389" w:rsidRDefault="00E76389" w:rsidP="00E76389">
      <w:pPr>
        <w:ind w:firstLine="720"/>
        <w:rPr>
          <w:rFonts w:ascii="Batang" w:eastAsia="Batang" w:hAnsi="Batang"/>
          <w:b/>
          <w:sz w:val="48"/>
          <w:szCs w:val="48"/>
        </w:rPr>
      </w:pPr>
    </w:p>
    <w:p w14:paraId="510B04F3" w14:textId="02FD8FB3" w:rsidR="001C0326" w:rsidRDefault="001C0326" w:rsidP="00AF20B7">
      <w:pPr>
        <w:ind w:firstLine="720"/>
        <w:rPr>
          <w:rFonts w:ascii="Batang" w:eastAsia="Batang" w:hAnsi="Batang"/>
          <w:b/>
          <w:sz w:val="48"/>
          <w:szCs w:val="48"/>
        </w:rPr>
      </w:pPr>
    </w:p>
    <w:p w14:paraId="2EC9B652" w14:textId="77777777" w:rsidR="00B3241B" w:rsidRDefault="00B3241B" w:rsidP="00AF20B7">
      <w:pPr>
        <w:ind w:firstLine="720"/>
        <w:rPr>
          <w:rFonts w:ascii="Batang" w:eastAsia="Batang" w:hAnsi="Batang"/>
          <w:b/>
          <w:sz w:val="48"/>
          <w:szCs w:val="48"/>
        </w:rPr>
      </w:pPr>
    </w:p>
    <w:p w14:paraId="0B642BAD" w14:textId="77777777" w:rsidR="00B3241B" w:rsidRDefault="00B3241B" w:rsidP="00AF20B7">
      <w:pPr>
        <w:ind w:firstLine="720"/>
        <w:rPr>
          <w:rFonts w:ascii="Batang" w:eastAsia="Batang" w:hAnsi="Batang"/>
          <w:b/>
          <w:sz w:val="48"/>
          <w:szCs w:val="48"/>
        </w:rPr>
      </w:pPr>
    </w:p>
    <w:p w14:paraId="1CEC550E" w14:textId="77777777" w:rsidR="00E851BB" w:rsidRDefault="00E851BB" w:rsidP="001E5330">
      <w:pPr>
        <w:jc w:val="center"/>
        <w:rPr>
          <w:rFonts w:ascii="Courier New" w:hAnsi="Courier New" w:cs="Courier New"/>
          <w:sz w:val="20"/>
          <w:szCs w:val="20"/>
        </w:rPr>
      </w:pPr>
    </w:p>
    <w:p w14:paraId="3187BF52" w14:textId="67853384" w:rsidR="009F1FEA" w:rsidRDefault="009F1FEA"/>
    <w:p w14:paraId="3FC38056" w14:textId="67925C1F" w:rsidR="00155909" w:rsidRDefault="00273153" w:rsidP="007966E3">
      <w:pPr>
        <w:jc w:val="center"/>
        <w:rPr>
          <w:sz w:val="22"/>
          <w:szCs w:val="22"/>
        </w:rPr>
        <w:sectPr w:rsidR="00155909" w:rsidSect="001C0326">
          <w:footerReference w:type="even" r:id="rId7"/>
          <w:footerReference w:type="default" r:id="rId8"/>
          <w:type w:val="continuous"/>
          <w:pgSz w:w="12240" w:h="15840"/>
          <w:pgMar w:top="720" w:right="1008" w:bottom="720" w:left="1152" w:header="720" w:footer="720" w:gutter="0"/>
          <w:cols w:space="720"/>
          <w:titlePg/>
          <w:docGrid w:linePitch="360"/>
        </w:sectPr>
      </w:pPr>
      <w:r>
        <w:rPr>
          <w:rFonts w:ascii="Arial Unicode MS" w:eastAsia="Arial Unicode MS" w:hAnsi="Arial Unicode MS" w:cs="Arial Unicode MS"/>
          <w:noProof/>
          <w:sz w:val="52"/>
          <w:szCs w:val="52"/>
        </w:rPr>
        <w:drawing>
          <wp:inline distT="0" distB="0" distL="0" distR="0" wp14:anchorId="74E50F10" wp14:editId="23DC442E">
            <wp:extent cx="2886456" cy="288645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rilla Stick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6456" cy="2886456"/>
                    </a:xfrm>
                    <a:prstGeom prst="rect">
                      <a:avLst/>
                    </a:prstGeom>
                  </pic:spPr>
                </pic:pic>
              </a:graphicData>
            </a:graphic>
          </wp:inline>
        </w:drawing>
      </w:r>
      <w:r w:rsidR="00B3241B" w:rsidRPr="00274B1A">
        <w:rPr>
          <w:rFonts w:ascii="Arial Unicode MS" w:eastAsia="Arial Unicode MS" w:hAnsi="Arial Unicode MS" w:cs="Arial Unicode MS"/>
          <w:noProof/>
          <w:sz w:val="52"/>
          <w:szCs w:val="52"/>
        </w:rPr>
        <mc:AlternateContent>
          <mc:Choice Requires="wps">
            <w:drawing>
              <wp:anchor distT="0" distB="0" distL="114300" distR="114300" simplePos="0" relativeHeight="251653632" behindDoc="0" locked="0" layoutInCell="1" allowOverlap="1" wp14:anchorId="60403115" wp14:editId="3D7D5D62">
                <wp:simplePos x="0" y="0"/>
                <wp:positionH relativeFrom="column">
                  <wp:posOffset>421006</wp:posOffset>
                </wp:positionH>
                <wp:positionV relativeFrom="paragraph">
                  <wp:posOffset>4042410</wp:posOffset>
                </wp:positionV>
                <wp:extent cx="5429250" cy="676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76275"/>
                        </a:xfrm>
                        <a:prstGeom prst="rect">
                          <a:avLst/>
                        </a:prstGeom>
                        <a:noFill/>
                        <a:ln w="9525">
                          <a:noFill/>
                          <a:miter lim="800000"/>
                          <a:headEnd/>
                          <a:tailEnd/>
                        </a:ln>
                      </wps:spPr>
                      <wps:txbx>
                        <w:txbxContent>
                          <w:p w14:paraId="032A48D3" w14:textId="02A439F1" w:rsidR="00274B1A" w:rsidRDefault="00872293" w:rsidP="00274B1A">
                            <w:pPr>
                              <w:jc w:val="center"/>
                              <w:rPr>
                                <w:rFonts w:ascii="Open Sans" w:hAnsi="Open Sans" w:cs="Open Sans"/>
                                <w:sz w:val="56"/>
                                <w:szCs w:val="56"/>
                              </w:rPr>
                            </w:pPr>
                            <w:r>
                              <w:rPr>
                                <w:rFonts w:ascii="Open Sans" w:hAnsi="Open Sans" w:cs="Open Sans"/>
                                <w:sz w:val="56"/>
                                <w:szCs w:val="56"/>
                              </w:rPr>
                              <w:t>USD #393 Solomon</w:t>
                            </w:r>
                          </w:p>
                          <w:p w14:paraId="714F85B9" w14:textId="77777777" w:rsidR="00872293" w:rsidRDefault="00872293" w:rsidP="00274B1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3115" id="Text Box 2" o:spid="_x0000_s1029" type="#_x0000_t202" style="position:absolute;left:0;text-align:left;margin-left:33.15pt;margin-top:318.3pt;width:427.5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" filled="f" stroked="f">
                <v:textbox>
                  <w:txbxContent>
                    <w:p w14:paraId="032A48D3" w14:textId="02A439F1" w:rsidR="00274B1A" w:rsidRDefault="00872293" w:rsidP="00274B1A">
                      <w:pPr>
                        <w:jc w:val="center"/>
                        <w:rPr>
                          <w:rFonts w:ascii="Open Sans" w:hAnsi="Open Sans" w:cs="Open Sans"/>
                          <w:sz w:val="56"/>
                          <w:szCs w:val="56"/>
                        </w:rPr>
                      </w:pPr>
                      <w:r>
                        <w:rPr>
                          <w:rFonts w:ascii="Open Sans" w:hAnsi="Open Sans" w:cs="Open Sans"/>
                          <w:sz w:val="56"/>
                          <w:szCs w:val="56"/>
                        </w:rPr>
                        <w:t>USD #393 Solomon</w:t>
                      </w:r>
                    </w:p>
                    <w:p w14:paraId="714F85B9" w14:textId="77777777" w:rsidR="00872293" w:rsidRDefault="00872293" w:rsidP="00274B1A">
                      <w:pPr>
                        <w:jc w:val="center"/>
                      </w:pPr>
                    </w:p>
                  </w:txbxContent>
                </v:textbox>
              </v:shape>
            </w:pict>
          </mc:Fallback>
        </mc:AlternateContent>
      </w:r>
    </w:p>
    <w:p w14:paraId="4A1F2B06" w14:textId="77777777" w:rsidR="007966E3" w:rsidRPr="007966E3" w:rsidRDefault="007966E3" w:rsidP="007966E3">
      <w:pPr>
        <w:jc w:val="center"/>
        <w:rPr>
          <w:sz w:val="22"/>
          <w:szCs w:val="22"/>
        </w:rPr>
      </w:pPr>
    </w:p>
    <w:p w14:paraId="28C25F78" w14:textId="73D67CF2" w:rsidR="00DF0C4E" w:rsidRPr="001F7163" w:rsidRDefault="00A53587" w:rsidP="000C2978">
      <w:pPr>
        <w:jc w:val="center"/>
        <w:rPr>
          <w:rFonts w:ascii="Open Sans" w:hAnsi="Open Sans" w:cs="Open Sans"/>
        </w:rPr>
      </w:pPr>
      <w:r>
        <w:rPr>
          <w:rFonts w:ascii="Open Sans" w:hAnsi="Open Sans" w:cs="Open Sans"/>
          <w:noProof/>
          <w:color w:val="0070C0"/>
        </w:rPr>
        <mc:AlternateContent>
          <mc:Choice Requires="wps">
            <w:drawing>
              <wp:inline distT="0" distB="0" distL="0" distR="0" wp14:anchorId="58B1A2DB" wp14:editId="7089DC54">
                <wp:extent cx="2686050" cy="285750"/>
                <wp:effectExtent l="9525" t="9525" r="19050" b="952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86050" cy="285750"/>
                        </a:xfrm>
                        <a:prstGeom prst="rect">
                          <a:avLst/>
                        </a:prstGeom>
                        <a:extLst>
                          <a:ext uri="{AF507438-7753-43E0-B8FC-AC1667EBCBE1}">
                            <a14:hiddenEffects xmlns:a14="http://schemas.microsoft.com/office/drawing/2010/main">
                              <a:effectLst/>
                            </a14:hiddenEffects>
                          </a:ext>
                        </a:extLst>
                      </wps:spPr>
                      <wps:txbx>
                        <w:txbxContent>
                          <w:p w14:paraId="5D2D1122" w14:textId="77777777" w:rsidR="00A53587" w:rsidRDefault="00A53587" w:rsidP="00A53587">
                            <w:pPr>
                              <w:pStyle w:val="NormalWeb"/>
                              <w:spacing w:before="0" w:beforeAutospacing="0" w:after="0" w:afterAutospacing="0"/>
                              <w:jc w:val="center"/>
                            </w:pPr>
                            <w:r>
                              <w:rPr>
                                <w:rFonts w:ascii="Century Gothic" w:hAnsi="Century Gothic"/>
                                <w:color w:val="2ED3E4"/>
                                <w:sz w:val="56"/>
                                <w:szCs w:val="56"/>
                                <w14:textOutline w14:w="9525" w14:cap="flat" w14:cmpd="sng" w14:algn="ctr">
                                  <w14:solidFill>
                                    <w14:srgbClr w14:val="0070C0"/>
                                  </w14:solidFill>
                                  <w14:prstDash w14:val="solid"/>
                                  <w14:round/>
                                </w14:textOutline>
                              </w:rPr>
                              <w:t>Order of Contents</w:t>
                            </w:r>
                          </w:p>
                        </w:txbxContent>
                      </wps:txbx>
                      <wps:bodyPr wrap="square" numCol="1" fromWordArt="1">
                        <a:prstTxWarp prst="textPlain">
                          <a:avLst>
                            <a:gd name="adj" fmla="val 50000"/>
                          </a:avLst>
                        </a:prstTxWarp>
                        <a:spAutoFit/>
                      </wps:bodyPr>
                    </wps:wsp>
                  </a:graphicData>
                </a:graphic>
              </wp:inline>
            </w:drawing>
          </mc:Choice>
          <mc:Fallback>
            <w:pict>
              <v:shape w14:anchorId="58B1A2DB" id="WordArt 1" o:spid="_x0000_s1030" type="#_x0000_t202" style="width:21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0lVwIAAKg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" filled="f" stroked="f">
                <o:lock v:ext="edit" shapetype="t"/>
                <v:textbox style="mso-fit-shape-to-text:t">
                  <w:txbxContent>
                    <w:p w14:paraId="5D2D1122" w14:textId="77777777" w:rsidR="00A53587" w:rsidRDefault="00A53587" w:rsidP="00A53587">
                      <w:pPr>
                        <w:pStyle w:val="NormalWeb"/>
                        <w:spacing w:before="0" w:beforeAutospacing="0" w:after="0" w:afterAutospacing="0"/>
                        <w:jc w:val="center"/>
                      </w:pPr>
                      <w:r>
                        <w:rPr>
                          <w:rFonts w:ascii="Century Gothic" w:hAnsi="Century Gothic"/>
                          <w:color w:val="2ED3E4"/>
                          <w:sz w:val="56"/>
                          <w:szCs w:val="56"/>
                          <w14:textOutline w14:w="9525" w14:cap="flat" w14:cmpd="sng" w14:algn="ctr">
                            <w14:solidFill>
                              <w14:srgbClr w14:val="0070C0"/>
                            </w14:solidFill>
                            <w14:prstDash w14:val="solid"/>
                            <w14:round/>
                          </w14:textOutline>
                        </w:rPr>
                        <w:t>Order of Contents</w:t>
                      </w:r>
                    </w:p>
                  </w:txbxContent>
                </v:textbox>
                <w10:anchorlock/>
              </v:shape>
            </w:pict>
          </mc:Fallback>
        </mc:AlternateContent>
      </w:r>
    </w:p>
    <w:p w14:paraId="43D553B6" w14:textId="77777777" w:rsidR="00DF0C4E" w:rsidRPr="001F7163" w:rsidRDefault="00DF0C4E" w:rsidP="00DF0C4E">
      <w:pPr>
        <w:rPr>
          <w:rFonts w:ascii="Open Sans" w:hAnsi="Open Sans" w:cs="Open Sans"/>
        </w:rPr>
      </w:pPr>
    </w:p>
    <w:p w14:paraId="69F95424" w14:textId="77777777" w:rsidR="00DF0C4E" w:rsidRPr="001F7163" w:rsidRDefault="00DF0C4E" w:rsidP="00DF0C4E">
      <w:pPr>
        <w:rPr>
          <w:rFonts w:ascii="Open Sans" w:hAnsi="Open Sans" w:cs="Open Sans"/>
        </w:rPr>
      </w:pPr>
    </w:p>
    <w:p w14:paraId="1D1DDFEB"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Budget General Information (characteristics of district)</w:t>
      </w:r>
    </w:p>
    <w:p w14:paraId="1E23F0FF" w14:textId="77777777" w:rsidR="00DF0C4E" w:rsidRPr="001F7163" w:rsidRDefault="00DF0C4E" w:rsidP="00DF0C4E">
      <w:pPr>
        <w:pStyle w:val="Title"/>
        <w:jc w:val="left"/>
        <w:rPr>
          <w:rFonts w:ascii="Open Sans" w:hAnsi="Open Sans" w:cs="Open Sans"/>
          <w:bCs/>
          <w:sz w:val="28"/>
          <w:szCs w:val="28"/>
          <w:u w:val="none"/>
        </w:rPr>
      </w:pPr>
    </w:p>
    <w:p w14:paraId="63E12A12"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 xml:space="preserve">Supplemental Information for Tables in </w:t>
      </w:r>
      <w:r w:rsidRPr="001F7163">
        <w:rPr>
          <w:rFonts w:ascii="Open Sans" w:hAnsi="Open Sans" w:cs="Open Sans"/>
          <w:bCs/>
          <w:i/>
          <w:iCs/>
          <w:sz w:val="28"/>
          <w:szCs w:val="28"/>
          <w:u w:val="none"/>
        </w:rPr>
        <w:t>Summary of Expenditures</w:t>
      </w:r>
    </w:p>
    <w:p w14:paraId="5017E0A9" w14:textId="77777777" w:rsidR="00DF0C4E" w:rsidRPr="001F7163" w:rsidRDefault="00DF0C4E" w:rsidP="00DF0C4E">
      <w:pPr>
        <w:pStyle w:val="Title"/>
        <w:jc w:val="left"/>
        <w:rPr>
          <w:rFonts w:ascii="Open Sans" w:hAnsi="Open Sans" w:cs="Open Sans"/>
          <w:bCs/>
          <w:sz w:val="28"/>
          <w:szCs w:val="28"/>
          <w:u w:val="none"/>
        </w:rPr>
      </w:pPr>
    </w:p>
    <w:p w14:paraId="3F12915B" w14:textId="77777777" w:rsidR="00DF0C4E" w:rsidRPr="001F7163" w:rsidRDefault="00DF0C4E" w:rsidP="00DF0C4E">
      <w:pPr>
        <w:pStyle w:val="Title"/>
        <w:numPr>
          <w:ilvl w:val="0"/>
          <w:numId w:val="1"/>
        </w:numPr>
        <w:jc w:val="left"/>
        <w:rPr>
          <w:rFonts w:ascii="Open Sans" w:hAnsi="Open Sans" w:cs="Open Sans"/>
          <w:bCs/>
          <w:sz w:val="28"/>
          <w:szCs w:val="28"/>
          <w:u w:val="none"/>
        </w:rPr>
      </w:pPr>
      <w:r w:rsidRPr="001F7163">
        <w:rPr>
          <w:rFonts w:ascii="Open Sans" w:hAnsi="Open Sans" w:cs="Open Sans"/>
          <w:bCs/>
          <w:sz w:val="28"/>
          <w:szCs w:val="28"/>
          <w:u w:val="none"/>
        </w:rPr>
        <w:t>KSDE Website Information Available</w:t>
      </w:r>
    </w:p>
    <w:p w14:paraId="465F215B" w14:textId="77777777" w:rsidR="00DF0C4E" w:rsidRPr="001F7163" w:rsidRDefault="00DF0C4E" w:rsidP="00DF0C4E">
      <w:pPr>
        <w:pStyle w:val="Title"/>
        <w:jc w:val="left"/>
        <w:rPr>
          <w:rFonts w:ascii="Open Sans" w:hAnsi="Open Sans" w:cs="Open Sans"/>
          <w:bCs/>
          <w:sz w:val="28"/>
          <w:szCs w:val="28"/>
          <w:u w:val="none"/>
        </w:rPr>
      </w:pPr>
    </w:p>
    <w:p w14:paraId="4A8F7CF8" w14:textId="77777777" w:rsidR="00DF0C4E" w:rsidRPr="001F7163" w:rsidRDefault="00DF0C4E" w:rsidP="00DF0C4E">
      <w:pPr>
        <w:pStyle w:val="Title"/>
        <w:numPr>
          <w:ilvl w:val="0"/>
          <w:numId w:val="1"/>
        </w:numPr>
        <w:jc w:val="left"/>
        <w:rPr>
          <w:rFonts w:ascii="Open Sans" w:hAnsi="Open Sans" w:cs="Open Sans"/>
          <w:b/>
          <w:sz w:val="28"/>
          <w:szCs w:val="28"/>
          <w:u w:val="none"/>
        </w:rPr>
      </w:pPr>
      <w:r w:rsidRPr="001F7163">
        <w:rPr>
          <w:rFonts w:ascii="Open Sans" w:hAnsi="Open Sans" w:cs="Open Sans"/>
          <w:bCs/>
          <w:sz w:val="28"/>
          <w:szCs w:val="28"/>
          <w:u w:val="none"/>
        </w:rPr>
        <w:t>Summary of Expenditures (Sumexpen.xls</w:t>
      </w:r>
      <w:r w:rsidR="00976FD4" w:rsidRPr="001F7163">
        <w:rPr>
          <w:rFonts w:ascii="Open Sans" w:hAnsi="Open Sans" w:cs="Open Sans"/>
          <w:bCs/>
          <w:sz w:val="28"/>
          <w:szCs w:val="28"/>
          <w:u w:val="none"/>
        </w:rPr>
        <w:t>x</w:t>
      </w:r>
      <w:r w:rsidRPr="001F7163">
        <w:rPr>
          <w:rFonts w:ascii="Open Sans" w:hAnsi="Open Sans" w:cs="Open Sans"/>
          <w:bCs/>
          <w:sz w:val="28"/>
          <w:szCs w:val="28"/>
          <w:u w:val="none"/>
        </w:rPr>
        <w:t>)</w:t>
      </w:r>
    </w:p>
    <w:p w14:paraId="7DBA18EC" w14:textId="77777777" w:rsidR="000C2978" w:rsidRPr="001F7163" w:rsidRDefault="000C2978" w:rsidP="000C2978">
      <w:pPr>
        <w:pStyle w:val="ListParagraph"/>
        <w:rPr>
          <w:rFonts w:ascii="Open Sans" w:hAnsi="Open Sans" w:cs="Open Sans"/>
          <w:b/>
          <w:sz w:val="28"/>
          <w:szCs w:val="28"/>
        </w:rPr>
      </w:pPr>
    </w:p>
    <w:p w14:paraId="675B05FA" w14:textId="77777777" w:rsidR="000C2978" w:rsidRPr="001F7163" w:rsidRDefault="000C2978" w:rsidP="000C2978">
      <w:pPr>
        <w:pStyle w:val="Title"/>
        <w:ind w:left="720"/>
        <w:jc w:val="left"/>
        <w:rPr>
          <w:rFonts w:ascii="Open Sans" w:hAnsi="Open Sans" w:cs="Open Sans"/>
          <w:b/>
          <w:sz w:val="28"/>
          <w:szCs w:val="28"/>
          <w:u w:val="none"/>
        </w:rPr>
      </w:pPr>
    </w:p>
    <w:p w14:paraId="2A01258F" w14:textId="77777777" w:rsidR="00DF0C4E" w:rsidRPr="001F7163" w:rsidRDefault="00DF0C4E" w:rsidP="00DF0C4E">
      <w:pPr>
        <w:rPr>
          <w:rFonts w:ascii="Open Sans" w:hAnsi="Open Sans" w:cs="Open Sans"/>
          <w:b/>
          <w:sz w:val="28"/>
          <w:szCs w:val="28"/>
        </w:rPr>
      </w:pPr>
    </w:p>
    <w:p w14:paraId="090A9B58" w14:textId="77777777" w:rsidR="00DF0C4E" w:rsidRDefault="00DF0C4E" w:rsidP="00DF0C4E">
      <w:pPr>
        <w:rPr>
          <w:b/>
          <w:sz w:val="52"/>
          <w:szCs w:val="52"/>
        </w:rPr>
      </w:pPr>
    </w:p>
    <w:p w14:paraId="76F641E0" w14:textId="77777777" w:rsidR="00DF0C4E" w:rsidRDefault="00DF0C4E" w:rsidP="00DF0C4E">
      <w:pPr>
        <w:rPr>
          <w:b/>
          <w:sz w:val="52"/>
          <w:szCs w:val="52"/>
        </w:rPr>
      </w:pPr>
    </w:p>
    <w:p w14:paraId="604A3671" w14:textId="77777777" w:rsidR="00DF0C4E" w:rsidRDefault="00DF0C4E" w:rsidP="00DF0C4E">
      <w:pPr>
        <w:rPr>
          <w:b/>
          <w:sz w:val="52"/>
          <w:szCs w:val="52"/>
        </w:rPr>
      </w:pPr>
    </w:p>
    <w:p w14:paraId="1A1787DC" w14:textId="77777777" w:rsidR="00DF0C4E" w:rsidRDefault="00DF0C4E" w:rsidP="00DF0C4E">
      <w:pPr>
        <w:rPr>
          <w:b/>
          <w:sz w:val="52"/>
          <w:szCs w:val="52"/>
        </w:rPr>
      </w:pPr>
    </w:p>
    <w:p w14:paraId="13C3D199" w14:textId="77777777" w:rsidR="00DF0C4E" w:rsidRDefault="00DF0C4E" w:rsidP="00DF0C4E">
      <w:pPr>
        <w:rPr>
          <w:b/>
          <w:sz w:val="52"/>
          <w:szCs w:val="52"/>
        </w:rPr>
      </w:pPr>
    </w:p>
    <w:p w14:paraId="5A4CA9C8" w14:textId="77777777" w:rsidR="008931E0" w:rsidRDefault="008931E0" w:rsidP="00DF0C4E">
      <w:pPr>
        <w:pStyle w:val="Title"/>
        <w:jc w:val="left"/>
        <w:rPr>
          <w:b/>
          <w:sz w:val="28"/>
          <w:u w:val="none"/>
        </w:rPr>
        <w:sectPr w:rsidR="008931E0" w:rsidSect="00A9664B">
          <w:pgSz w:w="12240" w:h="15840"/>
          <w:pgMar w:top="720" w:right="1440" w:bottom="720" w:left="1440" w:header="720" w:footer="720" w:gutter="0"/>
          <w:pgNumType w:fmt="lowerRoman" w:start="1"/>
          <w:cols w:space="720"/>
          <w:docGrid w:linePitch="360"/>
        </w:sectPr>
      </w:pPr>
    </w:p>
    <w:p w14:paraId="4A1A3745" w14:textId="0C77DAAF" w:rsidR="00DF0C4E" w:rsidRPr="001F7163" w:rsidRDefault="00DF0C4E" w:rsidP="00DF0C4E">
      <w:pPr>
        <w:pStyle w:val="Title"/>
        <w:jc w:val="left"/>
        <w:rPr>
          <w:rFonts w:ascii="Open Sans" w:hAnsi="Open Sans" w:cs="Open Sans"/>
          <w:b/>
          <w:sz w:val="28"/>
          <w:u w:val="none"/>
        </w:rPr>
      </w:pPr>
      <w:r w:rsidRPr="001F7163">
        <w:rPr>
          <w:rFonts w:ascii="Open Sans" w:hAnsi="Open Sans" w:cs="Open Sans"/>
          <w:b/>
          <w:sz w:val="28"/>
          <w:u w:val="none"/>
        </w:rPr>
        <w:lastRenderedPageBreak/>
        <w:t>20</w:t>
      </w:r>
      <w:r w:rsidR="00D03E8D" w:rsidRPr="001F7163">
        <w:rPr>
          <w:rFonts w:ascii="Open Sans" w:hAnsi="Open Sans" w:cs="Open Sans"/>
          <w:b/>
          <w:sz w:val="28"/>
          <w:u w:val="none"/>
        </w:rPr>
        <w:t>2</w:t>
      </w:r>
      <w:r w:rsidR="001F4D5A">
        <w:rPr>
          <w:rFonts w:ascii="Open Sans" w:hAnsi="Open Sans" w:cs="Open Sans"/>
          <w:b/>
          <w:sz w:val="28"/>
          <w:u w:val="none"/>
        </w:rPr>
        <w:t>3</w:t>
      </w:r>
      <w:r w:rsidRPr="001F7163">
        <w:rPr>
          <w:rFonts w:ascii="Open Sans" w:hAnsi="Open Sans" w:cs="Open Sans"/>
          <w:b/>
          <w:sz w:val="28"/>
          <w:u w:val="none"/>
        </w:rPr>
        <w:t>-</w:t>
      </w:r>
      <w:r w:rsidR="00FD7393" w:rsidRPr="001F7163">
        <w:rPr>
          <w:rFonts w:ascii="Open Sans" w:hAnsi="Open Sans" w:cs="Open Sans"/>
          <w:b/>
          <w:sz w:val="28"/>
          <w:u w:val="none"/>
        </w:rPr>
        <w:t>20</w:t>
      </w:r>
      <w:r w:rsidR="00D03E8D" w:rsidRPr="001F7163">
        <w:rPr>
          <w:rFonts w:ascii="Open Sans" w:hAnsi="Open Sans" w:cs="Open Sans"/>
          <w:b/>
          <w:sz w:val="28"/>
          <w:u w:val="none"/>
        </w:rPr>
        <w:t>2</w:t>
      </w:r>
      <w:r w:rsidR="001F4D5A">
        <w:rPr>
          <w:rFonts w:ascii="Open Sans" w:hAnsi="Open Sans" w:cs="Open Sans"/>
          <w:b/>
          <w:sz w:val="28"/>
          <w:u w:val="none"/>
        </w:rPr>
        <w:t>4</w:t>
      </w:r>
      <w:r w:rsidR="0039294B" w:rsidRPr="001F7163">
        <w:rPr>
          <w:rFonts w:ascii="Open Sans" w:hAnsi="Open Sans" w:cs="Open Sans"/>
          <w:b/>
          <w:sz w:val="28"/>
          <w:u w:val="none"/>
        </w:rPr>
        <w:t xml:space="preserve"> </w:t>
      </w:r>
      <w:r w:rsidRPr="001F7163">
        <w:rPr>
          <w:rFonts w:ascii="Open Sans" w:hAnsi="Open Sans" w:cs="Open Sans"/>
          <w:b/>
          <w:sz w:val="28"/>
          <w:u w:val="none"/>
        </w:rPr>
        <w:t xml:space="preserve"> Budget General Information</w:t>
      </w:r>
    </w:p>
    <w:p w14:paraId="6AC73532" w14:textId="6CB02BB0" w:rsidR="00DF0C4E" w:rsidRPr="001F7163" w:rsidRDefault="00DF0C4E" w:rsidP="00DF0C4E">
      <w:pPr>
        <w:pStyle w:val="Title"/>
        <w:jc w:val="left"/>
        <w:rPr>
          <w:rFonts w:ascii="Open Sans" w:hAnsi="Open Sans" w:cs="Open Sans"/>
          <w:b/>
          <w:sz w:val="28"/>
          <w:u w:val="none"/>
        </w:rPr>
      </w:pPr>
      <w:r w:rsidRPr="001F7163">
        <w:rPr>
          <w:rFonts w:ascii="Open Sans" w:hAnsi="Open Sans" w:cs="Open Sans"/>
          <w:b/>
          <w:sz w:val="28"/>
          <w:u w:val="none"/>
        </w:rPr>
        <w:t>USD #: ____</w:t>
      </w:r>
      <w:r w:rsidR="00886421">
        <w:rPr>
          <w:rFonts w:ascii="Open Sans" w:hAnsi="Open Sans" w:cs="Open Sans"/>
          <w:b/>
          <w:sz w:val="28"/>
          <w:u w:val="none"/>
        </w:rPr>
        <w:t>393</w:t>
      </w:r>
      <w:r w:rsidRPr="001F7163">
        <w:rPr>
          <w:rFonts w:ascii="Open Sans" w:hAnsi="Open Sans" w:cs="Open Sans"/>
          <w:b/>
          <w:sz w:val="28"/>
          <w:u w:val="none"/>
        </w:rPr>
        <w:t>_</w:t>
      </w:r>
    </w:p>
    <w:p w14:paraId="6BD3989F" w14:textId="77777777" w:rsidR="001F7163" w:rsidRPr="001F7163" w:rsidRDefault="001F7163" w:rsidP="00DF0C4E">
      <w:pPr>
        <w:pStyle w:val="Title"/>
        <w:jc w:val="left"/>
        <w:rPr>
          <w:rFonts w:ascii="Open Sans" w:hAnsi="Open Sans" w:cs="Open Sans"/>
          <w:color w:val="FF0000"/>
          <w:sz w:val="22"/>
          <w:szCs w:val="22"/>
          <w:u w:val="none"/>
        </w:rPr>
      </w:pPr>
    </w:p>
    <w:p w14:paraId="2F92F018" w14:textId="77777777" w:rsidR="00DF0C4E" w:rsidRPr="001F7163" w:rsidRDefault="00DF0C4E" w:rsidP="00DF0C4E">
      <w:pPr>
        <w:pStyle w:val="Title"/>
        <w:rPr>
          <w:rFonts w:ascii="Open Sans" w:hAnsi="Open Sans" w:cs="Open Sans"/>
          <w:b/>
          <w:sz w:val="28"/>
        </w:rPr>
      </w:pPr>
      <w:r w:rsidRPr="001F7163">
        <w:rPr>
          <w:rFonts w:ascii="Open Sans" w:hAnsi="Open Sans" w:cs="Open Sans"/>
          <w:b/>
          <w:sz w:val="28"/>
        </w:rPr>
        <w:t>Introduction</w:t>
      </w:r>
    </w:p>
    <w:p w14:paraId="42184D5A" w14:textId="07152963" w:rsidR="00DF0C4E" w:rsidRPr="001F7163" w:rsidRDefault="003E4051" w:rsidP="00DF0C4E">
      <w:pPr>
        <w:rPr>
          <w:rFonts w:ascii="Open Sans" w:hAnsi="Open Sans" w:cs="Open Sans"/>
          <w:sz w:val="22"/>
          <w:szCs w:val="22"/>
        </w:rPr>
      </w:pPr>
      <w:r w:rsidRPr="003E4051">
        <w:rPr>
          <w:rFonts w:ascii="Open Sans" w:hAnsi="Open Sans" w:cs="Open Sans"/>
          <w:sz w:val="22"/>
          <w:szCs w:val="22"/>
        </w:rPr>
        <w:t xml:space="preserve">USD #393 Solomon is a K-12 school district with territory in three counties.  All of our buildings are located in Solomon, Ks.  We completed a district renovation in </w:t>
      </w:r>
      <w:r>
        <w:rPr>
          <w:rFonts w:ascii="Open Sans" w:hAnsi="Open Sans" w:cs="Open Sans"/>
          <w:sz w:val="22"/>
          <w:szCs w:val="22"/>
        </w:rPr>
        <w:t>2023</w:t>
      </w:r>
      <w:r w:rsidRPr="003E4051">
        <w:rPr>
          <w:rFonts w:ascii="Open Sans" w:hAnsi="Open Sans" w:cs="Open Sans"/>
          <w:sz w:val="22"/>
          <w:szCs w:val="22"/>
        </w:rPr>
        <w:t xml:space="preserve"> which included a new </w:t>
      </w:r>
      <w:r>
        <w:rPr>
          <w:rFonts w:ascii="Open Sans" w:hAnsi="Open Sans" w:cs="Open Sans"/>
          <w:sz w:val="22"/>
          <w:szCs w:val="22"/>
        </w:rPr>
        <w:t>e</w:t>
      </w:r>
      <w:r w:rsidRPr="003E4051">
        <w:rPr>
          <w:rFonts w:ascii="Open Sans" w:hAnsi="Open Sans" w:cs="Open Sans"/>
          <w:sz w:val="22"/>
          <w:szCs w:val="22"/>
        </w:rPr>
        <w:t>l</w:t>
      </w:r>
      <w:r>
        <w:rPr>
          <w:rFonts w:ascii="Open Sans" w:hAnsi="Open Sans" w:cs="Open Sans"/>
          <w:sz w:val="22"/>
          <w:szCs w:val="22"/>
        </w:rPr>
        <w:t>ementary</w:t>
      </w:r>
      <w:r w:rsidRPr="003E4051">
        <w:rPr>
          <w:rFonts w:ascii="Open Sans" w:hAnsi="Open Sans" w:cs="Open Sans"/>
          <w:sz w:val="22"/>
          <w:szCs w:val="22"/>
        </w:rPr>
        <w:t xml:space="preserve"> building</w:t>
      </w:r>
      <w:r>
        <w:rPr>
          <w:rFonts w:ascii="Open Sans" w:hAnsi="Open Sans" w:cs="Open Sans"/>
          <w:sz w:val="22"/>
          <w:szCs w:val="22"/>
        </w:rPr>
        <w:t>, new kitchen and dining area as well as upgrades</w:t>
      </w:r>
      <w:r w:rsidRPr="003E4051">
        <w:rPr>
          <w:rFonts w:ascii="Open Sans" w:hAnsi="Open Sans" w:cs="Open Sans"/>
          <w:sz w:val="22"/>
          <w:szCs w:val="22"/>
        </w:rPr>
        <w:t xml:space="preserve"> to </w:t>
      </w:r>
      <w:r>
        <w:rPr>
          <w:rFonts w:ascii="Open Sans" w:hAnsi="Open Sans" w:cs="Open Sans"/>
          <w:sz w:val="22"/>
          <w:szCs w:val="22"/>
        </w:rPr>
        <w:t xml:space="preserve">existing restrooms and locker rooms.  The ag shop was completely renovated.  A new rubber surface track was also installed. </w:t>
      </w:r>
      <w:r w:rsidRPr="003E4051">
        <w:rPr>
          <w:rFonts w:ascii="Open Sans" w:hAnsi="Open Sans" w:cs="Open Sans"/>
          <w:sz w:val="22"/>
          <w:szCs w:val="22"/>
        </w:rPr>
        <w:t xml:space="preserve">  The district has an active Parents as Teachers Program.  </w:t>
      </w:r>
      <w:r>
        <w:rPr>
          <w:rFonts w:ascii="Open Sans" w:hAnsi="Open Sans" w:cs="Open Sans"/>
          <w:sz w:val="22"/>
          <w:szCs w:val="22"/>
        </w:rPr>
        <w:t>The district hosts a full time 3 and 4 year old program.This is the 2</w:t>
      </w:r>
      <w:r w:rsidR="00A53587">
        <w:rPr>
          <w:rFonts w:ascii="Open Sans" w:hAnsi="Open Sans" w:cs="Open Sans"/>
          <w:sz w:val="22"/>
          <w:szCs w:val="22"/>
        </w:rPr>
        <w:t>2</w:t>
      </w:r>
      <w:r w:rsidR="00A53587">
        <w:rPr>
          <w:rFonts w:ascii="Open Sans" w:hAnsi="Open Sans" w:cs="Open Sans"/>
          <w:sz w:val="22"/>
          <w:szCs w:val="22"/>
          <w:vertAlign w:val="superscript"/>
        </w:rPr>
        <w:t xml:space="preserve">nd </w:t>
      </w:r>
      <w:r>
        <w:rPr>
          <w:rFonts w:ascii="Open Sans" w:hAnsi="Open Sans" w:cs="Open Sans"/>
          <w:sz w:val="22"/>
          <w:szCs w:val="22"/>
        </w:rPr>
        <w:t>year for our Pre</w:t>
      </w:r>
      <w:r w:rsidRPr="003E4051">
        <w:rPr>
          <w:rFonts w:ascii="Open Sans" w:hAnsi="Open Sans" w:cs="Open Sans"/>
          <w:sz w:val="22"/>
          <w:szCs w:val="22"/>
        </w:rPr>
        <w:t xml:space="preserve"> K-</w:t>
      </w:r>
      <w:r>
        <w:rPr>
          <w:rFonts w:ascii="Open Sans" w:hAnsi="Open Sans" w:cs="Open Sans"/>
          <w:sz w:val="22"/>
          <w:szCs w:val="22"/>
        </w:rPr>
        <w:t>4</w:t>
      </w:r>
      <w:r w:rsidRPr="003E4051">
        <w:rPr>
          <w:rFonts w:ascii="Open Sans" w:hAnsi="Open Sans" w:cs="Open Sans"/>
          <w:sz w:val="22"/>
          <w:szCs w:val="22"/>
        </w:rPr>
        <w:t xml:space="preserve"> After School Program.  We offer concurrent college classes to our junior and senior high school students.  Currently, the district employs </w:t>
      </w:r>
      <w:r>
        <w:rPr>
          <w:rFonts w:ascii="Open Sans" w:hAnsi="Open Sans" w:cs="Open Sans"/>
          <w:sz w:val="22"/>
          <w:szCs w:val="22"/>
        </w:rPr>
        <w:t>81</w:t>
      </w:r>
      <w:r w:rsidRPr="003E4051">
        <w:rPr>
          <w:rFonts w:ascii="Open Sans" w:hAnsi="Open Sans" w:cs="Open Sans"/>
          <w:sz w:val="22"/>
          <w:szCs w:val="22"/>
        </w:rPr>
        <w:t xml:space="preserve"> total staff members with 3</w:t>
      </w:r>
      <w:r>
        <w:rPr>
          <w:rFonts w:ascii="Open Sans" w:hAnsi="Open Sans" w:cs="Open Sans"/>
          <w:sz w:val="22"/>
          <w:szCs w:val="22"/>
        </w:rPr>
        <w:t>9</w:t>
      </w:r>
      <w:r w:rsidRPr="003E4051">
        <w:rPr>
          <w:rFonts w:ascii="Open Sans" w:hAnsi="Open Sans" w:cs="Open Sans"/>
          <w:sz w:val="22"/>
          <w:szCs w:val="22"/>
        </w:rPr>
        <w:t xml:space="preserve"> certified staff members including </w:t>
      </w:r>
      <w:r>
        <w:rPr>
          <w:rFonts w:ascii="Open Sans" w:hAnsi="Open Sans" w:cs="Open Sans"/>
          <w:sz w:val="22"/>
          <w:szCs w:val="22"/>
        </w:rPr>
        <w:t xml:space="preserve">two </w:t>
      </w:r>
      <w:r w:rsidRPr="003E4051">
        <w:rPr>
          <w:rFonts w:ascii="Open Sans" w:hAnsi="Open Sans" w:cs="Open Sans"/>
          <w:sz w:val="22"/>
          <w:szCs w:val="22"/>
        </w:rPr>
        <w:t>full time counselor</w:t>
      </w:r>
      <w:r>
        <w:rPr>
          <w:rFonts w:ascii="Open Sans" w:hAnsi="Open Sans" w:cs="Open Sans"/>
          <w:sz w:val="22"/>
          <w:szCs w:val="22"/>
        </w:rPr>
        <w:t>s</w:t>
      </w:r>
      <w:r w:rsidRPr="003E4051">
        <w:rPr>
          <w:rFonts w:ascii="Open Sans" w:hAnsi="Open Sans" w:cs="Open Sans"/>
          <w:sz w:val="22"/>
          <w:szCs w:val="22"/>
        </w:rPr>
        <w:t xml:space="preserve"> and </w:t>
      </w:r>
      <w:r>
        <w:rPr>
          <w:rFonts w:ascii="Open Sans" w:hAnsi="Open Sans" w:cs="Open Sans"/>
          <w:sz w:val="22"/>
          <w:szCs w:val="22"/>
        </w:rPr>
        <w:t>a communication specialist</w:t>
      </w:r>
      <w:r w:rsidRPr="003E4051">
        <w:rPr>
          <w:rFonts w:ascii="Open Sans" w:hAnsi="Open Sans" w:cs="Open Sans"/>
          <w:sz w:val="22"/>
          <w:szCs w:val="22"/>
        </w:rPr>
        <w:t xml:space="preserve">.  Student/teacher ratio is about 1/12 or less.  </w:t>
      </w:r>
    </w:p>
    <w:p w14:paraId="395C4DE3" w14:textId="77777777" w:rsidR="00DF0C4E" w:rsidRPr="001F7163" w:rsidRDefault="00DF0C4E" w:rsidP="00DF0C4E">
      <w:pPr>
        <w:rPr>
          <w:rFonts w:ascii="Open Sans" w:hAnsi="Open Sans" w:cs="Open Sans"/>
          <w:sz w:val="22"/>
          <w:szCs w:val="22"/>
        </w:rPr>
      </w:pPr>
    </w:p>
    <w:p w14:paraId="2524CF4A" w14:textId="77777777" w:rsidR="00DF0C4E" w:rsidRPr="001F7163" w:rsidRDefault="00DF0C4E" w:rsidP="00DF0C4E">
      <w:pPr>
        <w:rPr>
          <w:rFonts w:ascii="Open Sans" w:hAnsi="Open Sans" w:cs="Open Sans"/>
          <w:sz w:val="22"/>
          <w:szCs w:val="22"/>
        </w:rPr>
      </w:pPr>
    </w:p>
    <w:p w14:paraId="10310AD9"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Board Members</w:t>
      </w:r>
    </w:p>
    <w:p w14:paraId="147EDA6E" w14:textId="4B04C31D" w:rsidR="00DF0C4E" w:rsidRDefault="00872293" w:rsidP="00DF0C4E">
      <w:pPr>
        <w:rPr>
          <w:rFonts w:ascii="Open Sans" w:hAnsi="Open Sans" w:cs="Open Sans"/>
          <w:color w:val="FF0000"/>
          <w:sz w:val="22"/>
          <w:szCs w:val="22"/>
        </w:rPr>
      </w:pPr>
      <w:r>
        <w:rPr>
          <w:rFonts w:ascii="Open Sans" w:hAnsi="Open Sans" w:cs="Open Sans"/>
          <w:color w:val="FF0000"/>
          <w:sz w:val="22"/>
          <w:szCs w:val="22"/>
        </w:rPr>
        <w:t>Brad Homman – President</w:t>
      </w:r>
      <w:r>
        <w:rPr>
          <w:rFonts w:ascii="Open Sans" w:hAnsi="Open Sans" w:cs="Open Sans"/>
          <w:color w:val="FF0000"/>
          <w:sz w:val="22"/>
          <w:szCs w:val="22"/>
        </w:rPr>
        <w:tab/>
      </w:r>
      <w:r>
        <w:rPr>
          <w:rFonts w:ascii="Open Sans" w:hAnsi="Open Sans" w:cs="Open Sans"/>
          <w:color w:val="FF0000"/>
          <w:sz w:val="22"/>
          <w:szCs w:val="22"/>
        </w:rPr>
        <w:tab/>
      </w:r>
      <w:hyperlink r:id="rId10" w:history="1">
        <w:r w:rsidRPr="004A3851">
          <w:rPr>
            <w:rStyle w:val="Hyperlink"/>
            <w:rFonts w:ascii="Open Sans" w:hAnsi="Open Sans" w:cs="Open Sans"/>
            <w:sz w:val="22"/>
            <w:szCs w:val="22"/>
          </w:rPr>
          <w:t>bhomman@usd39.net</w:t>
        </w:r>
      </w:hyperlink>
    </w:p>
    <w:p w14:paraId="7D5F123A" w14:textId="53ADC8E1" w:rsidR="00872293" w:rsidRDefault="00872293" w:rsidP="00DF0C4E">
      <w:pPr>
        <w:rPr>
          <w:rFonts w:ascii="Open Sans" w:hAnsi="Open Sans" w:cs="Open Sans"/>
          <w:sz w:val="22"/>
          <w:szCs w:val="22"/>
        </w:rPr>
      </w:pPr>
      <w:r>
        <w:rPr>
          <w:rFonts w:ascii="Open Sans" w:hAnsi="Open Sans" w:cs="Open Sans"/>
          <w:sz w:val="22"/>
          <w:szCs w:val="22"/>
        </w:rPr>
        <w:t>Andrea McCook – Vice President</w:t>
      </w:r>
      <w:r w:rsidR="00055A91">
        <w:rPr>
          <w:rFonts w:ascii="Open Sans" w:hAnsi="Open Sans" w:cs="Open Sans"/>
          <w:sz w:val="22"/>
          <w:szCs w:val="22"/>
        </w:rPr>
        <w:tab/>
        <w:t>amccook@usd393.net</w:t>
      </w:r>
    </w:p>
    <w:p w14:paraId="4D17F021" w14:textId="4CD563E8" w:rsidR="00055A91" w:rsidRDefault="00055A91" w:rsidP="00DF0C4E">
      <w:pPr>
        <w:rPr>
          <w:rFonts w:ascii="Open Sans" w:hAnsi="Open Sans" w:cs="Open Sans"/>
          <w:sz w:val="22"/>
          <w:szCs w:val="22"/>
        </w:rPr>
      </w:pPr>
      <w:r>
        <w:rPr>
          <w:rFonts w:ascii="Open Sans" w:hAnsi="Open Sans" w:cs="Open Sans"/>
          <w:sz w:val="22"/>
          <w:szCs w:val="22"/>
        </w:rPr>
        <w:t>Denise Miller – Member</w:t>
      </w:r>
      <w:r>
        <w:rPr>
          <w:rFonts w:ascii="Open Sans" w:hAnsi="Open Sans" w:cs="Open Sans"/>
          <w:sz w:val="22"/>
          <w:szCs w:val="22"/>
        </w:rPr>
        <w:tab/>
      </w:r>
      <w:r>
        <w:rPr>
          <w:rFonts w:ascii="Open Sans" w:hAnsi="Open Sans" w:cs="Open Sans"/>
          <w:sz w:val="22"/>
          <w:szCs w:val="22"/>
        </w:rPr>
        <w:tab/>
      </w:r>
      <w:hyperlink r:id="rId11" w:history="1">
        <w:r w:rsidRPr="004A3851">
          <w:rPr>
            <w:rStyle w:val="Hyperlink"/>
            <w:rFonts w:ascii="Open Sans" w:hAnsi="Open Sans" w:cs="Open Sans"/>
            <w:sz w:val="22"/>
            <w:szCs w:val="22"/>
          </w:rPr>
          <w:t>dmiller@usd393.net</w:t>
        </w:r>
      </w:hyperlink>
    </w:p>
    <w:p w14:paraId="1EE14DB3" w14:textId="69B01C50" w:rsidR="00055A91" w:rsidRDefault="00055A91" w:rsidP="00DF0C4E">
      <w:pPr>
        <w:rPr>
          <w:rFonts w:ascii="Open Sans" w:hAnsi="Open Sans" w:cs="Open Sans"/>
          <w:sz w:val="22"/>
          <w:szCs w:val="22"/>
        </w:rPr>
      </w:pPr>
      <w:r>
        <w:rPr>
          <w:rFonts w:ascii="Open Sans" w:hAnsi="Open Sans" w:cs="Open Sans"/>
          <w:sz w:val="22"/>
          <w:szCs w:val="22"/>
        </w:rPr>
        <w:t>Leannitta Heller – Member</w:t>
      </w:r>
      <w:r>
        <w:rPr>
          <w:rFonts w:ascii="Open Sans" w:hAnsi="Open Sans" w:cs="Open Sans"/>
          <w:sz w:val="22"/>
          <w:szCs w:val="22"/>
        </w:rPr>
        <w:tab/>
      </w:r>
      <w:r>
        <w:rPr>
          <w:rFonts w:ascii="Open Sans" w:hAnsi="Open Sans" w:cs="Open Sans"/>
          <w:sz w:val="22"/>
          <w:szCs w:val="22"/>
        </w:rPr>
        <w:tab/>
      </w:r>
      <w:hyperlink r:id="rId12" w:history="1">
        <w:r w:rsidRPr="004A3851">
          <w:rPr>
            <w:rStyle w:val="Hyperlink"/>
            <w:rFonts w:ascii="Open Sans" w:hAnsi="Open Sans" w:cs="Open Sans"/>
            <w:sz w:val="22"/>
            <w:szCs w:val="22"/>
          </w:rPr>
          <w:t>lheller@usd393.net</w:t>
        </w:r>
      </w:hyperlink>
    </w:p>
    <w:p w14:paraId="40AFC97F" w14:textId="676F4878" w:rsidR="00055A91" w:rsidRDefault="00055A91" w:rsidP="00DF0C4E">
      <w:pPr>
        <w:rPr>
          <w:rFonts w:ascii="Open Sans" w:hAnsi="Open Sans" w:cs="Open Sans"/>
          <w:sz w:val="22"/>
          <w:szCs w:val="22"/>
        </w:rPr>
      </w:pPr>
      <w:r>
        <w:rPr>
          <w:rFonts w:ascii="Open Sans" w:hAnsi="Open Sans" w:cs="Open Sans"/>
          <w:sz w:val="22"/>
          <w:szCs w:val="22"/>
        </w:rPr>
        <w:t>Rob VanDeCreek – Member</w:t>
      </w:r>
      <w:r>
        <w:rPr>
          <w:rFonts w:ascii="Open Sans" w:hAnsi="Open Sans" w:cs="Open Sans"/>
          <w:sz w:val="22"/>
          <w:szCs w:val="22"/>
        </w:rPr>
        <w:tab/>
      </w:r>
      <w:r>
        <w:rPr>
          <w:rFonts w:ascii="Open Sans" w:hAnsi="Open Sans" w:cs="Open Sans"/>
          <w:sz w:val="22"/>
          <w:szCs w:val="22"/>
        </w:rPr>
        <w:tab/>
      </w:r>
      <w:hyperlink r:id="rId13" w:history="1">
        <w:r w:rsidRPr="004A3851">
          <w:rPr>
            <w:rStyle w:val="Hyperlink"/>
            <w:rFonts w:ascii="Open Sans" w:hAnsi="Open Sans" w:cs="Open Sans"/>
            <w:sz w:val="22"/>
            <w:szCs w:val="22"/>
          </w:rPr>
          <w:t>rvandecreek@usd393.net</w:t>
        </w:r>
      </w:hyperlink>
    </w:p>
    <w:p w14:paraId="4A15632B" w14:textId="18AABAB1" w:rsidR="00055A91" w:rsidRDefault="00A53587" w:rsidP="00DF0C4E">
      <w:pPr>
        <w:rPr>
          <w:rFonts w:ascii="Open Sans" w:hAnsi="Open Sans" w:cs="Open Sans"/>
          <w:sz w:val="22"/>
          <w:szCs w:val="22"/>
        </w:rPr>
      </w:pPr>
      <w:r>
        <w:rPr>
          <w:rFonts w:ascii="Open Sans" w:hAnsi="Open Sans" w:cs="Open Sans"/>
          <w:sz w:val="22"/>
          <w:szCs w:val="22"/>
        </w:rPr>
        <w:t>Brandon Legg</w:t>
      </w:r>
      <w:r w:rsidR="00055A91">
        <w:rPr>
          <w:rFonts w:ascii="Open Sans" w:hAnsi="Open Sans" w:cs="Open Sans"/>
          <w:sz w:val="22"/>
          <w:szCs w:val="22"/>
        </w:rPr>
        <w:t xml:space="preserve"> – Member</w:t>
      </w:r>
      <w:r w:rsidR="00055A91">
        <w:rPr>
          <w:rFonts w:ascii="Open Sans" w:hAnsi="Open Sans" w:cs="Open Sans"/>
          <w:sz w:val="22"/>
          <w:szCs w:val="22"/>
        </w:rPr>
        <w:tab/>
      </w:r>
      <w:r w:rsidR="00055A91">
        <w:rPr>
          <w:rFonts w:ascii="Open Sans" w:hAnsi="Open Sans" w:cs="Open Sans"/>
          <w:sz w:val="22"/>
          <w:szCs w:val="22"/>
        </w:rPr>
        <w:tab/>
      </w:r>
      <w:hyperlink r:id="rId14" w:history="1">
        <w:r w:rsidRPr="00DB1CE2">
          <w:rPr>
            <w:rStyle w:val="Hyperlink"/>
            <w:rFonts w:ascii="Open Sans" w:hAnsi="Open Sans" w:cs="Open Sans"/>
            <w:sz w:val="22"/>
            <w:szCs w:val="22"/>
          </w:rPr>
          <w:t>blegg@usd393.net</w:t>
        </w:r>
      </w:hyperlink>
    </w:p>
    <w:p w14:paraId="4852AFA3" w14:textId="484803F7" w:rsidR="00055A91" w:rsidRPr="001F7163" w:rsidRDefault="00055A91" w:rsidP="00DF0C4E">
      <w:pPr>
        <w:rPr>
          <w:rFonts w:ascii="Open Sans" w:hAnsi="Open Sans" w:cs="Open Sans"/>
          <w:sz w:val="22"/>
          <w:szCs w:val="22"/>
        </w:rPr>
      </w:pPr>
      <w:r>
        <w:rPr>
          <w:rFonts w:ascii="Open Sans" w:hAnsi="Open Sans" w:cs="Open Sans"/>
          <w:sz w:val="22"/>
          <w:szCs w:val="22"/>
        </w:rPr>
        <w:t>J</w:t>
      </w:r>
      <w:r w:rsidR="00A53587">
        <w:rPr>
          <w:rFonts w:ascii="Open Sans" w:hAnsi="Open Sans" w:cs="Open Sans"/>
          <w:sz w:val="22"/>
          <w:szCs w:val="22"/>
        </w:rPr>
        <w:t>ennifer McDowell</w:t>
      </w:r>
      <w:r>
        <w:rPr>
          <w:rFonts w:ascii="Open Sans" w:hAnsi="Open Sans" w:cs="Open Sans"/>
          <w:sz w:val="22"/>
          <w:szCs w:val="22"/>
        </w:rPr>
        <w:t xml:space="preserve"> – Member</w:t>
      </w:r>
      <w:r>
        <w:rPr>
          <w:rFonts w:ascii="Open Sans" w:hAnsi="Open Sans" w:cs="Open Sans"/>
          <w:sz w:val="22"/>
          <w:szCs w:val="22"/>
        </w:rPr>
        <w:tab/>
      </w:r>
      <w:r>
        <w:rPr>
          <w:rFonts w:ascii="Open Sans" w:hAnsi="Open Sans" w:cs="Open Sans"/>
          <w:sz w:val="22"/>
          <w:szCs w:val="22"/>
        </w:rPr>
        <w:tab/>
        <w:t>j</w:t>
      </w:r>
      <w:r w:rsidR="00A53587">
        <w:rPr>
          <w:rFonts w:ascii="Open Sans" w:hAnsi="Open Sans" w:cs="Open Sans"/>
          <w:sz w:val="22"/>
          <w:szCs w:val="22"/>
        </w:rPr>
        <w:t>mcdowell</w:t>
      </w:r>
      <w:bookmarkStart w:id="0" w:name="_GoBack"/>
      <w:bookmarkEnd w:id="0"/>
      <w:r>
        <w:rPr>
          <w:rFonts w:ascii="Open Sans" w:hAnsi="Open Sans" w:cs="Open Sans"/>
          <w:sz w:val="22"/>
          <w:szCs w:val="22"/>
        </w:rPr>
        <w:t>@usd393.net</w:t>
      </w:r>
    </w:p>
    <w:p w14:paraId="618E72E5" w14:textId="77777777" w:rsidR="00DF0C4E" w:rsidRPr="001F7163" w:rsidRDefault="00DF0C4E" w:rsidP="00DF0C4E">
      <w:pPr>
        <w:rPr>
          <w:rFonts w:ascii="Open Sans" w:hAnsi="Open Sans" w:cs="Open Sans"/>
          <w:sz w:val="22"/>
          <w:szCs w:val="22"/>
        </w:rPr>
      </w:pPr>
    </w:p>
    <w:p w14:paraId="30DA993A"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Key Staff</w:t>
      </w:r>
    </w:p>
    <w:p w14:paraId="09D9A209" w14:textId="11D0F50D" w:rsidR="00DF0C4E" w:rsidRPr="001F7163" w:rsidRDefault="00DF0C4E" w:rsidP="00DF0C4E">
      <w:pPr>
        <w:rPr>
          <w:rFonts w:ascii="Open Sans" w:hAnsi="Open Sans" w:cs="Open Sans"/>
          <w:color w:val="FF0000"/>
          <w:sz w:val="22"/>
          <w:szCs w:val="22"/>
        </w:rPr>
      </w:pPr>
      <w:r w:rsidRPr="001F7163">
        <w:rPr>
          <w:rFonts w:ascii="Open Sans" w:hAnsi="Open Sans" w:cs="Open Sans"/>
          <w:sz w:val="22"/>
          <w:szCs w:val="22"/>
        </w:rPr>
        <w:t>Superintendent</w:t>
      </w:r>
      <w:r w:rsidR="00055A91">
        <w:rPr>
          <w:rFonts w:ascii="Open Sans" w:hAnsi="Open Sans" w:cs="Open Sans"/>
          <w:sz w:val="22"/>
          <w:szCs w:val="22"/>
        </w:rPr>
        <w:t xml:space="preserve">:  Justin Coup </w:t>
      </w:r>
    </w:p>
    <w:p w14:paraId="574BBA95" w14:textId="43E683EE" w:rsidR="00055A91" w:rsidRDefault="00DF0C4E" w:rsidP="00DF0C4E">
      <w:pPr>
        <w:rPr>
          <w:rFonts w:ascii="Open Sans" w:hAnsi="Open Sans" w:cs="Open Sans"/>
          <w:sz w:val="22"/>
          <w:szCs w:val="22"/>
        </w:rPr>
      </w:pPr>
      <w:r w:rsidRPr="001F7163">
        <w:rPr>
          <w:rFonts w:ascii="Open Sans" w:hAnsi="Open Sans" w:cs="Open Sans"/>
          <w:sz w:val="22"/>
          <w:szCs w:val="22"/>
        </w:rPr>
        <w:t>Business Office Staff:</w:t>
      </w:r>
      <w:r w:rsidR="000C2978" w:rsidRPr="001F7163">
        <w:rPr>
          <w:rFonts w:ascii="Open Sans" w:hAnsi="Open Sans" w:cs="Open Sans"/>
          <w:sz w:val="22"/>
          <w:szCs w:val="22"/>
        </w:rPr>
        <w:tab/>
      </w:r>
      <w:r w:rsidR="00055A91">
        <w:rPr>
          <w:rFonts w:ascii="Open Sans" w:hAnsi="Open Sans" w:cs="Open Sans"/>
          <w:sz w:val="22"/>
          <w:szCs w:val="22"/>
        </w:rPr>
        <w:t>Dean Ann Zsamba, Clerk of the Board</w:t>
      </w:r>
    </w:p>
    <w:p w14:paraId="7D6023D7" w14:textId="07C66757" w:rsidR="00055A91" w:rsidRDefault="00055A91" w:rsidP="00DF0C4E">
      <w:pPr>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Kelsey Hitchcock, Treasurer – Accounts Payable</w:t>
      </w:r>
    </w:p>
    <w:p w14:paraId="75901CA5" w14:textId="77777777" w:rsidR="00DF0C4E" w:rsidRPr="001F7163" w:rsidRDefault="00DF0C4E" w:rsidP="00DF0C4E">
      <w:pPr>
        <w:rPr>
          <w:rFonts w:ascii="Open Sans" w:hAnsi="Open Sans" w:cs="Open Sans"/>
          <w:sz w:val="22"/>
          <w:szCs w:val="22"/>
        </w:rPr>
      </w:pPr>
    </w:p>
    <w:p w14:paraId="7222BE5E" w14:textId="4427922D" w:rsidR="00DF0C4E" w:rsidRDefault="00055A91" w:rsidP="00DF0C4E">
      <w:pPr>
        <w:rPr>
          <w:rFonts w:ascii="Open Sans" w:hAnsi="Open Sans" w:cs="Open Sans"/>
          <w:sz w:val="22"/>
          <w:szCs w:val="22"/>
        </w:rPr>
      </w:pPr>
      <w:r>
        <w:rPr>
          <w:rFonts w:ascii="Open Sans" w:hAnsi="Open Sans" w:cs="Open Sans"/>
          <w:sz w:val="22"/>
          <w:szCs w:val="22"/>
        </w:rPr>
        <w:t xml:space="preserve">Building Principals - </w:t>
      </w:r>
      <w:r>
        <w:rPr>
          <w:rFonts w:ascii="Open Sans" w:hAnsi="Open Sans" w:cs="Open Sans"/>
          <w:sz w:val="22"/>
          <w:szCs w:val="22"/>
        </w:rPr>
        <w:tab/>
        <w:t>Amber Fouard – Prek-8</w:t>
      </w:r>
      <w:r w:rsidRPr="00055A91">
        <w:rPr>
          <w:rFonts w:ascii="Open Sans" w:hAnsi="Open Sans" w:cs="Open Sans"/>
          <w:sz w:val="22"/>
          <w:szCs w:val="22"/>
          <w:vertAlign w:val="superscript"/>
        </w:rPr>
        <w:t>th</w:t>
      </w:r>
      <w:r>
        <w:rPr>
          <w:rFonts w:ascii="Open Sans" w:hAnsi="Open Sans" w:cs="Open Sans"/>
          <w:sz w:val="22"/>
          <w:szCs w:val="22"/>
        </w:rPr>
        <w:t xml:space="preserve"> Grade Principal</w:t>
      </w:r>
    </w:p>
    <w:p w14:paraId="3D1F92CA" w14:textId="4CF67609" w:rsidR="00055A91" w:rsidRPr="001F7163" w:rsidRDefault="00055A91" w:rsidP="00DF0C4E">
      <w:pPr>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Liz Krause – 9-12 Grade Principal</w:t>
      </w:r>
    </w:p>
    <w:p w14:paraId="39EDFF6E" w14:textId="77777777" w:rsidR="00DF0C4E" w:rsidRPr="001F7163" w:rsidRDefault="00DF0C4E" w:rsidP="00DF0C4E">
      <w:pPr>
        <w:rPr>
          <w:rFonts w:ascii="Open Sans" w:hAnsi="Open Sans" w:cs="Open Sans"/>
          <w:sz w:val="22"/>
          <w:szCs w:val="22"/>
        </w:rPr>
      </w:pPr>
    </w:p>
    <w:p w14:paraId="7A6CEC5C" w14:textId="77777777" w:rsidR="00DF0C4E" w:rsidRPr="001F7163" w:rsidRDefault="00DF0C4E" w:rsidP="00DF0C4E">
      <w:pPr>
        <w:pStyle w:val="Heading1"/>
        <w:rPr>
          <w:rFonts w:ascii="Open Sans" w:hAnsi="Open Sans" w:cs="Open Sans"/>
          <w:bCs w:val="0"/>
          <w:sz w:val="28"/>
          <w:u w:val="single"/>
        </w:rPr>
      </w:pPr>
      <w:r w:rsidRPr="001F7163">
        <w:rPr>
          <w:rFonts w:ascii="Open Sans" w:hAnsi="Open Sans" w:cs="Open Sans"/>
          <w:bCs w:val="0"/>
          <w:sz w:val="28"/>
          <w:u w:val="single"/>
        </w:rPr>
        <w:t>The District’s Accomplishments and Challenges</w:t>
      </w:r>
    </w:p>
    <w:p w14:paraId="3FB4779D" w14:textId="77777777" w:rsidR="00DF0C4E" w:rsidRPr="001F7163" w:rsidRDefault="00DF0C4E" w:rsidP="00DF0C4E">
      <w:pPr>
        <w:rPr>
          <w:rFonts w:ascii="Open Sans" w:hAnsi="Open Sans" w:cs="Open Sans"/>
        </w:rPr>
      </w:pPr>
    </w:p>
    <w:p w14:paraId="79AA4A9F" w14:textId="349CB6ED" w:rsidR="00DF0C4E" w:rsidRPr="001F7163" w:rsidRDefault="00DF0C4E" w:rsidP="00DF0C4E">
      <w:pPr>
        <w:rPr>
          <w:rFonts w:ascii="Open Sans" w:hAnsi="Open Sans" w:cs="Open Sans"/>
          <w:sz w:val="22"/>
          <w:szCs w:val="22"/>
        </w:rPr>
      </w:pPr>
      <w:r w:rsidRPr="001F7163">
        <w:rPr>
          <w:rFonts w:ascii="Open Sans" w:hAnsi="Open Sans" w:cs="Open Sans"/>
          <w:b/>
          <w:sz w:val="22"/>
          <w:szCs w:val="22"/>
        </w:rPr>
        <w:t>Accomplishments:</w:t>
      </w:r>
      <w:r w:rsidRPr="001F7163">
        <w:rPr>
          <w:rFonts w:ascii="Open Sans" w:hAnsi="Open Sans" w:cs="Open Sans"/>
          <w:sz w:val="22"/>
          <w:szCs w:val="22"/>
        </w:rPr>
        <w:tab/>
      </w:r>
      <w:r w:rsidR="00055A91">
        <w:rPr>
          <w:rFonts w:ascii="Open Sans" w:hAnsi="Open Sans" w:cs="Open Sans"/>
          <w:sz w:val="22"/>
          <w:szCs w:val="22"/>
        </w:rPr>
        <w:t xml:space="preserve">The district completed a 10.8 million dollar building project this fall and opened a new elementary building August 2023.  This project included a new rubber track as well as new kitchen and lunchroom facilities.  Upgrades were made to the existing ag shop and locker and restrooms in the middle school area.  Also in August of 2023, we opened the Solomon Early Learning Center which provides daycare for 25 children and is located on our campus.  </w:t>
      </w:r>
    </w:p>
    <w:p w14:paraId="14FDB811" w14:textId="77777777" w:rsidR="00DF0C4E" w:rsidRPr="001F7163" w:rsidRDefault="00DF0C4E" w:rsidP="00DF0C4E">
      <w:pPr>
        <w:rPr>
          <w:rFonts w:ascii="Open Sans" w:hAnsi="Open Sans" w:cs="Open Sans"/>
          <w:sz w:val="22"/>
          <w:szCs w:val="22"/>
        </w:rPr>
      </w:pPr>
    </w:p>
    <w:p w14:paraId="7490F76B" w14:textId="19C0BCBD" w:rsidR="00DF0C4E" w:rsidRPr="001F7163" w:rsidRDefault="00DF0C4E" w:rsidP="00DF0C4E">
      <w:pPr>
        <w:rPr>
          <w:rFonts w:ascii="Open Sans" w:hAnsi="Open Sans" w:cs="Open Sans"/>
          <w:sz w:val="22"/>
          <w:szCs w:val="22"/>
        </w:rPr>
      </w:pPr>
      <w:r w:rsidRPr="001F7163">
        <w:rPr>
          <w:rFonts w:ascii="Open Sans" w:hAnsi="Open Sans" w:cs="Open Sans"/>
          <w:b/>
          <w:sz w:val="22"/>
          <w:szCs w:val="22"/>
        </w:rPr>
        <w:t>Challenges:</w:t>
      </w:r>
      <w:r w:rsidRPr="001F7163">
        <w:rPr>
          <w:rFonts w:ascii="Open Sans" w:hAnsi="Open Sans" w:cs="Open Sans"/>
          <w:sz w:val="22"/>
          <w:szCs w:val="22"/>
        </w:rPr>
        <w:tab/>
      </w:r>
      <w:r w:rsidR="009107AF">
        <w:rPr>
          <w:rFonts w:ascii="Open Sans" w:hAnsi="Open Sans" w:cs="Open Sans"/>
          <w:sz w:val="22"/>
          <w:szCs w:val="22"/>
        </w:rPr>
        <w:t xml:space="preserve">We face rising healthcare costs.  We are struggling to find math instructors as well as attracting substitute teachers.  </w:t>
      </w:r>
    </w:p>
    <w:p w14:paraId="7870C4AB" w14:textId="77777777" w:rsidR="00DF0C4E" w:rsidRPr="001F7163" w:rsidRDefault="00DF0C4E" w:rsidP="00DF0C4E">
      <w:pPr>
        <w:pStyle w:val="Title"/>
        <w:jc w:val="left"/>
        <w:rPr>
          <w:rFonts w:ascii="Open Sans" w:hAnsi="Open Sans" w:cs="Open Sans"/>
          <w:b/>
          <w:bCs/>
          <w:sz w:val="22"/>
          <w:szCs w:val="22"/>
        </w:rPr>
      </w:pPr>
    </w:p>
    <w:p w14:paraId="76F65625" w14:textId="77777777" w:rsidR="00055A91" w:rsidRDefault="00055A91" w:rsidP="00DF0C4E">
      <w:pPr>
        <w:pStyle w:val="Title"/>
        <w:jc w:val="left"/>
        <w:rPr>
          <w:rFonts w:ascii="Open Sans" w:hAnsi="Open Sans" w:cs="Open Sans"/>
          <w:b/>
          <w:bCs/>
          <w:sz w:val="28"/>
          <w:u w:val="none"/>
        </w:rPr>
      </w:pPr>
    </w:p>
    <w:p w14:paraId="1935DD9E" w14:textId="261B0E0A" w:rsidR="00DF0C4E" w:rsidRPr="001F7163" w:rsidRDefault="00DF0C4E" w:rsidP="00DF0C4E">
      <w:pPr>
        <w:pStyle w:val="Title"/>
        <w:jc w:val="left"/>
        <w:rPr>
          <w:rFonts w:ascii="Open Sans" w:hAnsi="Open Sans" w:cs="Open Sans"/>
          <w:b/>
          <w:bCs/>
          <w:sz w:val="28"/>
          <w:u w:val="none"/>
        </w:rPr>
      </w:pPr>
      <w:r w:rsidRPr="001F7163">
        <w:rPr>
          <w:rFonts w:ascii="Open Sans" w:hAnsi="Open Sans" w:cs="Open Sans"/>
          <w:b/>
          <w:bCs/>
          <w:sz w:val="28"/>
          <w:u w:val="none"/>
        </w:rPr>
        <w:t>Supplemental Information for the Following Tables</w:t>
      </w:r>
    </w:p>
    <w:p w14:paraId="4283B5DD" w14:textId="77777777" w:rsidR="00DF0C4E" w:rsidRPr="001F7163" w:rsidRDefault="00DF0C4E" w:rsidP="00DF0C4E">
      <w:pPr>
        <w:rPr>
          <w:rFonts w:ascii="Open Sans" w:hAnsi="Open Sans" w:cs="Open Sans"/>
        </w:rPr>
      </w:pPr>
    </w:p>
    <w:p w14:paraId="596F7E31" w14:textId="25490D85" w:rsidR="009107AF" w:rsidRDefault="009107AF" w:rsidP="009107AF">
      <w:pPr>
        <w:spacing w:before="70"/>
        <w:rPr>
          <w:rFonts w:ascii="Open Sans" w:hAnsi="Open Sans" w:cs="Open Sans"/>
          <w:sz w:val="20"/>
          <w:szCs w:val="20"/>
        </w:rPr>
      </w:pPr>
    </w:p>
    <w:p w14:paraId="7E987A7C" w14:textId="77777777" w:rsidR="009107AF" w:rsidRDefault="009107AF" w:rsidP="009107AF">
      <w:pPr>
        <w:spacing w:before="70"/>
        <w:rPr>
          <w:rFonts w:ascii="Open Sans" w:hAnsi="Open Sans" w:cs="Open Sans"/>
          <w:sz w:val="20"/>
          <w:szCs w:val="20"/>
        </w:rPr>
      </w:pPr>
    </w:p>
    <w:p w14:paraId="51E4B35B" w14:textId="12156279"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Total Expenditures by Function (All Funds)</w:t>
      </w:r>
    </w:p>
    <w:p w14:paraId="12C8AD6C"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General Fund Expenditures by Function</w:t>
      </w:r>
    </w:p>
    <w:p w14:paraId="37B1B99D"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Supplemental General Fund Expenditures by Function</w:t>
      </w:r>
    </w:p>
    <w:p w14:paraId="382A8A69"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General and Supplemental General Fund Expenditures by Function</w:t>
      </w:r>
    </w:p>
    <w:p w14:paraId="530CB7D5"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Summary of Special Education Fund by Function</w:t>
      </w:r>
    </w:p>
    <w:p w14:paraId="29F5507B"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Instruction Expenditures (1000)</w:t>
      </w:r>
    </w:p>
    <w:p w14:paraId="431D39F4"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Student Support Expendit</w:t>
      </w:r>
      <w:r w:rsidR="00ED3A8E" w:rsidRPr="001F7163">
        <w:rPr>
          <w:rFonts w:ascii="Open Sans" w:hAnsi="Open Sans" w:cs="Open Sans"/>
          <w:sz w:val="20"/>
          <w:szCs w:val="20"/>
        </w:rPr>
        <w:t>ures (2100</w:t>
      </w:r>
      <w:r w:rsidRPr="001F7163">
        <w:rPr>
          <w:rFonts w:ascii="Open Sans" w:hAnsi="Open Sans" w:cs="Open Sans"/>
          <w:sz w:val="20"/>
          <w:szCs w:val="20"/>
        </w:rPr>
        <w:t>)</w:t>
      </w:r>
    </w:p>
    <w:p w14:paraId="5345131E"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Instructional Support Expenditures (2200)</w:t>
      </w:r>
    </w:p>
    <w:p w14:paraId="1BFB38B2"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General Administration Expenditures (2300)</w:t>
      </w:r>
    </w:p>
    <w:p w14:paraId="0FBAD37E"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School Administration Expenditures (2400)</w:t>
      </w:r>
    </w:p>
    <w:p w14:paraId="0D503F8D"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Central Services Expenditures (2500)</w:t>
      </w:r>
    </w:p>
    <w:p w14:paraId="5AA2AF3B"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Operations and Maintenance Expenditures (2600)</w:t>
      </w:r>
    </w:p>
    <w:p w14:paraId="2E294E50"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Transportation Expenditures (2700)</w:t>
      </w:r>
    </w:p>
    <w:p w14:paraId="01AE31C7"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Other </w:t>
      </w:r>
      <w:r w:rsidR="00ED3A8E" w:rsidRPr="001F7163">
        <w:rPr>
          <w:rFonts w:ascii="Open Sans" w:hAnsi="Open Sans" w:cs="Open Sans"/>
          <w:sz w:val="20"/>
          <w:szCs w:val="20"/>
        </w:rPr>
        <w:t>Support Services Expenditures (2900)</w:t>
      </w:r>
    </w:p>
    <w:p w14:paraId="12B84330"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Food Service Expenditures (3100)</w:t>
      </w:r>
    </w:p>
    <w:p w14:paraId="41F63C24" w14:textId="77777777" w:rsidR="00ED3A8E" w:rsidRPr="001F7163" w:rsidRDefault="00ED3A8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Community Services Operations (3300)</w:t>
      </w:r>
    </w:p>
    <w:p w14:paraId="1E6E084C"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Capital Improvements (4000)</w:t>
      </w:r>
    </w:p>
    <w:p w14:paraId="7E410F91"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Debt Services (5</w:t>
      </w:r>
      <w:r w:rsidR="00ED3A8E" w:rsidRPr="001F7163">
        <w:rPr>
          <w:rFonts w:ascii="Open Sans" w:hAnsi="Open Sans" w:cs="Open Sans"/>
          <w:sz w:val="20"/>
          <w:szCs w:val="20"/>
        </w:rPr>
        <w:t>1</w:t>
      </w:r>
      <w:r w:rsidRPr="001F7163">
        <w:rPr>
          <w:rFonts w:ascii="Open Sans" w:hAnsi="Open Sans" w:cs="Open Sans"/>
          <w:sz w:val="20"/>
          <w:szCs w:val="20"/>
        </w:rPr>
        <w:t>00)</w:t>
      </w:r>
    </w:p>
    <w:p w14:paraId="20FF2437" w14:textId="77777777" w:rsidR="00A07C47" w:rsidRPr="001F7163" w:rsidRDefault="00A07C47"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Miscellaneous Information </w:t>
      </w:r>
      <w:r w:rsidR="00ED3A8E" w:rsidRPr="001F7163">
        <w:rPr>
          <w:rFonts w:ascii="Open Sans" w:hAnsi="Open Sans" w:cs="Open Sans"/>
          <w:sz w:val="20"/>
          <w:szCs w:val="20"/>
        </w:rPr>
        <w:t>–</w:t>
      </w:r>
      <w:r w:rsidRPr="001F7163">
        <w:rPr>
          <w:rFonts w:ascii="Open Sans" w:hAnsi="Open Sans" w:cs="Open Sans"/>
          <w:sz w:val="20"/>
          <w:szCs w:val="20"/>
        </w:rPr>
        <w:t xml:space="preserve"> Transfers</w:t>
      </w:r>
      <w:r w:rsidR="00ED3A8E" w:rsidRPr="001F7163">
        <w:rPr>
          <w:rFonts w:ascii="Open Sans" w:hAnsi="Open Sans" w:cs="Open Sans"/>
          <w:sz w:val="20"/>
          <w:szCs w:val="20"/>
        </w:rPr>
        <w:t xml:space="preserve"> (5200)</w:t>
      </w:r>
    </w:p>
    <w:p w14:paraId="771D133D"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Miscellaneous Information Unencumbered Cash Balance by Fund</w:t>
      </w:r>
    </w:p>
    <w:p w14:paraId="31781362"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Reserve Funds Unencumbered Cash Balance</w:t>
      </w:r>
    </w:p>
    <w:p w14:paraId="668C52C4"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 xml:space="preserve">Other Information </w:t>
      </w:r>
      <w:r w:rsidR="00ED3A8E" w:rsidRPr="001F7163">
        <w:rPr>
          <w:rFonts w:ascii="Open Sans" w:hAnsi="Open Sans" w:cs="Open Sans"/>
          <w:sz w:val="20"/>
          <w:szCs w:val="20"/>
        </w:rPr>
        <w:t>–</w:t>
      </w:r>
      <w:r w:rsidRPr="001F7163">
        <w:rPr>
          <w:rFonts w:ascii="Open Sans" w:hAnsi="Open Sans" w:cs="Open Sans"/>
          <w:sz w:val="20"/>
          <w:szCs w:val="20"/>
        </w:rPr>
        <w:t xml:space="preserve"> </w:t>
      </w:r>
      <w:r w:rsidR="00ED3A8E" w:rsidRPr="001F7163">
        <w:rPr>
          <w:rFonts w:ascii="Open Sans" w:hAnsi="Open Sans" w:cs="Open Sans"/>
          <w:sz w:val="20"/>
          <w:szCs w:val="20"/>
        </w:rPr>
        <w:t>Enrollment Information</w:t>
      </w:r>
    </w:p>
    <w:p w14:paraId="305023F0"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Miscellaneous Information Mill Rates by Fund</w:t>
      </w:r>
    </w:p>
    <w:p w14:paraId="0D7F75E6" w14:textId="77777777" w:rsidR="00DF0C4E" w:rsidRPr="001F7163" w:rsidRDefault="00DF0C4E" w:rsidP="001C0018">
      <w:pPr>
        <w:numPr>
          <w:ilvl w:val="0"/>
          <w:numId w:val="2"/>
        </w:numPr>
        <w:spacing w:before="70"/>
        <w:rPr>
          <w:rFonts w:ascii="Open Sans" w:hAnsi="Open Sans" w:cs="Open Sans"/>
          <w:sz w:val="20"/>
          <w:szCs w:val="20"/>
        </w:rPr>
      </w:pPr>
      <w:r w:rsidRPr="001F7163">
        <w:rPr>
          <w:rFonts w:ascii="Open Sans" w:hAnsi="Open Sans" w:cs="Open Sans"/>
          <w:sz w:val="20"/>
          <w:szCs w:val="20"/>
        </w:rPr>
        <w:t>Other Information – Assessed Valuation and Bonded Indebtedness</w:t>
      </w:r>
    </w:p>
    <w:p w14:paraId="6DDAA582" w14:textId="77777777" w:rsidR="00DF0C4E" w:rsidRPr="001F7163" w:rsidRDefault="00DF0C4E" w:rsidP="00DF0C4E">
      <w:pPr>
        <w:rPr>
          <w:rFonts w:ascii="Open Sans" w:hAnsi="Open Sans" w:cs="Open Sans"/>
        </w:rPr>
      </w:pPr>
    </w:p>
    <w:p w14:paraId="780C6BD4" w14:textId="77777777" w:rsidR="00806AB0" w:rsidRPr="001F7163" w:rsidRDefault="00806AB0" w:rsidP="00806AB0">
      <w:pPr>
        <w:rPr>
          <w:rFonts w:ascii="Open Sans" w:hAnsi="Open Sans" w:cs="Open Sans"/>
          <w:sz w:val="20"/>
          <w:szCs w:val="20"/>
        </w:rPr>
      </w:pPr>
      <w:r w:rsidRPr="001F7163">
        <w:rPr>
          <w:rFonts w:ascii="Open Sans" w:hAnsi="Open Sans" w:cs="Open Sans"/>
          <w:b/>
          <w:bCs/>
          <w:i/>
          <w:iCs/>
          <w:sz w:val="20"/>
          <w:szCs w:val="20"/>
        </w:rPr>
        <w:t xml:space="preserve">Note:  FTE is the audited enrollment 9/20 and 2/20 (if applicable) and estimated for the budget year, which includes </w:t>
      </w:r>
      <w:r w:rsidR="00DC74E3">
        <w:rPr>
          <w:rFonts w:ascii="Open Sans" w:hAnsi="Open Sans" w:cs="Open Sans"/>
          <w:b/>
          <w:bCs/>
          <w:i/>
          <w:iCs/>
          <w:sz w:val="20"/>
          <w:szCs w:val="20"/>
        </w:rPr>
        <w:t>preschool-aged</w:t>
      </w:r>
      <w:r w:rsidRPr="001F7163">
        <w:rPr>
          <w:rFonts w:ascii="Open Sans" w:hAnsi="Open Sans" w:cs="Open Sans"/>
          <w:b/>
          <w:bCs/>
          <w:i/>
          <w:iCs/>
          <w:sz w:val="20"/>
          <w:szCs w:val="20"/>
        </w:rPr>
        <w:t xml:space="preserve"> at-risk and virtual enrollment.  Enrollment does not include non-funded preschool.  Beginning 2017-18, full-day Kindergarten is 1.0 FTE.  This information is used for calculating Amount Per Pupil for Sumexpen.xlsx and Budget At A Glance (BAG).</w:t>
      </w:r>
    </w:p>
    <w:p w14:paraId="0F918ABF" w14:textId="77777777" w:rsidR="00DF0C4E" w:rsidRPr="001F7163" w:rsidRDefault="00DF0C4E" w:rsidP="00DF0C4E">
      <w:pPr>
        <w:pStyle w:val="Header"/>
        <w:tabs>
          <w:tab w:val="clear" w:pos="4320"/>
          <w:tab w:val="clear" w:pos="8640"/>
        </w:tabs>
        <w:rPr>
          <w:rFonts w:ascii="Open Sans" w:hAnsi="Open Sans" w:cs="Open Sans"/>
        </w:rPr>
      </w:pPr>
    </w:p>
    <w:p w14:paraId="5D84760F" w14:textId="77777777" w:rsidR="00DF0C4E" w:rsidRPr="001F7163" w:rsidRDefault="00DF0C4E" w:rsidP="00DF0C4E">
      <w:pPr>
        <w:pStyle w:val="Heading2"/>
        <w:rPr>
          <w:rFonts w:ascii="Open Sans" w:hAnsi="Open Sans" w:cs="Open Sans"/>
          <w:b/>
          <w:bCs/>
          <w:sz w:val="28"/>
        </w:rPr>
      </w:pPr>
      <w:r w:rsidRPr="001F7163">
        <w:rPr>
          <w:rFonts w:ascii="Open Sans" w:hAnsi="Open Sans" w:cs="Open Sans"/>
        </w:rPr>
        <w:br w:type="page"/>
      </w:r>
      <w:r w:rsidRPr="001F7163">
        <w:rPr>
          <w:rFonts w:ascii="Open Sans" w:hAnsi="Open Sans" w:cs="Open Sans"/>
          <w:b/>
          <w:bCs/>
          <w:sz w:val="28"/>
        </w:rPr>
        <w:lastRenderedPageBreak/>
        <w:t>KSDE Website Information Available</w:t>
      </w:r>
    </w:p>
    <w:p w14:paraId="3DB211E3" w14:textId="77777777" w:rsidR="00DF0C4E" w:rsidRPr="001F7163" w:rsidRDefault="00DF0C4E" w:rsidP="00DF0C4E">
      <w:pPr>
        <w:rPr>
          <w:rFonts w:ascii="Open Sans" w:hAnsi="Open Sans" w:cs="Open Sans"/>
        </w:rPr>
      </w:pPr>
    </w:p>
    <w:p w14:paraId="736515A4" w14:textId="77777777" w:rsidR="00DF0C4E" w:rsidRPr="001F7163" w:rsidRDefault="00DF0C4E" w:rsidP="00DF0C4E">
      <w:pPr>
        <w:rPr>
          <w:rFonts w:ascii="Open Sans" w:hAnsi="Open Sans" w:cs="Open Sans"/>
          <w:b/>
          <w:bCs/>
        </w:rPr>
      </w:pPr>
      <w:r w:rsidRPr="001F7163">
        <w:rPr>
          <w:rFonts w:ascii="Open Sans" w:hAnsi="Open Sans" w:cs="Open Sans"/>
          <w:b/>
          <w:bCs/>
        </w:rPr>
        <w:t>K-12 Statistics (Building, District or State Totals)</w:t>
      </w:r>
      <w:r w:rsidR="000C2978" w:rsidRPr="001F7163">
        <w:rPr>
          <w:rFonts w:ascii="Open Sans" w:hAnsi="Open Sans" w:cs="Open Sans"/>
          <w:b/>
          <w:bCs/>
        </w:rPr>
        <w:t xml:space="preserve"> </w:t>
      </w:r>
      <w:r w:rsidR="001D7CBC" w:rsidRPr="001F7163">
        <w:rPr>
          <w:rFonts w:ascii="Open Sans" w:hAnsi="Open Sans" w:cs="Open Sans"/>
          <w:b/>
          <w:bCs/>
        </w:rPr>
        <w:t>Report Generator</w:t>
      </w:r>
      <w:r w:rsidR="000C2978" w:rsidRPr="001F7163">
        <w:rPr>
          <w:rFonts w:ascii="Open Sans" w:hAnsi="Open Sans" w:cs="Open Sans"/>
          <w:b/>
          <w:bCs/>
        </w:rPr>
        <w:t>:</w:t>
      </w:r>
    </w:p>
    <w:p w14:paraId="07FC2F2A" w14:textId="77777777" w:rsidR="001D7CBC" w:rsidRPr="001F7163" w:rsidRDefault="00C479FD" w:rsidP="001D7CBC">
      <w:pPr>
        <w:rPr>
          <w:rFonts w:ascii="Open Sans" w:hAnsi="Open Sans" w:cs="Open Sans"/>
        </w:rPr>
      </w:pPr>
      <w:hyperlink r:id="rId15" w:history="1">
        <w:r w:rsidR="001D7CBC" w:rsidRPr="001F7163">
          <w:rPr>
            <w:rStyle w:val="Hyperlink"/>
            <w:rFonts w:ascii="Open Sans" w:hAnsi="Open Sans" w:cs="Open Sans"/>
          </w:rPr>
          <w:t>https://datacentral.ksde.org/report_gen.aspx</w:t>
        </w:r>
      </w:hyperlink>
    </w:p>
    <w:p w14:paraId="70AA1806"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Attendance / Enrollment Reports</w:t>
      </w:r>
    </w:p>
    <w:p w14:paraId="4868A01B"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Staff Reports</w:t>
      </w:r>
    </w:p>
    <w:p w14:paraId="70D30472"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Graduates / Dropouts Reports</w:t>
      </w:r>
    </w:p>
    <w:p w14:paraId="6A5E850B" w14:textId="77777777" w:rsidR="00DF0C4E" w:rsidRPr="001F7163" w:rsidRDefault="00DF0C4E" w:rsidP="00DF0C4E">
      <w:pPr>
        <w:numPr>
          <w:ilvl w:val="0"/>
          <w:numId w:val="3"/>
        </w:numPr>
        <w:rPr>
          <w:rFonts w:ascii="Open Sans" w:hAnsi="Open Sans" w:cs="Open Sans"/>
        </w:rPr>
      </w:pPr>
      <w:r w:rsidRPr="001F7163">
        <w:rPr>
          <w:rFonts w:ascii="Open Sans" w:hAnsi="Open Sans" w:cs="Open Sans"/>
        </w:rPr>
        <w:t>Crime / Violence Reports</w:t>
      </w:r>
    </w:p>
    <w:p w14:paraId="4722EC1C" w14:textId="77777777" w:rsidR="00DF0C4E" w:rsidRPr="001F7163" w:rsidRDefault="00DF0C4E" w:rsidP="00DF0C4E">
      <w:pPr>
        <w:rPr>
          <w:rFonts w:ascii="Open Sans" w:hAnsi="Open Sans" w:cs="Open Sans"/>
        </w:rPr>
      </w:pPr>
    </w:p>
    <w:p w14:paraId="21C8C457" w14:textId="77777777" w:rsidR="00DF0C4E" w:rsidRPr="001F7163" w:rsidRDefault="00DF0C4E" w:rsidP="00DF0C4E">
      <w:pPr>
        <w:pStyle w:val="Heading1"/>
        <w:jc w:val="left"/>
        <w:rPr>
          <w:rFonts w:ascii="Open Sans" w:hAnsi="Open Sans" w:cs="Open Sans"/>
          <w:sz w:val="24"/>
        </w:rPr>
      </w:pPr>
      <w:r w:rsidRPr="001F7163">
        <w:rPr>
          <w:rFonts w:ascii="Open Sans" w:hAnsi="Open Sans" w:cs="Open Sans"/>
          <w:sz w:val="24"/>
        </w:rPr>
        <w:t xml:space="preserve">School Finance Reports </w:t>
      </w:r>
      <w:r w:rsidR="001D7CBC" w:rsidRPr="001F7163">
        <w:rPr>
          <w:rFonts w:ascii="Open Sans" w:hAnsi="Open Sans" w:cs="Open Sans"/>
          <w:sz w:val="24"/>
        </w:rPr>
        <w:t xml:space="preserve">(Data Central) </w:t>
      </w:r>
      <w:r w:rsidR="000C2978" w:rsidRPr="001F7163">
        <w:rPr>
          <w:rFonts w:ascii="Open Sans" w:hAnsi="Open Sans" w:cs="Open Sans"/>
          <w:sz w:val="24"/>
        </w:rPr>
        <w:t>website below:</w:t>
      </w:r>
    </w:p>
    <w:p w14:paraId="2E21131A" w14:textId="77777777" w:rsidR="001D7CBC" w:rsidRPr="001F7163" w:rsidRDefault="00C479FD" w:rsidP="001D7CBC">
      <w:pPr>
        <w:rPr>
          <w:rFonts w:ascii="Open Sans" w:hAnsi="Open Sans" w:cs="Open Sans"/>
        </w:rPr>
      </w:pPr>
      <w:hyperlink r:id="rId16" w:history="1">
        <w:r w:rsidR="001D7CBC" w:rsidRPr="001F7163">
          <w:rPr>
            <w:rStyle w:val="Hyperlink"/>
            <w:rFonts w:ascii="Open Sans" w:hAnsi="Open Sans" w:cs="Open Sans"/>
          </w:rPr>
          <w:t>https://datacentral.ksde.org/default.aspx</w:t>
        </w:r>
      </w:hyperlink>
    </w:p>
    <w:p w14:paraId="45E68996" w14:textId="77777777" w:rsidR="00DF0C4E" w:rsidRPr="001F7163" w:rsidRDefault="00ED3A8E" w:rsidP="00ED3A8E">
      <w:pPr>
        <w:pStyle w:val="ListParagraph"/>
        <w:numPr>
          <w:ilvl w:val="0"/>
          <w:numId w:val="6"/>
        </w:numPr>
        <w:rPr>
          <w:rFonts w:ascii="Open Sans" w:hAnsi="Open Sans" w:cs="Open Sans"/>
        </w:rPr>
      </w:pPr>
      <w:r w:rsidRPr="001F7163">
        <w:rPr>
          <w:rFonts w:ascii="Open Sans" w:hAnsi="Open Sans" w:cs="Open Sans"/>
        </w:rPr>
        <w:t>Assessed Valuation</w:t>
      </w:r>
    </w:p>
    <w:p w14:paraId="383921B9" w14:textId="77777777" w:rsidR="00ED3A8E" w:rsidRPr="001F7163" w:rsidRDefault="00ED3A8E" w:rsidP="00ED3A8E">
      <w:pPr>
        <w:numPr>
          <w:ilvl w:val="0"/>
          <w:numId w:val="6"/>
        </w:numPr>
        <w:rPr>
          <w:rFonts w:ascii="Open Sans" w:hAnsi="Open Sans" w:cs="Open Sans"/>
        </w:rPr>
      </w:pPr>
      <w:r w:rsidRPr="001F7163">
        <w:rPr>
          <w:rFonts w:ascii="Open Sans" w:hAnsi="Open Sans" w:cs="Open Sans"/>
        </w:rPr>
        <w:t>Cash Balances</w:t>
      </w:r>
    </w:p>
    <w:p w14:paraId="02CF9512"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Headcount Enrollment</w:t>
      </w:r>
    </w:p>
    <w:p w14:paraId="7096855D"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Mill Levies</w:t>
      </w:r>
    </w:p>
    <w:p w14:paraId="598738F9" w14:textId="77777777" w:rsidR="00ED3A8E" w:rsidRPr="001F7163" w:rsidRDefault="00ED3A8E" w:rsidP="00DF0C4E">
      <w:pPr>
        <w:numPr>
          <w:ilvl w:val="0"/>
          <w:numId w:val="4"/>
        </w:numPr>
        <w:rPr>
          <w:rFonts w:ascii="Open Sans" w:hAnsi="Open Sans" w:cs="Open Sans"/>
        </w:rPr>
      </w:pPr>
      <w:r w:rsidRPr="001F7163">
        <w:rPr>
          <w:rFonts w:ascii="Open Sans" w:hAnsi="Open Sans" w:cs="Open Sans"/>
        </w:rPr>
        <w:t>Personnel (Certified/Non-Certified)</w:t>
      </w:r>
    </w:p>
    <w:p w14:paraId="33A18080" w14:textId="77777777" w:rsidR="00DF0C4E" w:rsidRPr="001F7163" w:rsidRDefault="00DF0C4E" w:rsidP="00DF0C4E">
      <w:pPr>
        <w:numPr>
          <w:ilvl w:val="0"/>
          <w:numId w:val="4"/>
        </w:numPr>
        <w:rPr>
          <w:rFonts w:ascii="Open Sans" w:hAnsi="Open Sans" w:cs="Open Sans"/>
        </w:rPr>
      </w:pPr>
      <w:r w:rsidRPr="001F7163">
        <w:rPr>
          <w:rFonts w:ascii="Open Sans" w:hAnsi="Open Sans" w:cs="Open Sans"/>
        </w:rPr>
        <w:t>Salary Reports</w:t>
      </w:r>
    </w:p>
    <w:p w14:paraId="55CB7262" w14:textId="77777777" w:rsidR="00DF0C4E" w:rsidRPr="001F7163" w:rsidRDefault="00DF0C4E" w:rsidP="00DF0C4E">
      <w:pPr>
        <w:rPr>
          <w:rFonts w:ascii="Open Sans" w:hAnsi="Open Sans" w:cs="Open Sans"/>
        </w:rPr>
      </w:pPr>
    </w:p>
    <w:p w14:paraId="78F0092B" w14:textId="77777777" w:rsidR="00DF0C4E" w:rsidRPr="001F7163" w:rsidRDefault="00DF0C4E" w:rsidP="00DF0C4E">
      <w:pPr>
        <w:pStyle w:val="Heading1"/>
        <w:jc w:val="left"/>
        <w:rPr>
          <w:rFonts w:ascii="Open Sans" w:hAnsi="Open Sans" w:cs="Open Sans"/>
          <w:sz w:val="24"/>
        </w:rPr>
      </w:pPr>
      <w:r w:rsidRPr="001F7163">
        <w:rPr>
          <w:rFonts w:ascii="Open Sans" w:hAnsi="Open Sans" w:cs="Open Sans"/>
          <w:sz w:val="24"/>
        </w:rPr>
        <w:t>Kansas Building Report Card</w:t>
      </w:r>
      <w:r w:rsidR="00651E3B" w:rsidRPr="001F7163">
        <w:rPr>
          <w:rFonts w:ascii="Open Sans" w:hAnsi="Open Sans" w:cs="Open Sans"/>
          <w:sz w:val="24"/>
        </w:rPr>
        <w:t xml:space="preserve"> </w:t>
      </w:r>
      <w:r w:rsidR="000C2978" w:rsidRPr="001F7163">
        <w:rPr>
          <w:rFonts w:ascii="Open Sans" w:hAnsi="Open Sans" w:cs="Open Sans"/>
          <w:sz w:val="24"/>
        </w:rPr>
        <w:t>website below:</w:t>
      </w:r>
    </w:p>
    <w:p w14:paraId="2B9CA238" w14:textId="77777777" w:rsidR="0053149E" w:rsidRPr="001F7163" w:rsidRDefault="00C479FD" w:rsidP="0061511B">
      <w:pPr>
        <w:rPr>
          <w:rFonts w:ascii="Open Sans" w:hAnsi="Open Sans" w:cs="Open Sans"/>
        </w:rPr>
      </w:pPr>
      <w:hyperlink r:id="rId17" w:tooltip="Building Report Cards" w:history="1">
        <w:r w:rsidR="001E157E" w:rsidRPr="001F7163">
          <w:rPr>
            <w:rStyle w:val="Hyperlink"/>
            <w:rFonts w:ascii="Open Sans" w:hAnsi="Open Sans" w:cs="Open Sans"/>
          </w:rPr>
          <w:t>http://ksreportcard.ksde.org/</w:t>
        </w:r>
      </w:hyperlink>
    </w:p>
    <w:p w14:paraId="330811E4"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Attendance Rate</w:t>
      </w:r>
    </w:p>
    <w:p w14:paraId="57A31F9C"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Graduation Rate</w:t>
      </w:r>
    </w:p>
    <w:p w14:paraId="28007DF6"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Dropout Rate</w:t>
      </w:r>
    </w:p>
    <w:p w14:paraId="35ED1B7D"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School Violence</w:t>
      </w:r>
    </w:p>
    <w:p w14:paraId="64444B12"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Assessments</w:t>
      </w:r>
    </w:p>
    <w:p w14:paraId="2B00E860"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Reading</w:t>
      </w:r>
    </w:p>
    <w:p w14:paraId="5CDF87DC"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Mathematics</w:t>
      </w:r>
    </w:p>
    <w:p w14:paraId="066BECB9" w14:textId="77777777" w:rsidR="00DF0C4E" w:rsidRPr="001F7163" w:rsidRDefault="00DF0C4E" w:rsidP="00DF0C4E">
      <w:pPr>
        <w:numPr>
          <w:ilvl w:val="1"/>
          <w:numId w:val="5"/>
        </w:numPr>
        <w:rPr>
          <w:rFonts w:ascii="Open Sans" w:hAnsi="Open Sans" w:cs="Open Sans"/>
        </w:rPr>
      </w:pPr>
      <w:r w:rsidRPr="001F7163">
        <w:rPr>
          <w:rFonts w:ascii="Open Sans" w:hAnsi="Open Sans" w:cs="Open Sans"/>
        </w:rPr>
        <w:t>Writing</w:t>
      </w:r>
    </w:p>
    <w:p w14:paraId="75653AF6"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Graduates Passing Adv. Science Courses</w:t>
      </w:r>
    </w:p>
    <w:p w14:paraId="4793F3B1" w14:textId="77777777" w:rsidR="00DF0C4E" w:rsidRPr="001F7163" w:rsidRDefault="00DF0C4E" w:rsidP="00DF0C4E">
      <w:pPr>
        <w:numPr>
          <w:ilvl w:val="0"/>
          <w:numId w:val="5"/>
        </w:numPr>
        <w:rPr>
          <w:rFonts w:ascii="Open Sans" w:hAnsi="Open Sans" w:cs="Open Sans"/>
        </w:rPr>
      </w:pPr>
      <w:r w:rsidRPr="001F7163">
        <w:rPr>
          <w:rFonts w:ascii="Open Sans" w:hAnsi="Open Sans" w:cs="Open Sans"/>
        </w:rPr>
        <w:t>Graduates Passing Adv. Math Courses</w:t>
      </w:r>
    </w:p>
    <w:p w14:paraId="11F89EC0" w14:textId="77777777" w:rsidR="00DF0C4E" w:rsidRPr="001F7163" w:rsidRDefault="00DF0C4E" w:rsidP="00DF0C4E">
      <w:pPr>
        <w:rPr>
          <w:rFonts w:ascii="Open Sans" w:hAnsi="Open Sans" w:cs="Open Sans"/>
        </w:rPr>
      </w:pPr>
    </w:p>
    <w:p w14:paraId="09EEF03D" w14:textId="77777777" w:rsidR="001F7163" w:rsidRPr="001F7163" w:rsidRDefault="001F7163" w:rsidP="001F7163">
      <w:pPr>
        <w:pStyle w:val="Heading1"/>
        <w:jc w:val="left"/>
        <w:rPr>
          <w:rFonts w:ascii="Open Sans" w:hAnsi="Open Sans" w:cs="Open Sans"/>
          <w:sz w:val="24"/>
        </w:rPr>
      </w:pPr>
      <w:r>
        <w:rPr>
          <w:rFonts w:ascii="Open Sans" w:hAnsi="Open Sans" w:cs="Open Sans"/>
          <w:sz w:val="24"/>
        </w:rPr>
        <w:t>Accountability Reports</w:t>
      </w:r>
      <w:r w:rsidRPr="001F7163">
        <w:rPr>
          <w:rFonts w:ascii="Open Sans" w:hAnsi="Open Sans" w:cs="Open Sans"/>
          <w:sz w:val="24"/>
        </w:rPr>
        <w:t xml:space="preserve"> website below:</w:t>
      </w:r>
    </w:p>
    <w:p w14:paraId="2E830863" w14:textId="77777777" w:rsidR="00943979" w:rsidRDefault="00C479FD" w:rsidP="00943979">
      <w:pPr>
        <w:rPr>
          <w:rFonts w:ascii="Open Sans" w:hAnsi="Open Sans" w:cs="Open Sans"/>
        </w:rPr>
      </w:pPr>
      <w:hyperlink r:id="rId18" w:history="1">
        <w:r w:rsidR="00943979" w:rsidRPr="00515F43">
          <w:rPr>
            <w:rStyle w:val="Hyperlink"/>
            <w:rFonts w:ascii="Open Sans" w:hAnsi="Open Sans" w:cs="Open Sans"/>
          </w:rPr>
          <w:t>https://datacentral.ksde.org/accountability.aspx</w:t>
        </w:r>
      </w:hyperlink>
    </w:p>
    <w:p w14:paraId="73E58897" w14:textId="77777777" w:rsidR="001F7163" w:rsidRDefault="001F7163" w:rsidP="001F7163">
      <w:pPr>
        <w:numPr>
          <w:ilvl w:val="0"/>
          <w:numId w:val="5"/>
        </w:numPr>
        <w:rPr>
          <w:rFonts w:ascii="Open Sans" w:hAnsi="Open Sans" w:cs="Open Sans"/>
        </w:rPr>
      </w:pPr>
      <w:r>
        <w:rPr>
          <w:rFonts w:ascii="Open Sans" w:hAnsi="Open Sans" w:cs="Open Sans"/>
        </w:rPr>
        <w:t>Performance Accountability Reports</w:t>
      </w:r>
    </w:p>
    <w:p w14:paraId="47B605C3" w14:textId="77777777" w:rsidR="001F7163" w:rsidRDefault="001F7163" w:rsidP="001F7163">
      <w:pPr>
        <w:numPr>
          <w:ilvl w:val="0"/>
          <w:numId w:val="5"/>
        </w:numPr>
        <w:rPr>
          <w:rFonts w:ascii="Open Sans" w:hAnsi="Open Sans" w:cs="Open Sans"/>
        </w:rPr>
      </w:pPr>
      <w:r>
        <w:rPr>
          <w:rFonts w:ascii="Open Sans" w:hAnsi="Open Sans" w:cs="Open Sans"/>
        </w:rPr>
        <w:t>Financial Accountability Reports</w:t>
      </w:r>
    </w:p>
    <w:p w14:paraId="2D07DBE3" w14:textId="77777777" w:rsidR="001F7163" w:rsidRPr="001F7163" w:rsidRDefault="001F7163" w:rsidP="001F7163">
      <w:pPr>
        <w:numPr>
          <w:ilvl w:val="0"/>
          <w:numId w:val="5"/>
        </w:numPr>
        <w:rPr>
          <w:rFonts w:ascii="Open Sans" w:hAnsi="Open Sans" w:cs="Open Sans"/>
        </w:rPr>
      </w:pPr>
      <w:r>
        <w:rPr>
          <w:rFonts w:ascii="Open Sans" w:hAnsi="Open Sans" w:cs="Open Sans"/>
        </w:rPr>
        <w:t>Longitudinal Achievement Reports</w:t>
      </w:r>
    </w:p>
    <w:p w14:paraId="218B6956" w14:textId="77777777" w:rsidR="00DF0C4E" w:rsidRPr="001F7163" w:rsidRDefault="00DF0C4E" w:rsidP="00DF0C4E">
      <w:pPr>
        <w:rPr>
          <w:rFonts w:ascii="Open Sans" w:hAnsi="Open Sans" w:cs="Open Sans"/>
        </w:rPr>
      </w:pPr>
    </w:p>
    <w:p w14:paraId="7C54C1DC" w14:textId="77777777" w:rsidR="00DF0C4E" w:rsidRPr="001F7163" w:rsidRDefault="00DF0C4E" w:rsidP="00DF0C4E">
      <w:pPr>
        <w:rPr>
          <w:rFonts w:ascii="Open Sans" w:hAnsi="Open Sans" w:cs="Open Sans"/>
        </w:rPr>
      </w:pPr>
    </w:p>
    <w:p w14:paraId="5A9E08E9" w14:textId="77777777" w:rsidR="00DF0C4E" w:rsidRPr="001F7163" w:rsidRDefault="00DF0C4E" w:rsidP="00DF0C4E">
      <w:pPr>
        <w:rPr>
          <w:rFonts w:ascii="Open Sans" w:hAnsi="Open Sans" w:cs="Open Sans"/>
        </w:rPr>
      </w:pPr>
    </w:p>
    <w:p w14:paraId="7BC8B360" w14:textId="77777777" w:rsidR="00DF0C4E" w:rsidRPr="001F7163" w:rsidRDefault="00DF0C4E" w:rsidP="00DF0C4E">
      <w:pPr>
        <w:rPr>
          <w:rFonts w:ascii="Open Sans" w:hAnsi="Open Sans" w:cs="Open Sans"/>
        </w:rPr>
      </w:pPr>
    </w:p>
    <w:p w14:paraId="5D9656D2" w14:textId="77777777" w:rsidR="00DF0C4E" w:rsidRPr="001F7163" w:rsidRDefault="00DF0C4E" w:rsidP="00DF0C4E">
      <w:pPr>
        <w:rPr>
          <w:rFonts w:ascii="Open Sans" w:hAnsi="Open Sans" w:cs="Open Sans"/>
        </w:rPr>
      </w:pPr>
    </w:p>
    <w:sectPr w:rsidR="00DF0C4E" w:rsidRPr="001F7163" w:rsidSect="00ED3A8E">
      <w:pgSz w:w="12240" w:h="15840"/>
      <w:pgMar w:top="720" w:right="1152"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6409" w14:textId="77777777" w:rsidR="00C479FD" w:rsidRDefault="00C479FD">
      <w:r>
        <w:separator/>
      </w:r>
    </w:p>
  </w:endnote>
  <w:endnote w:type="continuationSeparator" w:id="0">
    <w:p w14:paraId="2D928E62" w14:textId="77777777" w:rsidR="00C479FD" w:rsidRDefault="00C4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52E1" w14:textId="77777777" w:rsidR="00A9664B" w:rsidRDefault="00A9664B" w:rsidP="00A96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E5FEC" w14:textId="77777777" w:rsidR="00A9664B" w:rsidRDefault="00A96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B5BC" w14:textId="77777777" w:rsidR="00A9664B" w:rsidRDefault="00A9664B" w:rsidP="00A9664B">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22C56">
      <w:rPr>
        <w:rStyle w:val="PageNumber"/>
        <w:noProof/>
      </w:rPr>
      <w:t>i</w:t>
    </w:r>
    <w:r>
      <w:rPr>
        <w:rStyle w:val="PageNumber"/>
      </w:rPr>
      <w:fldChar w:fldCharType="end"/>
    </w:r>
  </w:p>
  <w:p w14:paraId="2F16D141" w14:textId="77777777" w:rsidR="00A9664B" w:rsidRDefault="00A9664B" w:rsidP="00A9664B">
    <w:pPr>
      <w:pStyle w:val="Footer"/>
      <w:framePr w:wrap="around" w:vAnchor="text" w:hAnchor="margin" w:xAlign="center" w:y="1"/>
      <w:rPr>
        <w:rStyle w:val="PageNumber"/>
      </w:rPr>
    </w:pPr>
  </w:p>
  <w:p w14:paraId="19666A15" w14:textId="77777777" w:rsidR="00A9664B" w:rsidRDefault="00A9664B" w:rsidP="008931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85EA" w14:textId="77777777" w:rsidR="00C479FD" w:rsidRDefault="00C479FD">
      <w:r>
        <w:separator/>
      </w:r>
    </w:p>
  </w:footnote>
  <w:footnote w:type="continuationSeparator" w:id="0">
    <w:p w14:paraId="01024C3C" w14:textId="77777777" w:rsidR="00C479FD" w:rsidRDefault="00C4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76E86"/>
    <w:multiLevelType w:val="hybridMultilevel"/>
    <w:tmpl w:val="C6065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2225B"/>
    <w:multiLevelType w:val="hybridMultilevel"/>
    <w:tmpl w:val="70AA9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D2183"/>
    <w:multiLevelType w:val="hybridMultilevel"/>
    <w:tmpl w:val="E222DF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581B45"/>
    <w:multiLevelType w:val="hybridMultilevel"/>
    <w:tmpl w:val="AEC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C312F"/>
    <w:multiLevelType w:val="hybridMultilevel"/>
    <w:tmpl w:val="457C3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291312"/>
    <w:multiLevelType w:val="hybridMultilevel"/>
    <w:tmpl w:val="7A36C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0F"/>
    <w:rsid w:val="00000207"/>
    <w:rsid w:val="00000A23"/>
    <w:rsid w:val="00001501"/>
    <w:rsid w:val="000023B8"/>
    <w:rsid w:val="000023B9"/>
    <w:rsid w:val="00002803"/>
    <w:rsid w:val="00003B8D"/>
    <w:rsid w:val="0000495E"/>
    <w:rsid w:val="00006FAE"/>
    <w:rsid w:val="000079D8"/>
    <w:rsid w:val="000121AF"/>
    <w:rsid w:val="00013096"/>
    <w:rsid w:val="0001327F"/>
    <w:rsid w:val="000132F3"/>
    <w:rsid w:val="00013512"/>
    <w:rsid w:val="000142AF"/>
    <w:rsid w:val="000143A0"/>
    <w:rsid w:val="00014C86"/>
    <w:rsid w:val="00015F5C"/>
    <w:rsid w:val="00020842"/>
    <w:rsid w:val="00020AB5"/>
    <w:rsid w:val="00021B5C"/>
    <w:rsid w:val="00022261"/>
    <w:rsid w:val="0002328D"/>
    <w:rsid w:val="00024CC5"/>
    <w:rsid w:val="000250B0"/>
    <w:rsid w:val="0002598B"/>
    <w:rsid w:val="00025C20"/>
    <w:rsid w:val="00026108"/>
    <w:rsid w:val="0002727E"/>
    <w:rsid w:val="0002757D"/>
    <w:rsid w:val="00027689"/>
    <w:rsid w:val="0002794F"/>
    <w:rsid w:val="00027A5E"/>
    <w:rsid w:val="00030435"/>
    <w:rsid w:val="00030BDA"/>
    <w:rsid w:val="000318E4"/>
    <w:rsid w:val="00033A32"/>
    <w:rsid w:val="00034456"/>
    <w:rsid w:val="00034B44"/>
    <w:rsid w:val="00034B85"/>
    <w:rsid w:val="00034D79"/>
    <w:rsid w:val="00034FC4"/>
    <w:rsid w:val="00036944"/>
    <w:rsid w:val="00036B36"/>
    <w:rsid w:val="00036D1A"/>
    <w:rsid w:val="0003721F"/>
    <w:rsid w:val="00040525"/>
    <w:rsid w:val="0004107C"/>
    <w:rsid w:val="00041B69"/>
    <w:rsid w:val="0004203F"/>
    <w:rsid w:val="000426D1"/>
    <w:rsid w:val="000431EA"/>
    <w:rsid w:val="00044A60"/>
    <w:rsid w:val="00044D17"/>
    <w:rsid w:val="000450DF"/>
    <w:rsid w:val="00045403"/>
    <w:rsid w:val="000455AE"/>
    <w:rsid w:val="0004603F"/>
    <w:rsid w:val="0004643C"/>
    <w:rsid w:val="00046DF1"/>
    <w:rsid w:val="00047025"/>
    <w:rsid w:val="00047260"/>
    <w:rsid w:val="00047952"/>
    <w:rsid w:val="00051B57"/>
    <w:rsid w:val="00052A2F"/>
    <w:rsid w:val="0005350C"/>
    <w:rsid w:val="00053F97"/>
    <w:rsid w:val="00054875"/>
    <w:rsid w:val="0005488B"/>
    <w:rsid w:val="00055A91"/>
    <w:rsid w:val="00055C60"/>
    <w:rsid w:val="00056102"/>
    <w:rsid w:val="00057103"/>
    <w:rsid w:val="000575CA"/>
    <w:rsid w:val="00057807"/>
    <w:rsid w:val="00057EE1"/>
    <w:rsid w:val="000618FB"/>
    <w:rsid w:val="000636D2"/>
    <w:rsid w:val="00064013"/>
    <w:rsid w:val="00064ABE"/>
    <w:rsid w:val="00065773"/>
    <w:rsid w:val="0006668F"/>
    <w:rsid w:val="0006781B"/>
    <w:rsid w:val="000701D9"/>
    <w:rsid w:val="00073634"/>
    <w:rsid w:val="000737AE"/>
    <w:rsid w:val="000737DD"/>
    <w:rsid w:val="000770B4"/>
    <w:rsid w:val="000800FC"/>
    <w:rsid w:val="000806A4"/>
    <w:rsid w:val="0008171C"/>
    <w:rsid w:val="00081D13"/>
    <w:rsid w:val="00082508"/>
    <w:rsid w:val="000825D7"/>
    <w:rsid w:val="000826B6"/>
    <w:rsid w:val="0008330B"/>
    <w:rsid w:val="000833DB"/>
    <w:rsid w:val="00084B33"/>
    <w:rsid w:val="00085283"/>
    <w:rsid w:val="00085295"/>
    <w:rsid w:val="000859FF"/>
    <w:rsid w:val="00085D23"/>
    <w:rsid w:val="00087079"/>
    <w:rsid w:val="00087741"/>
    <w:rsid w:val="0009098F"/>
    <w:rsid w:val="00091146"/>
    <w:rsid w:val="00092C9D"/>
    <w:rsid w:val="000935C1"/>
    <w:rsid w:val="000946D1"/>
    <w:rsid w:val="00094A7D"/>
    <w:rsid w:val="00097054"/>
    <w:rsid w:val="00097718"/>
    <w:rsid w:val="00097B6E"/>
    <w:rsid w:val="000A0FD0"/>
    <w:rsid w:val="000A12D4"/>
    <w:rsid w:val="000A19DF"/>
    <w:rsid w:val="000A2D60"/>
    <w:rsid w:val="000A3E78"/>
    <w:rsid w:val="000A46CD"/>
    <w:rsid w:val="000A4850"/>
    <w:rsid w:val="000A54BC"/>
    <w:rsid w:val="000A58C7"/>
    <w:rsid w:val="000A7E20"/>
    <w:rsid w:val="000B1228"/>
    <w:rsid w:val="000B1A4C"/>
    <w:rsid w:val="000B1ACF"/>
    <w:rsid w:val="000B3D67"/>
    <w:rsid w:val="000B448E"/>
    <w:rsid w:val="000B4FD1"/>
    <w:rsid w:val="000B52FC"/>
    <w:rsid w:val="000B6550"/>
    <w:rsid w:val="000B7B96"/>
    <w:rsid w:val="000C0710"/>
    <w:rsid w:val="000C071C"/>
    <w:rsid w:val="000C0FCC"/>
    <w:rsid w:val="000C1076"/>
    <w:rsid w:val="000C16AF"/>
    <w:rsid w:val="000C1A33"/>
    <w:rsid w:val="000C1FF9"/>
    <w:rsid w:val="000C2978"/>
    <w:rsid w:val="000C2DD2"/>
    <w:rsid w:val="000C2E96"/>
    <w:rsid w:val="000C3914"/>
    <w:rsid w:val="000C3FB7"/>
    <w:rsid w:val="000C40D2"/>
    <w:rsid w:val="000C4418"/>
    <w:rsid w:val="000C5516"/>
    <w:rsid w:val="000C59AC"/>
    <w:rsid w:val="000C63A8"/>
    <w:rsid w:val="000C6978"/>
    <w:rsid w:val="000C69EC"/>
    <w:rsid w:val="000C6A79"/>
    <w:rsid w:val="000C6AAF"/>
    <w:rsid w:val="000C6BC5"/>
    <w:rsid w:val="000D00D6"/>
    <w:rsid w:val="000D03B9"/>
    <w:rsid w:val="000D08DB"/>
    <w:rsid w:val="000D0AAC"/>
    <w:rsid w:val="000D1960"/>
    <w:rsid w:val="000D217A"/>
    <w:rsid w:val="000D25ED"/>
    <w:rsid w:val="000D2852"/>
    <w:rsid w:val="000D28BC"/>
    <w:rsid w:val="000D2937"/>
    <w:rsid w:val="000D510F"/>
    <w:rsid w:val="000D5388"/>
    <w:rsid w:val="000D5AB1"/>
    <w:rsid w:val="000D65A2"/>
    <w:rsid w:val="000D7135"/>
    <w:rsid w:val="000E18EE"/>
    <w:rsid w:val="000E20A8"/>
    <w:rsid w:val="000E25AF"/>
    <w:rsid w:val="000E2E77"/>
    <w:rsid w:val="000E57D5"/>
    <w:rsid w:val="000E591D"/>
    <w:rsid w:val="000E5E86"/>
    <w:rsid w:val="000E7434"/>
    <w:rsid w:val="000E75D1"/>
    <w:rsid w:val="000E79BB"/>
    <w:rsid w:val="000E7A2D"/>
    <w:rsid w:val="000E7CAE"/>
    <w:rsid w:val="000F044E"/>
    <w:rsid w:val="000F349C"/>
    <w:rsid w:val="000F3527"/>
    <w:rsid w:val="000F3564"/>
    <w:rsid w:val="000F3F83"/>
    <w:rsid w:val="000F43BA"/>
    <w:rsid w:val="000F49B0"/>
    <w:rsid w:val="000F59D5"/>
    <w:rsid w:val="000F6167"/>
    <w:rsid w:val="000F6292"/>
    <w:rsid w:val="000F659B"/>
    <w:rsid w:val="000F707C"/>
    <w:rsid w:val="00101DFD"/>
    <w:rsid w:val="00102135"/>
    <w:rsid w:val="001021A0"/>
    <w:rsid w:val="001021B6"/>
    <w:rsid w:val="001034B1"/>
    <w:rsid w:val="001037D7"/>
    <w:rsid w:val="00103DFA"/>
    <w:rsid w:val="00104876"/>
    <w:rsid w:val="00104CC2"/>
    <w:rsid w:val="001053D6"/>
    <w:rsid w:val="00106187"/>
    <w:rsid w:val="001063A5"/>
    <w:rsid w:val="0010698C"/>
    <w:rsid w:val="00106D21"/>
    <w:rsid w:val="00107585"/>
    <w:rsid w:val="0010782F"/>
    <w:rsid w:val="00107A92"/>
    <w:rsid w:val="00107CD8"/>
    <w:rsid w:val="001100EA"/>
    <w:rsid w:val="0011022B"/>
    <w:rsid w:val="001108C0"/>
    <w:rsid w:val="001113DC"/>
    <w:rsid w:val="001117A0"/>
    <w:rsid w:val="00111D14"/>
    <w:rsid w:val="00112566"/>
    <w:rsid w:val="001130D2"/>
    <w:rsid w:val="00113612"/>
    <w:rsid w:val="00113DC4"/>
    <w:rsid w:val="00116AB6"/>
    <w:rsid w:val="0011799B"/>
    <w:rsid w:val="00120D35"/>
    <w:rsid w:val="00120E84"/>
    <w:rsid w:val="001216C6"/>
    <w:rsid w:val="00121709"/>
    <w:rsid w:val="00122A77"/>
    <w:rsid w:val="00124042"/>
    <w:rsid w:val="00124067"/>
    <w:rsid w:val="0012434B"/>
    <w:rsid w:val="00126698"/>
    <w:rsid w:val="001272BC"/>
    <w:rsid w:val="00127F02"/>
    <w:rsid w:val="001310C0"/>
    <w:rsid w:val="00131F83"/>
    <w:rsid w:val="001324D8"/>
    <w:rsid w:val="001340B3"/>
    <w:rsid w:val="00134966"/>
    <w:rsid w:val="00135D92"/>
    <w:rsid w:val="00136DA4"/>
    <w:rsid w:val="00137761"/>
    <w:rsid w:val="001378D2"/>
    <w:rsid w:val="001402BC"/>
    <w:rsid w:val="00140FEE"/>
    <w:rsid w:val="001417E0"/>
    <w:rsid w:val="00141A22"/>
    <w:rsid w:val="00142075"/>
    <w:rsid w:val="0014277C"/>
    <w:rsid w:val="00143548"/>
    <w:rsid w:val="00144528"/>
    <w:rsid w:val="001457BB"/>
    <w:rsid w:val="00146553"/>
    <w:rsid w:val="00146973"/>
    <w:rsid w:val="00147B8D"/>
    <w:rsid w:val="00147FD0"/>
    <w:rsid w:val="001506FD"/>
    <w:rsid w:val="00150CD1"/>
    <w:rsid w:val="001523D7"/>
    <w:rsid w:val="00152732"/>
    <w:rsid w:val="001530FE"/>
    <w:rsid w:val="00153361"/>
    <w:rsid w:val="00153F39"/>
    <w:rsid w:val="0015401E"/>
    <w:rsid w:val="00154608"/>
    <w:rsid w:val="00154B3F"/>
    <w:rsid w:val="00155909"/>
    <w:rsid w:val="00156389"/>
    <w:rsid w:val="0015651A"/>
    <w:rsid w:val="0016367D"/>
    <w:rsid w:val="001646F1"/>
    <w:rsid w:val="00167558"/>
    <w:rsid w:val="0016761E"/>
    <w:rsid w:val="0017061D"/>
    <w:rsid w:val="00171368"/>
    <w:rsid w:val="0017156E"/>
    <w:rsid w:val="001719B7"/>
    <w:rsid w:val="00171CAE"/>
    <w:rsid w:val="00172344"/>
    <w:rsid w:val="001729C4"/>
    <w:rsid w:val="001743A0"/>
    <w:rsid w:val="0017445D"/>
    <w:rsid w:val="0017457A"/>
    <w:rsid w:val="00174A99"/>
    <w:rsid w:val="0018021E"/>
    <w:rsid w:val="00180644"/>
    <w:rsid w:val="00180935"/>
    <w:rsid w:val="00180A6C"/>
    <w:rsid w:val="00182BDC"/>
    <w:rsid w:val="00182E64"/>
    <w:rsid w:val="00185F2B"/>
    <w:rsid w:val="00186040"/>
    <w:rsid w:val="0018615B"/>
    <w:rsid w:val="00186E02"/>
    <w:rsid w:val="001877D1"/>
    <w:rsid w:val="00187955"/>
    <w:rsid w:val="0018798B"/>
    <w:rsid w:val="00187B1D"/>
    <w:rsid w:val="00187C6C"/>
    <w:rsid w:val="00187E46"/>
    <w:rsid w:val="001916E2"/>
    <w:rsid w:val="00191722"/>
    <w:rsid w:val="00191A99"/>
    <w:rsid w:val="00191E81"/>
    <w:rsid w:val="00192B85"/>
    <w:rsid w:val="001942DC"/>
    <w:rsid w:val="0019489E"/>
    <w:rsid w:val="0019617D"/>
    <w:rsid w:val="00196C66"/>
    <w:rsid w:val="00196F25"/>
    <w:rsid w:val="0019704F"/>
    <w:rsid w:val="00197265"/>
    <w:rsid w:val="00197297"/>
    <w:rsid w:val="00197499"/>
    <w:rsid w:val="00197F7C"/>
    <w:rsid w:val="001A181A"/>
    <w:rsid w:val="001A235D"/>
    <w:rsid w:val="001A2E6A"/>
    <w:rsid w:val="001A3130"/>
    <w:rsid w:val="001A3AC9"/>
    <w:rsid w:val="001A4DDC"/>
    <w:rsid w:val="001A5052"/>
    <w:rsid w:val="001A5FBB"/>
    <w:rsid w:val="001A62BA"/>
    <w:rsid w:val="001A6C47"/>
    <w:rsid w:val="001A7067"/>
    <w:rsid w:val="001A7679"/>
    <w:rsid w:val="001A76BA"/>
    <w:rsid w:val="001A77D7"/>
    <w:rsid w:val="001A790F"/>
    <w:rsid w:val="001B0143"/>
    <w:rsid w:val="001B1D8F"/>
    <w:rsid w:val="001B22C8"/>
    <w:rsid w:val="001B2EA5"/>
    <w:rsid w:val="001B3512"/>
    <w:rsid w:val="001B48D0"/>
    <w:rsid w:val="001B58E7"/>
    <w:rsid w:val="001B5DE8"/>
    <w:rsid w:val="001B739A"/>
    <w:rsid w:val="001B759E"/>
    <w:rsid w:val="001B7EEB"/>
    <w:rsid w:val="001C0018"/>
    <w:rsid w:val="001C0108"/>
    <w:rsid w:val="001C0326"/>
    <w:rsid w:val="001C0613"/>
    <w:rsid w:val="001C07D4"/>
    <w:rsid w:val="001C0BFE"/>
    <w:rsid w:val="001C164A"/>
    <w:rsid w:val="001C2006"/>
    <w:rsid w:val="001C2049"/>
    <w:rsid w:val="001C2092"/>
    <w:rsid w:val="001C3401"/>
    <w:rsid w:val="001C3D4D"/>
    <w:rsid w:val="001C5E20"/>
    <w:rsid w:val="001C5F97"/>
    <w:rsid w:val="001D094A"/>
    <w:rsid w:val="001D186B"/>
    <w:rsid w:val="001D1A4E"/>
    <w:rsid w:val="001D2128"/>
    <w:rsid w:val="001D2A41"/>
    <w:rsid w:val="001D2EFC"/>
    <w:rsid w:val="001D302D"/>
    <w:rsid w:val="001D3035"/>
    <w:rsid w:val="001D41C2"/>
    <w:rsid w:val="001D5900"/>
    <w:rsid w:val="001D6180"/>
    <w:rsid w:val="001D7BF3"/>
    <w:rsid w:val="001D7CBC"/>
    <w:rsid w:val="001E157E"/>
    <w:rsid w:val="001E20DC"/>
    <w:rsid w:val="001E2143"/>
    <w:rsid w:val="001E38D7"/>
    <w:rsid w:val="001E4317"/>
    <w:rsid w:val="001E46B7"/>
    <w:rsid w:val="001E50AD"/>
    <w:rsid w:val="001E5228"/>
    <w:rsid w:val="001E5330"/>
    <w:rsid w:val="001E56DA"/>
    <w:rsid w:val="001E7111"/>
    <w:rsid w:val="001F0664"/>
    <w:rsid w:val="001F14FA"/>
    <w:rsid w:val="001F1FAE"/>
    <w:rsid w:val="001F2F52"/>
    <w:rsid w:val="001F361F"/>
    <w:rsid w:val="001F4D5A"/>
    <w:rsid w:val="001F5949"/>
    <w:rsid w:val="001F5961"/>
    <w:rsid w:val="001F5F9F"/>
    <w:rsid w:val="001F7163"/>
    <w:rsid w:val="00200314"/>
    <w:rsid w:val="00200B1B"/>
    <w:rsid w:val="00201FD9"/>
    <w:rsid w:val="00202DBA"/>
    <w:rsid w:val="002031DE"/>
    <w:rsid w:val="002039C1"/>
    <w:rsid w:val="00203B26"/>
    <w:rsid w:val="00203DDB"/>
    <w:rsid w:val="002050E7"/>
    <w:rsid w:val="0020687F"/>
    <w:rsid w:val="00206AAC"/>
    <w:rsid w:val="0020787B"/>
    <w:rsid w:val="00210E51"/>
    <w:rsid w:val="002129CC"/>
    <w:rsid w:val="00212D3F"/>
    <w:rsid w:val="002137EB"/>
    <w:rsid w:val="002146EE"/>
    <w:rsid w:val="002151BD"/>
    <w:rsid w:val="002151F2"/>
    <w:rsid w:val="00215AD5"/>
    <w:rsid w:val="00215EA2"/>
    <w:rsid w:val="002165C7"/>
    <w:rsid w:val="0021689F"/>
    <w:rsid w:val="002173F3"/>
    <w:rsid w:val="00217A78"/>
    <w:rsid w:val="00220375"/>
    <w:rsid w:val="00221633"/>
    <w:rsid w:val="00221B07"/>
    <w:rsid w:val="0022237C"/>
    <w:rsid w:val="00222964"/>
    <w:rsid w:val="00222D5A"/>
    <w:rsid w:val="002237E1"/>
    <w:rsid w:val="00224749"/>
    <w:rsid w:val="00225D5E"/>
    <w:rsid w:val="00226A07"/>
    <w:rsid w:val="00226E5D"/>
    <w:rsid w:val="00227069"/>
    <w:rsid w:val="00227A27"/>
    <w:rsid w:val="0023079C"/>
    <w:rsid w:val="00230D6E"/>
    <w:rsid w:val="002315EE"/>
    <w:rsid w:val="0023163B"/>
    <w:rsid w:val="00231CFB"/>
    <w:rsid w:val="00233794"/>
    <w:rsid w:val="00234D83"/>
    <w:rsid w:val="00235363"/>
    <w:rsid w:val="00237378"/>
    <w:rsid w:val="00240093"/>
    <w:rsid w:val="0024055D"/>
    <w:rsid w:val="002409BF"/>
    <w:rsid w:val="00240E3E"/>
    <w:rsid w:val="00240FCA"/>
    <w:rsid w:val="00241019"/>
    <w:rsid w:val="002414F1"/>
    <w:rsid w:val="00242073"/>
    <w:rsid w:val="0024403A"/>
    <w:rsid w:val="00245425"/>
    <w:rsid w:val="00245B53"/>
    <w:rsid w:val="00246873"/>
    <w:rsid w:val="002475A1"/>
    <w:rsid w:val="00247F23"/>
    <w:rsid w:val="002501E2"/>
    <w:rsid w:val="0025144F"/>
    <w:rsid w:val="00251B63"/>
    <w:rsid w:val="0025627C"/>
    <w:rsid w:val="002563C3"/>
    <w:rsid w:val="0025758A"/>
    <w:rsid w:val="0026000F"/>
    <w:rsid w:val="00261006"/>
    <w:rsid w:val="002621B2"/>
    <w:rsid w:val="002621ED"/>
    <w:rsid w:val="002631EB"/>
    <w:rsid w:val="002631F7"/>
    <w:rsid w:val="00263417"/>
    <w:rsid w:val="002634EA"/>
    <w:rsid w:val="002637DD"/>
    <w:rsid w:val="00263C13"/>
    <w:rsid w:val="002659B4"/>
    <w:rsid w:val="00265A10"/>
    <w:rsid w:val="0026659F"/>
    <w:rsid w:val="002668E9"/>
    <w:rsid w:val="00267B5A"/>
    <w:rsid w:val="00267BF9"/>
    <w:rsid w:val="002709DA"/>
    <w:rsid w:val="00273153"/>
    <w:rsid w:val="00273B6A"/>
    <w:rsid w:val="00273C09"/>
    <w:rsid w:val="00273D85"/>
    <w:rsid w:val="00274714"/>
    <w:rsid w:val="00274B1A"/>
    <w:rsid w:val="00275B1A"/>
    <w:rsid w:val="00275C63"/>
    <w:rsid w:val="00276182"/>
    <w:rsid w:val="00276CB5"/>
    <w:rsid w:val="00276DCD"/>
    <w:rsid w:val="00280686"/>
    <w:rsid w:val="00280696"/>
    <w:rsid w:val="00282F64"/>
    <w:rsid w:val="00283612"/>
    <w:rsid w:val="002858FB"/>
    <w:rsid w:val="00285CDD"/>
    <w:rsid w:val="00285D6F"/>
    <w:rsid w:val="0028690E"/>
    <w:rsid w:val="00286AB7"/>
    <w:rsid w:val="00287109"/>
    <w:rsid w:val="002875A6"/>
    <w:rsid w:val="00287834"/>
    <w:rsid w:val="00287DFA"/>
    <w:rsid w:val="0029148B"/>
    <w:rsid w:val="00291E66"/>
    <w:rsid w:val="00292135"/>
    <w:rsid w:val="0029232E"/>
    <w:rsid w:val="00293CC9"/>
    <w:rsid w:val="0029565D"/>
    <w:rsid w:val="00296AB6"/>
    <w:rsid w:val="00296E3C"/>
    <w:rsid w:val="002970FC"/>
    <w:rsid w:val="002A149C"/>
    <w:rsid w:val="002A18E1"/>
    <w:rsid w:val="002A1AD2"/>
    <w:rsid w:val="002A2EFB"/>
    <w:rsid w:val="002A3598"/>
    <w:rsid w:val="002A4108"/>
    <w:rsid w:val="002A497F"/>
    <w:rsid w:val="002A5084"/>
    <w:rsid w:val="002A5259"/>
    <w:rsid w:val="002A5604"/>
    <w:rsid w:val="002A5759"/>
    <w:rsid w:val="002A68C6"/>
    <w:rsid w:val="002A6BAF"/>
    <w:rsid w:val="002A7604"/>
    <w:rsid w:val="002B0F9B"/>
    <w:rsid w:val="002B28A5"/>
    <w:rsid w:val="002B3292"/>
    <w:rsid w:val="002B55FC"/>
    <w:rsid w:val="002B5B0E"/>
    <w:rsid w:val="002B607C"/>
    <w:rsid w:val="002B61D8"/>
    <w:rsid w:val="002B76CB"/>
    <w:rsid w:val="002B7EB6"/>
    <w:rsid w:val="002C06FC"/>
    <w:rsid w:val="002C1D0B"/>
    <w:rsid w:val="002C22A6"/>
    <w:rsid w:val="002C26D8"/>
    <w:rsid w:val="002C2974"/>
    <w:rsid w:val="002C3169"/>
    <w:rsid w:val="002C3171"/>
    <w:rsid w:val="002C415A"/>
    <w:rsid w:val="002C430C"/>
    <w:rsid w:val="002C44C6"/>
    <w:rsid w:val="002C47E0"/>
    <w:rsid w:val="002C491B"/>
    <w:rsid w:val="002C543A"/>
    <w:rsid w:val="002C5A09"/>
    <w:rsid w:val="002C63C2"/>
    <w:rsid w:val="002C6EA6"/>
    <w:rsid w:val="002C7BD6"/>
    <w:rsid w:val="002C7D12"/>
    <w:rsid w:val="002D0466"/>
    <w:rsid w:val="002D0682"/>
    <w:rsid w:val="002D101B"/>
    <w:rsid w:val="002D1194"/>
    <w:rsid w:val="002D275F"/>
    <w:rsid w:val="002D2DCD"/>
    <w:rsid w:val="002D3D0B"/>
    <w:rsid w:val="002D44C2"/>
    <w:rsid w:val="002D5114"/>
    <w:rsid w:val="002D5319"/>
    <w:rsid w:val="002D5B8C"/>
    <w:rsid w:val="002E15FC"/>
    <w:rsid w:val="002E301B"/>
    <w:rsid w:val="002E317B"/>
    <w:rsid w:val="002E380C"/>
    <w:rsid w:val="002E4E29"/>
    <w:rsid w:val="002E5035"/>
    <w:rsid w:val="002E6BB9"/>
    <w:rsid w:val="002F098C"/>
    <w:rsid w:val="002F0E7C"/>
    <w:rsid w:val="002F4495"/>
    <w:rsid w:val="002F4D1D"/>
    <w:rsid w:val="002F57BC"/>
    <w:rsid w:val="002F6265"/>
    <w:rsid w:val="002F63E5"/>
    <w:rsid w:val="002F6569"/>
    <w:rsid w:val="002F6622"/>
    <w:rsid w:val="002F666D"/>
    <w:rsid w:val="002F6E1C"/>
    <w:rsid w:val="002F76A2"/>
    <w:rsid w:val="00300420"/>
    <w:rsid w:val="00301275"/>
    <w:rsid w:val="0030351B"/>
    <w:rsid w:val="00303A76"/>
    <w:rsid w:val="00304E05"/>
    <w:rsid w:val="00305883"/>
    <w:rsid w:val="00305EEC"/>
    <w:rsid w:val="003067E9"/>
    <w:rsid w:val="00306E33"/>
    <w:rsid w:val="00310E24"/>
    <w:rsid w:val="00311063"/>
    <w:rsid w:val="003117E3"/>
    <w:rsid w:val="003117ED"/>
    <w:rsid w:val="0031234E"/>
    <w:rsid w:val="00312B6C"/>
    <w:rsid w:val="00314947"/>
    <w:rsid w:val="00314EDC"/>
    <w:rsid w:val="00315475"/>
    <w:rsid w:val="00315CA0"/>
    <w:rsid w:val="00317CA8"/>
    <w:rsid w:val="0032040F"/>
    <w:rsid w:val="00320849"/>
    <w:rsid w:val="00320ECA"/>
    <w:rsid w:val="00322CC4"/>
    <w:rsid w:val="00323517"/>
    <w:rsid w:val="003237FF"/>
    <w:rsid w:val="0032412C"/>
    <w:rsid w:val="003322BC"/>
    <w:rsid w:val="003323B6"/>
    <w:rsid w:val="00332AE0"/>
    <w:rsid w:val="00333AD8"/>
    <w:rsid w:val="0033522E"/>
    <w:rsid w:val="00335703"/>
    <w:rsid w:val="00336A99"/>
    <w:rsid w:val="003374C7"/>
    <w:rsid w:val="00337C8D"/>
    <w:rsid w:val="00340647"/>
    <w:rsid w:val="00340D1B"/>
    <w:rsid w:val="00342916"/>
    <w:rsid w:val="00342B75"/>
    <w:rsid w:val="00344F0D"/>
    <w:rsid w:val="00345AEF"/>
    <w:rsid w:val="00346842"/>
    <w:rsid w:val="00346D1D"/>
    <w:rsid w:val="00350403"/>
    <w:rsid w:val="00350F3E"/>
    <w:rsid w:val="003517D9"/>
    <w:rsid w:val="00352E48"/>
    <w:rsid w:val="00352FC3"/>
    <w:rsid w:val="00354213"/>
    <w:rsid w:val="00354410"/>
    <w:rsid w:val="003549A7"/>
    <w:rsid w:val="00355129"/>
    <w:rsid w:val="003557E7"/>
    <w:rsid w:val="0035626A"/>
    <w:rsid w:val="00356ED0"/>
    <w:rsid w:val="00357FC4"/>
    <w:rsid w:val="003608FC"/>
    <w:rsid w:val="00360BC9"/>
    <w:rsid w:val="0036113E"/>
    <w:rsid w:val="00361257"/>
    <w:rsid w:val="0036153B"/>
    <w:rsid w:val="003615B7"/>
    <w:rsid w:val="00361FB6"/>
    <w:rsid w:val="003658FE"/>
    <w:rsid w:val="00365CFC"/>
    <w:rsid w:val="00366484"/>
    <w:rsid w:val="0036660C"/>
    <w:rsid w:val="003669E2"/>
    <w:rsid w:val="00366B2D"/>
    <w:rsid w:val="003729E8"/>
    <w:rsid w:val="00372B42"/>
    <w:rsid w:val="0037356F"/>
    <w:rsid w:val="00374006"/>
    <w:rsid w:val="0037542C"/>
    <w:rsid w:val="0037637D"/>
    <w:rsid w:val="00376495"/>
    <w:rsid w:val="00380581"/>
    <w:rsid w:val="00380595"/>
    <w:rsid w:val="00381215"/>
    <w:rsid w:val="00381AE3"/>
    <w:rsid w:val="00381B45"/>
    <w:rsid w:val="00382037"/>
    <w:rsid w:val="003820EC"/>
    <w:rsid w:val="00382C46"/>
    <w:rsid w:val="00382F74"/>
    <w:rsid w:val="0038390B"/>
    <w:rsid w:val="003839B5"/>
    <w:rsid w:val="00383B67"/>
    <w:rsid w:val="0038570D"/>
    <w:rsid w:val="00385E0E"/>
    <w:rsid w:val="00386C03"/>
    <w:rsid w:val="00387110"/>
    <w:rsid w:val="00390B5C"/>
    <w:rsid w:val="003910D2"/>
    <w:rsid w:val="0039294B"/>
    <w:rsid w:val="00392B77"/>
    <w:rsid w:val="0039301B"/>
    <w:rsid w:val="00394155"/>
    <w:rsid w:val="00394821"/>
    <w:rsid w:val="003954D5"/>
    <w:rsid w:val="003977C4"/>
    <w:rsid w:val="00397CFC"/>
    <w:rsid w:val="003A1D44"/>
    <w:rsid w:val="003A2F55"/>
    <w:rsid w:val="003A32D3"/>
    <w:rsid w:val="003A45FB"/>
    <w:rsid w:val="003A49B1"/>
    <w:rsid w:val="003A6078"/>
    <w:rsid w:val="003A63D3"/>
    <w:rsid w:val="003B23F5"/>
    <w:rsid w:val="003B3099"/>
    <w:rsid w:val="003B3195"/>
    <w:rsid w:val="003B414A"/>
    <w:rsid w:val="003B5C6C"/>
    <w:rsid w:val="003B654C"/>
    <w:rsid w:val="003B69A6"/>
    <w:rsid w:val="003B69EB"/>
    <w:rsid w:val="003B6E26"/>
    <w:rsid w:val="003B7AF1"/>
    <w:rsid w:val="003C00A4"/>
    <w:rsid w:val="003C06CD"/>
    <w:rsid w:val="003C1060"/>
    <w:rsid w:val="003C2299"/>
    <w:rsid w:val="003C378B"/>
    <w:rsid w:val="003C4385"/>
    <w:rsid w:val="003C4CFD"/>
    <w:rsid w:val="003C5F0F"/>
    <w:rsid w:val="003C6CCB"/>
    <w:rsid w:val="003D021E"/>
    <w:rsid w:val="003D04C5"/>
    <w:rsid w:val="003D173F"/>
    <w:rsid w:val="003D2B5D"/>
    <w:rsid w:val="003D33B9"/>
    <w:rsid w:val="003D34AF"/>
    <w:rsid w:val="003D38AC"/>
    <w:rsid w:val="003D5203"/>
    <w:rsid w:val="003D553B"/>
    <w:rsid w:val="003D5D88"/>
    <w:rsid w:val="003D6C0F"/>
    <w:rsid w:val="003D6D2B"/>
    <w:rsid w:val="003D6F17"/>
    <w:rsid w:val="003D77CA"/>
    <w:rsid w:val="003D7832"/>
    <w:rsid w:val="003E0BDD"/>
    <w:rsid w:val="003E1095"/>
    <w:rsid w:val="003E1B33"/>
    <w:rsid w:val="003E212A"/>
    <w:rsid w:val="003E32BF"/>
    <w:rsid w:val="003E33F7"/>
    <w:rsid w:val="003E3C03"/>
    <w:rsid w:val="003E4051"/>
    <w:rsid w:val="003E4DE0"/>
    <w:rsid w:val="003E6ACC"/>
    <w:rsid w:val="003E7C70"/>
    <w:rsid w:val="003F024A"/>
    <w:rsid w:val="003F0314"/>
    <w:rsid w:val="003F34F2"/>
    <w:rsid w:val="003F35C2"/>
    <w:rsid w:val="003F37B8"/>
    <w:rsid w:val="003F3A0A"/>
    <w:rsid w:val="003F4654"/>
    <w:rsid w:val="003F745E"/>
    <w:rsid w:val="0040026C"/>
    <w:rsid w:val="00400863"/>
    <w:rsid w:val="0040087E"/>
    <w:rsid w:val="00400893"/>
    <w:rsid w:val="0040121B"/>
    <w:rsid w:val="00401BAC"/>
    <w:rsid w:val="00402009"/>
    <w:rsid w:val="004022AB"/>
    <w:rsid w:val="00402784"/>
    <w:rsid w:val="00402C94"/>
    <w:rsid w:val="004034C5"/>
    <w:rsid w:val="00403F5A"/>
    <w:rsid w:val="00404526"/>
    <w:rsid w:val="00404CFD"/>
    <w:rsid w:val="00405DB4"/>
    <w:rsid w:val="00405FB0"/>
    <w:rsid w:val="00410E17"/>
    <w:rsid w:val="004112DA"/>
    <w:rsid w:val="00413239"/>
    <w:rsid w:val="00413AB4"/>
    <w:rsid w:val="004140DE"/>
    <w:rsid w:val="00414606"/>
    <w:rsid w:val="00414B5E"/>
    <w:rsid w:val="004153FC"/>
    <w:rsid w:val="004167FF"/>
    <w:rsid w:val="00416D5A"/>
    <w:rsid w:val="00416F4E"/>
    <w:rsid w:val="00416FF1"/>
    <w:rsid w:val="00417670"/>
    <w:rsid w:val="004177D0"/>
    <w:rsid w:val="00423676"/>
    <w:rsid w:val="00423816"/>
    <w:rsid w:val="004253DC"/>
    <w:rsid w:val="0042549B"/>
    <w:rsid w:val="00425EF1"/>
    <w:rsid w:val="00426371"/>
    <w:rsid w:val="0042758C"/>
    <w:rsid w:val="00427FF5"/>
    <w:rsid w:val="00430383"/>
    <w:rsid w:val="00431B6D"/>
    <w:rsid w:val="0043356E"/>
    <w:rsid w:val="00433884"/>
    <w:rsid w:val="00433A35"/>
    <w:rsid w:val="00433A7A"/>
    <w:rsid w:val="00434BCA"/>
    <w:rsid w:val="004352DD"/>
    <w:rsid w:val="00435E21"/>
    <w:rsid w:val="00437CF3"/>
    <w:rsid w:val="0044019D"/>
    <w:rsid w:val="00440359"/>
    <w:rsid w:val="00441605"/>
    <w:rsid w:val="00442511"/>
    <w:rsid w:val="00442E55"/>
    <w:rsid w:val="00444A95"/>
    <w:rsid w:val="0044572C"/>
    <w:rsid w:val="00445AB7"/>
    <w:rsid w:val="00445BD9"/>
    <w:rsid w:val="00445BDD"/>
    <w:rsid w:val="00446594"/>
    <w:rsid w:val="00447174"/>
    <w:rsid w:val="00447E13"/>
    <w:rsid w:val="004500F4"/>
    <w:rsid w:val="00450299"/>
    <w:rsid w:val="00450B12"/>
    <w:rsid w:val="00452303"/>
    <w:rsid w:val="00453073"/>
    <w:rsid w:val="00453A95"/>
    <w:rsid w:val="00453FC5"/>
    <w:rsid w:val="00456DEA"/>
    <w:rsid w:val="0045759E"/>
    <w:rsid w:val="0046052E"/>
    <w:rsid w:val="004643F6"/>
    <w:rsid w:val="004645E3"/>
    <w:rsid w:val="0046561D"/>
    <w:rsid w:val="00466831"/>
    <w:rsid w:val="0046699F"/>
    <w:rsid w:val="00467E85"/>
    <w:rsid w:val="004703A4"/>
    <w:rsid w:val="00470E03"/>
    <w:rsid w:val="00472B71"/>
    <w:rsid w:val="00473173"/>
    <w:rsid w:val="004732F1"/>
    <w:rsid w:val="00473413"/>
    <w:rsid w:val="00473D01"/>
    <w:rsid w:val="004747C5"/>
    <w:rsid w:val="00474AC2"/>
    <w:rsid w:val="00475935"/>
    <w:rsid w:val="004759A8"/>
    <w:rsid w:val="00475E37"/>
    <w:rsid w:val="004763CF"/>
    <w:rsid w:val="00476DED"/>
    <w:rsid w:val="0048039A"/>
    <w:rsid w:val="00480DF7"/>
    <w:rsid w:val="004831B3"/>
    <w:rsid w:val="004871F4"/>
    <w:rsid w:val="00490944"/>
    <w:rsid w:val="00492238"/>
    <w:rsid w:val="00492429"/>
    <w:rsid w:val="00492CD8"/>
    <w:rsid w:val="00494016"/>
    <w:rsid w:val="004948DD"/>
    <w:rsid w:val="0049500E"/>
    <w:rsid w:val="00495302"/>
    <w:rsid w:val="00495327"/>
    <w:rsid w:val="00495598"/>
    <w:rsid w:val="00495E6B"/>
    <w:rsid w:val="00496839"/>
    <w:rsid w:val="004974D4"/>
    <w:rsid w:val="00497C01"/>
    <w:rsid w:val="004A0BDD"/>
    <w:rsid w:val="004A1DC6"/>
    <w:rsid w:val="004A21A2"/>
    <w:rsid w:val="004A46F4"/>
    <w:rsid w:val="004A52A0"/>
    <w:rsid w:val="004A5563"/>
    <w:rsid w:val="004A5928"/>
    <w:rsid w:val="004A63BA"/>
    <w:rsid w:val="004A704E"/>
    <w:rsid w:val="004A7F63"/>
    <w:rsid w:val="004B018C"/>
    <w:rsid w:val="004B0C32"/>
    <w:rsid w:val="004B2559"/>
    <w:rsid w:val="004B26E7"/>
    <w:rsid w:val="004B463C"/>
    <w:rsid w:val="004B516E"/>
    <w:rsid w:val="004B5487"/>
    <w:rsid w:val="004B5E85"/>
    <w:rsid w:val="004B62F6"/>
    <w:rsid w:val="004B66C7"/>
    <w:rsid w:val="004B7FAF"/>
    <w:rsid w:val="004C06A8"/>
    <w:rsid w:val="004C0BE2"/>
    <w:rsid w:val="004C178D"/>
    <w:rsid w:val="004C2876"/>
    <w:rsid w:val="004C31DD"/>
    <w:rsid w:val="004C430E"/>
    <w:rsid w:val="004C55CB"/>
    <w:rsid w:val="004C5D2D"/>
    <w:rsid w:val="004C71B2"/>
    <w:rsid w:val="004C7404"/>
    <w:rsid w:val="004C75A8"/>
    <w:rsid w:val="004C79F0"/>
    <w:rsid w:val="004D0249"/>
    <w:rsid w:val="004D0E71"/>
    <w:rsid w:val="004D4539"/>
    <w:rsid w:val="004D4C72"/>
    <w:rsid w:val="004D697A"/>
    <w:rsid w:val="004E08E0"/>
    <w:rsid w:val="004E0CCA"/>
    <w:rsid w:val="004E0F71"/>
    <w:rsid w:val="004E1F3F"/>
    <w:rsid w:val="004E26F5"/>
    <w:rsid w:val="004E276A"/>
    <w:rsid w:val="004E35FC"/>
    <w:rsid w:val="004E36A8"/>
    <w:rsid w:val="004E3C02"/>
    <w:rsid w:val="004E458B"/>
    <w:rsid w:val="004E627F"/>
    <w:rsid w:val="004E6459"/>
    <w:rsid w:val="004E688B"/>
    <w:rsid w:val="004E6C9A"/>
    <w:rsid w:val="004E777A"/>
    <w:rsid w:val="004F02A0"/>
    <w:rsid w:val="004F0B10"/>
    <w:rsid w:val="004F1C45"/>
    <w:rsid w:val="004F21E2"/>
    <w:rsid w:val="004F3D19"/>
    <w:rsid w:val="004F4F97"/>
    <w:rsid w:val="004F527F"/>
    <w:rsid w:val="004F5E5A"/>
    <w:rsid w:val="004F63C5"/>
    <w:rsid w:val="004F6CFB"/>
    <w:rsid w:val="004F72E0"/>
    <w:rsid w:val="004F7541"/>
    <w:rsid w:val="00502B97"/>
    <w:rsid w:val="005033FB"/>
    <w:rsid w:val="0050357C"/>
    <w:rsid w:val="0050455E"/>
    <w:rsid w:val="00505A02"/>
    <w:rsid w:val="00510189"/>
    <w:rsid w:val="005106D1"/>
    <w:rsid w:val="005118D4"/>
    <w:rsid w:val="00511EEA"/>
    <w:rsid w:val="005120DA"/>
    <w:rsid w:val="005123DA"/>
    <w:rsid w:val="00512C79"/>
    <w:rsid w:val="00513356"/>
    <w:rsid w:val="005136F3"/>
    <w:rsid w:val="005156D5"/>
    <w:rsid w:val="00515DDD"/>
    <w:rsid w:val="00515F14"/>
    <w:rsid w:val="00516548"/>
    <w:rsid w:val="005173E6"/>
    <w:rsid w:val="00517888"/>
    <w:rsid w:val="005218ED"/>
    <w:rsid w:val="00522953"/>
    <w:rsid w:val="00523990"/>
    <w:rsid w:val="00523FFB"/>
    <w:rsid w:val="0052460D"/>
    <w:rsid w:val="0052477A"/>
    <w:rsid w:val="00524B28"/>
    <w:rsid w:val="00524FB7"/>
    <w:rsid w:val="005258BC"/>
    <w:rsid w:val="00526FD9"/>
    <w:rsid w:val="00527C20"/>
    <w:rsid w:val="00527D3D"/>
    <w:rsid w:val="0053149E"/>
    <w:rsid w:val="00531526"/>
    <w:rsid w:val="00531FA9"/>
    <w:rsid w:val="005327D9"/>
    <w:rsid w:val="00536133"/>
    <w:rsid w:val="00536226"/>
    <w:rsid w:val="00537902"/>
    <w:rsid w:val="00537B1D"/>
    <w:rsid w:val="00540E36"/>
    <w:rsid w:val="00541524"/>
    <w:rsid w:val="00542B7C"/>
    <w:rsid w:val="00543559"/>
    <w:rsid w:val="005437A2"/>
    <w:rsid w:val="005445CE"/>
    <w:rsid w:val="0054511E"/>
    <w:rsid w:val="0054550D"/>
    <w:rsid w:val="005455CE"/>
    <w:rsid w:val="00545EA9"/>
    <w:rsid w:val="005461CB"/>
    <w:rsid w:val="00547976"/>
    <w:rsid w:val="00547B8D"/>
    <w:rsid w:val="005501AA"/>
    <w:rsid w:val="00550599"/>
    <w:rsid w:val="00551001"/>
    <w:rsid w:val="005518AD"/>
    <w:rsid w:val="00551F38"/>
    <w:rsid w:val="005525A5"/>
    <w:rsid w:val="00552645"/>
    <w:rsid w:val="00552CA0"/>
    <w:rsid w:val="00553D3A"/>
    <w:rsid w:val="0055419E"/>
    <w:rsid w:val="0055474A"/>
    <w:rsid w:val="005547F5"/>
    <w:rsid w:val="00555F76"/>
    <w:rsid w:val="0055653F"/>
    <w:rsid w:val="00556E5D"/>
    <w:rsid w:val="00557451"/>
    <w:rsid w:val="00557BB4"/>
    <w:rsid w:val="005601D6"/>
    <w:rsid w:val="005605D1"/>
    <w:rsid w:val="005605FF"/>
    <w:rsid w:val="00560847"/>
    <w:rsid w:val="00560FFF"/>
    <w:rsid w:val="00561B41"/>
    <w:rsid w:val="00563A2C"/>
    <w:rsid w:val="00563C95"/>
    <w:rsid w:val="00565709"/>
    <w:rsid w:val="00565C8C"/>
    <w:rsid w:val="005667A0"/>
    <w:rsid w:val="00570C79"/>
    <w:rsid w:val="00570EC1"/>
    <w:rsid w:val="00571209"/>
    <w:rsid w:val="00572164"/>
    <w:rsid w:val="005725C9"/>
    <w:rsid w:val="0057385D"/>
    <w:rsid w:val="00574949"/>
    <w:rsid w:val="005749BC"/>
    <w:rsid w:val="00574B0F"/>
    <w:rsid w:val="005758BC"/>
    <w:rsid w:val="00576A33"/>
    <w:rsid w:val="00576C13"/>
    <w:rsid w:val="00577B1F"/>
    <w:rsid w:val="005801E5"/>
    <w:rsid w:val="005815A1"/>
    <w:rsid w:val="0058216D"/>
    <w:rsid w:val="0058327D"/>
    <w:rsid w:val="00583AC8"/>
    <w:rsid w:val="00584588"/>
    <w:rsid w:val="00584910"/>
    <w:rsid w:val="00586C9F"/>
    <w:rsid w:val="00586FD6"/>
    <w:rsid w:val="005873A4"/>
    <w:rsid w:val="0058745E"/>
    <w:rsid w:val="00587A63"/>
    <w:rsid w:val="00590170"/>
    <w:rsid w:val="00591826"/>
    <w:rsid w:val="0059187E"/>
    <w:rsid w:val="00593B91"/>
    <w:rsid w:val="00593F75"/>
    <w:rsid w:val="00594292"/>
    <w:rsid w:val="00595BBB"/>
    <w:rsid w:val="00596CA4"/>
    <w:rsid w:val="0059700D"/>
    <w:rsid w:val="005A0689"/>
    <w:rsid w:val="005A15A4"/>
    <w:rsid w:val="005A19DF"/>
    <w:rsid w:val="005A2F6B"/>
    <w:rsid w:val="005A319F"/>
    <w:rsid w:val="005A3709"/>
    <w:rsid w:val="005A4032"/>
    <w:rsid w:val="005A4E5F"/>
    <w:rsid w:val="005A6F19"/>
    <w:rsid w:val="005A74D9"/>
    <w:rsid w:val="005B1264"/>
    <w:rsid w:val="005B2868"/>
    <w:rsid w:val="005B2C9C"/>
    <w:rsid w:val="005B2C9E"/>
    <w:rsid w:val="005B4BEC"/>
    <w:rsid w:val="005B723B"/>
    <w:rsid w:val="005B78AE"/>
    <w:rsid w:val="005C0AD0"/>
    <w:rsid w:val="005C0F52"/>
    <w:rsid w:val="005C23DC"/>
    <w:rsid w:val="005C309B"/>
    <w:rsid w:val="005C3822"/>
    <w:rsid w:val="005C3F8D"/>
    <w:rsid w:val="005C4B65"/>
    <w:rsid w:val="005C56DF"/>
    <w:rsid w:val="005C5CC7"/>
    <w:rsid w:val="005C5E34"/>
    <w:rsid w:val="005C68D5"/>
    <w:rsid w:val="005D00E8"/>
    <w:rsid w:val="005D0EC1"/>
    <w:rsid w:val="005D1473"/>
    <w:rsid w:val="005D1767"/>
    <w:rsid w:val="005D1AA9"/>
    <w:rsid w:val="005D1D45"/>
    <w:rsid w:val="005D239C"/>
    <w:rsid w:val="005D26A5"/>
    <w:rsid w:val="005D3990"/>
    <w:rsid w:val="005D44A2"/>
    <w:rsid w:val="005D4602"/>
    <w:rsid w:val="005D4FAF"/>
    <w:rsid w:val="005D50E0"/>
    <w:rsid w:val="005D5FE5"/>
    <w:rsid w:val="005D60CB"/>
    <w:rsid w:val="005D6EB1"/>
    <w:rsid w:val="005E0005"/>
    <w:rsid w:val="005E2335"/>
    <w:rsid w:val="005E27B4"/>
    <w:rsid w:val="005E2A08"/>
    <w:rsid w:val="005E2C18"/>
    <w:rsid w:val="005E3E03"/>
    <w:rsid w:val="005E420E"/>
    <w:rsid w:val="005E4F75"/>
    <w:rsid w:val="005E5988"/>
    <w:rsid w:val="005E610B"/>
    <w:rsid w:val="005E6136"/>
    <w:rsid w:val="005F2BD6"/>
    <w:rsid w:val="005F385C"/>
    <w:rsid w:val="005F6F15"/>
    <w:rsid w:val="005F7417"/>
    <w:rsid w:val="00600DCB"/>
    <w:rsid w:val="006019E7"/>
    <w:rsid w:val="00601F95"/>
    <w:rsid w:val="006020A4"/>
    <w:rsid w:val="00602AD8"/>
    <w:rsid w:val="006037EB"/>
    <w:rsid w:val="006039E9"/>
    <w:rsid w:val="00604433"/>
    <w:rsid w:val="00605071"/>
    <w:rsid w:val="0060536B"/>
    <w:rsid w:val="00605F56"/>
    <w:rsid w:val="00606762"/>
    <w:rsid w:val="006068BD"/>
    <w:rsid w:val="006069F2"/>
    <w:rsid w:val="00606BF1"/>
    <w:rsid w:val="00606C83"/>
    <w:rsid w:val="00610548"/>
    <w:rsid w:val="00611067"/>
    <w:rsid w:val="006110FC"/>
    <w:rsid w:val="00613009"/>
    <w:rsid w:val="0061351A"/>
    <w:rsid w:val="0061511B"/>
    <w:rsid w:val="00615714"/>
    <w:rsid w:val="00617665"/>
    <w:rsid w:val="00617C99"/>
    <w:rsid w:val="00617D70"/>
    <w:rsid w:val="00620404"/>
    <w:rsid w:val="006207DC"/>
    <w:rsid w:val="00620824"/>
    <w:rsid w:val="00621064"/>
    <w:rsid w:val="00621FDB"/>
    <w:rsid w:val="00622120"/>
    <w:rsid w:val="00622499"/>
    <w:rsid w:val="00622752"/>
    <w:rsid w:val="006227C0"/>
    <w:rsid w:val="00622C56"/>
    <w:rsid w:val="006238B9"/>
    <w:rsid w:val="006247D7"/>
    <w:rsid w:val="006250E2"/>
    <w:rsid w:val="006256E3"/>
    <w:rsid w:val="00625872"/>
    <w:rsid w:val="0062593A"/>
    <w:rsid w:val="00625AA0"/>
    <w:rsid w:val="00625C3E"/>
    <w:rsid w:val="00625E4B"/>
    <w:rsid w:val="00626D44"/>
    <w:rsid w:val="00626D5C"/>
    <w:rsid w:val="0062721B"/>
    <w:rsid w:val="0063106E"/>
    <w:rsid w:val="00631CE8"/>
    <w:rsid w:val="00632994"/>
    <w:rsid w:val="006334DC"/>
    <w:rsid w:val="006347CF"/>
    <w:rsid w:val="00634A56"/>
    <w:rsid w:val="00634DC7"/>
    <w:rsid w:val="00637726"/>
    <w:rsid w:val="00637C52"/>
    <w:rsid w:val="00640C0A"/>
    <w:rsid w:val="00640CB0"/>
    <w:rsid w:val="00641163"/>
    <w:rsid w:val="006411C7"/>
    <w:rsid w:val="0064369F"/>
    <w:rsid w:val="006442CD"/>
    <w:rsid w:val="00645D1A"/>
    <w:rsid w:val="00645EA3"/>
    <w:rsid w:val="00645FDF"/>
    <w:rsid w:val="006463E5"/>
    <w:rsid w:val="00646D94"/>
    <w:rsid w:val="00647EDF"/>
    <w:rsid w:val="00651195"/>
    <w:rsid w:val="00651E3B"/>
    <w:rsid w:val="0065529E"/>
    <w:rsid w:val="0065538E"/>
    <w:rsid w:val="00656312"/>
    <w:rsid w:val="006565EF"/>
    <w:rsid w:val="0065727E"/>
    <w:rsid w:val="006577A4"/>
    <w:rsid w:val="0065781C"/>
    <w:rsid w:val="00657E68"/>
    <w:rsid w:val="0066013E"/>
    <w:rsid w:val="006608D7"/>
    <w:rsid w:val="00661048"/>
    <w:rsid w:val="00662AE6"/>
    <w:rsid w:val="00663BAE"/>
    <w:rsid w:val="00663E63"/>
    <w:rsid w:val="006654DD"/>
    <w:rsid w:val="00665E05"/>
    <w:rsid w:val="00665EB0"/>
    <w:rsid w:val="00666999"/>
    <w:rsid w:val="00666B9C"/>
    <w:rsid w:val="00667CB3"/>
    <w:rsid w:val="00667DD8"/>
    <w:rsid w:val="0067025B"/>
    <w:rsid w:val="00671959"/>
    <w:rsid w:val="00672254"/>
    <w:rsid w:val="00672396"/>
    <w:rsid w:val="006724F1"/>
    <w:rsid w:val="006726D5"/>
    <w:rsid w:val="00672769"/>
    <w:rsid w:val="0067653B"/>
    <w:rsid w:val="0067732C"/>
    <w:rsid w:val="00677782"/>
    <w:rsid w:val="0068044D"/>
    <w:rsid w:val="006805B7"/>
    <w:rsid w:val="00680763"/>
    <w:rsid w:val="00680CA8"/>
    <w:rsid w:val="006810F5"/>
    <w:rsid w:val="00682D2F"/>
    <w:rsid w:val="00683ECA"/>
    <w:rsid w:val="00685130"/>
    <w:rsid w:val="00685149"/>
    <w:rsid w:val="00685EB9"/>
    <w:rsid w:val="00686181"/>
    <w:rsid w:val="00687FB9"/>
    <w:rsid w:val="006906A2"/>
    <w:rsid w:val="00692DF9"/>
    <w:rsid w:val="00693DE0"/>
    <w:rsid w:val="006943BA"/>
    <w:rsid w:val="00694752"/>
    <w:rsid w:val="00695D5F"/>
    <w:rsid w:val="00695F50"/>
    <w:rsid w:val="00696391"/>
    <w:rsid w:val="006965E6"/>
    <w:rsid w:val="00697995"/>
    <w:rsid w:val="006A190E"/>
    <w:rsid w:val="006A19D6"/>
    <w:rsid w:val="006A1EA4"/>
    <w:rsid w:val="006A2DEE"/>
    <w:rsid w:val="006A3C91"/>
    <w:rsid w:val="006A46FF"/>
    <w:rsid w:val="006A47DE"/>
    <w:rsid w:val="006A4D64"/>
    <w:rsid w:val="006A4F0E"/>
    <w:rsid w:val="006A66C5"/>
    <w:rsid w:val="006A6959"/>
    <w:rsid w:val="006B15A7"/>
    <w:rsid w:val="006B1609"/>
    <w:rsid w:val="006B18F5"/>
    <w:rsid w:val="006B23E2"/>
    <w:rsid w:val="006B377B"/>
    <w:rsid w:val="006B4DEC"/>
    <w:rsid w:val="006B5279"/>
    <w:rsid w:val="006B53A3"/>
    <w:rsid w:val="006B5AD4"/>
    <w:rsid w:val="006B6C56"/>
    <w:rsid w:val="006B7358"/>
    <w:rsid w:val="006C084F"/>
    <w:rsid w:val="006C3143"/>
    <w:rsid w:val="006C33F2"/>
    <w:rsid w:val="006C38F4"/>
    <w:rsid w:val="006C4DC3"/>
    <w:rsid w:val="006C547A"/>
    <w:rsid w:val="006C61BB"/>
    <w:rsid w:val="006D0F60"/>
    <w:rsid w:val="006D1162"/>
    <w:rsid w:val="006D14F3"/>
    <w:rsid w:val="006D1596"/>
    <w:rsid w:val="006D1BE1"/>
    <w:rsid w:val="006D2E32"/>
    <w:rsid w:val="006D4D97"/>
    <w:rsid w:val="006D4E32"/>
    <w:rsid w:val="006D5A9C"/>
    <w:rsid w:val="006D5B41"/>
    <w:rsid w:val="006D5CEC"/>
    <w:rsid w:val="006D779A"/>
    <w:rsid w:val="006E0426"/>
    <w:rsid w:val="006E0AF8"/>
    <w:rsid w:val="006E2BCD"/>
    <w:rsid w:val="006E33C8"/>
    <w:rsid w:val="006E44E8"/>
    <w:rsid w:val="006E4E1F"/>
    <w:rsid w:val="006E6093"/>
    <w:rsid w:val="006E6348"/>
    <w:rsid w:val="006E6672"/>
    <w:rsid w:val="006E74CF"/>
    <w:rsid w:val="006E7629"/>
    <w:rsid w:val="006E78E9"/>
    <w:rsid w:val="006F0111"/>
    <w:rsid w:val="006F0540"/>
    <w:rsid w:val="006F07F5"/>
    <w:rsid w:val="006F0859"/>
    <w:rsid w:val="006F0F0C"/>
    <w:rsid w:val="006F102A"/>
    <w:rsid w:val="006F139B"/>
    <w:rsid w:val="006F1C36"/>
    <w:rsid w:val="006F29BE"/>
    <w:rsid w:val="006F483A"/>
    <w:rsid w:val="006F49EA"/>
    <w:rsid w:val="006F666B"/>
    <w:rsid w:val="006F67BE"/>
    <w:rsid w:val="006F73E7"/>
    <w:rsid w:val="006F790F"/>
    <w:rsid w:val="006F7E6F"/>
    <w:rsid w:val="006F7F4B"/>
    <w:rsid w:val="006F7F88"/>
    <w:rsid w:val="0070115C"/>
    <w:rsid w:val="0070158A"/>
    <w:rsid w:val="007015DA"/>
    <w:rsid w:val="00704967"/>
    <w:rsid w:val="00705CE8"/>
    <w:rsid w:val="00706075"/>
    <w:rsid w:val="007063D4"/>
    <w:rsid w:val="00706B2D"/>
    <w:rsid w:val="0070718F"/>
    <w:rsid w:val="00707714"/>
    <w:rsid w:val="0071029A"/>
    <w:rsid w:val="00710763"/>
    <w:rsid w:val="00710E04"/>
    <w:rsid w:val="00711330"/>
    <w:rsid w:val="00713417"/>
    <w:rsid w:val="00714680"/>
    <w:rsid w:val="0071571B"/>
    <w:rsid w:val="00715FA4"/>
    <w:rsid w:val="007166CA"/>
    <w:rsid w:val="0071675B"/>
    <w:rsid w:val="00716816"/>
    <w:rsid w:val="007168C3"/>
    <w:rsid w:val="00717052"/>
    <w:rsid w:val="007221CD"/>
    <w:rsid w:val="0072293B"/>
    <w:rsid w:val="0072331F"/>
    <w:rsid w:val="00724043"/>
    <w:rsid w:val="0072411C"/>
    <w:rsid w:val="007241C1"/>
    <w:rsid w:val="0072442F"/>
    <w:rsid w:val="00724EAF"/>
    <w:rsid w:val="00725C28"/>
    <w:rsid w:val="00726B24"/>
    <w:rsid w:val="00727579"/>
    <w:rsid w:val="00727AE8"/>
    <w:rsid w:val="00730C85"/>
    <w:rsid w:val="00732428"/>
    <w:rsid w:val="00733350"/>
    <w:rsid w:val="007333EE"/>
    <w:rsid w:val="007337B9"/>
    <w:rsid w:val="007342F9"/>
    <w:rsid w:val="0073488F"/>
    <w:rsid w:val="00734E85"/>
    <w:rsid w:val="00735096"/>
    <w:rsid w:val="00735267"/>
    <w:rsid w:val="007359AD"/>
    <w:rsid w:val="0073663E"/>
    <w:rsid w:val="007368E9"/>
    <w:rsid w:val="00736E4B"/>
    <w:rsid w:val="007372CE"/>
    <w:rsid w:val="0073769B"/>
    <w:rsid w:val="00737779"/>
    <w:rsid w:val="00737F82"/>
    <w:rsid w:val="007400C9"/>
    <w:rsid w:val="00740AF9"/>
    <w:rsid w:val="00741656"/>
    <w:rsid w:val="007449E3"/>
    <w:rsid w:val="007450F3"/>
    <w:rsid w:val="007454D3"/>
    <w:rsid w:val="00745986"/>
    <w:rsid w:val="00745AED"/>
    <w:rsid w:val="0074611C"/>
    <w:rsid w:val="007471B0"/>
    <w:rsid w:val="007472A2"/>
    <w:rsid w:val="00747B31"/>
    <w:rsid w:val="00750676"/>
    <w:rsid w:val="00750BD3"/>
    <w:rsid w:val="007521E4"/>
    <w:rsid w:val="0075290B"/>
    <w:rsid w:val="0075349A"/>
    <w:rsid w:val="00755410"/>
    <w:rsid w:val="00755F25"/>
    <w:rsid w:val="0075694E"/>
    <w:rsid w:val="0076073A"/>
    <w:rsid w:val="00761B2E"/>
    <w:rsid w:val="00764767"/>
    <w:rsid w:val="0076556F"/>
    <w:rsid w:val="0076699D"/>
    <w:rsid w:val="00766FB2"/>
    <w:rsid w:val="00767960"/>
    <w:rsid w:val="0077158D"/>
    <w:rsid w:val="0077249D"/>
    <w:rsid w:val="007729A1"/>
    <w:rsid w:val="00772DA7"/>
    <w:rsid w:val="00774AC0"/>
    <w:rsid w:val="00774DDC"/>
    <w:rsid w:val="0077531F"/>
    <w:rsid w:val="0077602F"/>
    <w:rsid w:val="007769F1"/>
    <w:rsid w:val="00780280"/>
    <w:rsid w:val="00780599"/>
    <w:rsid w:val="007805F2"/>
    <w:rsid w:val="0078066C"/>
    <w:rsid w:val="00780A2F"/>
    <w:rsid w:val="007812EC"/>
    <w:rsid w:val="007813DE"/>
    <w:rsid w:val="00781D0B"/>
    <w:rsid w:val="00782DA5"/>
    <w:rsid w:val="0078317D"/>
    <w:rsid w:val="00783807"/>
    <w:rsid w:val="00783864"/>
    <w:rsid w:val="00785135"/>
    <w:rsid w:val="007855ED"/>
    <w:rsid w:val="0078653B"/>
    <w:rsid w:val="0078701D"/>
    <w:rsid w:val="007878B6"/>
    <w:rsid w:val="00792395"/>
    <w:rsid w:val="00793FBE"/>
    <w:rsid w:val="007940A8"/>
    <w:rsid w:val="007941BA"/>
    <w:rsid w:val="007966E3"/>
    <w:rsid w:val="00796FC3"/>
    <w:rsid w:val="00797A02"/>
    <w:rsid w:val="007A04E2"/>
    <w:rsid w:val="007A05FB"/>
    <w:rsid w:val="007A07B6"/>
    <w:rsid w:val="007A1262"/>
    <w:rsid w:val="007A13E8"/>
    <w:rsid w:val="007A14F5"/>
    <w:rsid w:val="007A1895"/>
    <w:rsid w:val="007A2018"/>
    <w:rsid w:val="007A2109"/>
    <w:rsid w:val="007A2D69"/>
    <w:rsid w:val="007A32BB"/>
    <w:rsid w:val="007A3D16"/>
    <w:rsid w:val="007A3F3F"/>
    <w:rsid w:val="007A4B07"/>
    <w:rsid w:val="007A574A"/>
    <w:rsid w:val="007A58D6"/>
    <w:rsid w:val="007A5961"/>
    <w:rsid w:val="007A5B09"/>
    <w:rsid w:val="007A5B8D"/>
    <w:rsid w:val="007A688A"/>
    <w:rsid w:val="007A6927"/>
    <w:rsid w:val="007A77C5"/>
    <w:rsid w:val="007A7C2D"/>
    <w:rsid w:val="007B06A5"/>
    <w:rsid w:val="007B0B47"/>
    <w:rsid w:val="007B1311"/>
    <w:rsid w:val="007B1887"/>
    <w:rsid w:val="007B1D88"/>
    <w:rsid w:val="007B3824"/>
    <w:rsid w:val="007B46D4"/>
    <w:rsid w:val="007B4883"/>
    <w:rsid w:val="007B4F0B"/>
    <w:rsid w:val="007B5071"/>
    <w:rsid w:val="007B59BE"/>
    <w:rsid w:val="007B59CC"/>
    <w:rsid w:val="007B65CF"/>
    <w:rsid w:val="007B6BCA"/>
    <w:rsid w:val="007B6CF9"/>
    <w:rsid w:val="007B7D48"/>
    <w:rsid w:val="007C020C"/>
    <w:rsid w:val="007C08C9"/>
    <w:rsid w:val="007C0A18"/>
    <w:rsid w:val="007C182F"/>
    <w:rsid w:val="007C2CA6"/>
    <w:rsid w:val="007C307E"/>
    <w:rsid w:val="007C34A7"/>
    <w:rsid w:val="007C4699"/>
    <w:rsid w:val="007C583C"/>
    <w:rsid w:val="007C6396"/>
    <w:rsid w:val="007C677E"/>
    <w:rsid w:val="007C6B66"/>
    <w:rsid w:val="007C718B"/>
    <w:rsid w:val="007D0B07"/>
    <w:rsid w:val="007D1351"/>
    <w:rsid w:val="007D1FE8"/>
    <w:rsid w:val="007D3686"/>
    <w:rsid w:val="007D3EB7"/>
    <w:rsid w:val="007D456F"/>
    <w:rsid w:val="007D493F"/>
    <w:rsid w:val="007E03C5"/>
    <w:rsid w:val="007E19E7"/>
    <w:rsid w:val="007E281E"/>
    <w:rsid w:val="007E2D77"/>
    <w:rsid w:val="007E39AE"/>
    <w:rsid w:val="007E3AC4"/>
    <w:rsid w:val="007E448A"/>
    <w:rsid w:val="007E4C0C"/>
    <w:rsid w:val="007E5733"/>
    <w:rsid w:val="007E6A51"/>
    <w:rsid w:val="007F0809"/>
    <w:rsid w:val="007F0883"/>
    <w:rsid w:val="007F0EBE"/>
    <w:rsid w:val="007F150C"/>
    <w:rsid w:val="007F1996"/>
    <w:rsid w:val="007F6026"/>
    <w:rsid w:val="007F7152"/>
    <w:rsid w:val="008000E2"/>
    <w:rsid w:val="0080024A"/>
    <w:rsid w:val="008011E7"/>
    <w:rsid w:val="008025A4"/>
    <w:rsid w:val="00802B06"/>
    <w:rsid w:val="008030D1"/>
    <w:rsid w:val="0080337A"/>
    <w:rsid w:val="00803DB3"/>
    <w:rsid w:val="00804684"/>
    <w:rsid w:val="0080482B"/>
    <w:rsid w:val="00805753"/>
    <w:rsid w:val="00805A49"/>
    <w:rsid w:val="00805AC0"/>
    <w:rsid w:val="00806AB0"/>
    <w:rsid w:val="00806D63"/>
    <w:rsid w:val="00806EB7"/>
    <w:rsid w:val="00810D0E"/>
    <w:rsid w:val="0081167C"/>
    <w:rsid w:val="008118F0"/>
    <w:rsid w:val="008126F5"/>
    <w:rsid w:val="00817F82"/>
    <w:rsid w:val="00817F9B"/>
    <w:rsid w:val="008205BB"/>
    <w:rsid w:val="00820B67"/>
    <w:rsid w:val="008215ED"/>
    <w:rsid w:val="0082280C"/>
    <w:rsid w:val="00823BCF"/>
    <w:rsid w:val="00823FBD"/>
    <w:rsid w:val="00824C91"/>
    <w:rsid w:val="00824CE3"/>
    <w:rsid w:val="00827116"/>
    <w:rsid w:val="00827756"/>
    <w:rsid w:val="008307A3"/>
    <w:rsid w:val="008313CB"/>
    <w:rsid w:val="008317EC"/>
    <w:rsid w:val="00831948"/>
    <w:rsid w:val="00831A43"/>
    <w:rsid w:val="00833FEA"/>
    <w:rsid w:val="008342C7"/>
    <w:rsid w:val="00834AA2"/>
    <w:rsid w:val="008350AF"/>
    <w:rsid w:val="008360B6"/>
    <w:rsid w:val="00836170"/>
    <w:rsid w:val="00836474"/>
    <w:rsid w:val="00836D6C"/>
    <w:rsid w:val="00840536"/>
    <w:rsid w:val="00840659"/>
    <w:rsid w:val="0084086F"/>
    <w:rsid w:val="00840CE9"/>
    <w:rsid w:val="008417F2"/>
    <w:rsid w:val="00843F9E"/>
    <w:rsid w:val="0084403D"/>
    <w:rsid w:val="00844886"/>
    <w:rsid w:val="00844CA8"/>
    <w:rsid w:val="00845BDF"/>
    <w:rsid w:val="00845E0C"/>
    <w:rsid w:val="008461EB"/>
    <w:rsid w:val="00846BF6"/>
    <w:rsid w:val="008472C8"/>
    <w:rsid w:val="008522C4"/>
    <w:rsid w:val="00852A47"/>
    <w:rsid w:val="00853950"/>
    <w:rsid w:val="00853F66"/>
    <w:rsid w:val="00854F2A"/>
    <w:rsid w:val="00855ECF"/>
    <w:rsid w:val="00857F3F"/>
    <w:rsid w:val="008603B9"/>
    <w:rsid w:val="00860EB1"/>
    <w:rsid w:val="008628B2"/>
    <w:rsid w:val="008636B2"/>
    <w:rsid w:val="00865490"/>
    <w:rsid w:val="00866593"/>
    <w:rsid w:val="008672C6"/>
    <w:rsid w:val="008677CF"/>
    <w:rsid w:val="008704F1"/>
    <w:rsid w:val="008707F1"/>
    <w:rsid w:val="008715D3"/>
    <w:rsid w:val="0087163C"/>
    <w:rsid w:val="00872293"/>
    <w:rsid w:val="008725C4"/>
    <w:rsid w:val="008727FB"/>
    <w:rsid w:val="00872A9B"/>
    <w:rsid w:val="008730A4"/>
    <w:rsid w:val="0087447A"/>
    <w:rsid w:val="0087719D"/>
    <w:rsid w:val="008773AF"/>
    <w:rsid w:val="00884E4E"/>
    <w:rsid w:val="00886421"/>
    <w:rsid w:val="0088647C"/>
    <w:rsid w:val="00887229"/>
    <w:rsid w:val="008873CD"/>
    <w:rsid w:val="00887FBF"/>
    <w:rsid w:val="00890A33"/>
    <w:rsid w:val="00890E86"/>
    <w:rsid w:val="00891007"/>
    <w:rsid w:val="00892977"/>
    <w:rsid w:val="008931E0"/>
    <w:rsid w:val="00893235"/>
    <w:rsid w:val="00893FCF"/>
    <w:rsid w:val="008940D0"/>
    <w:rsid w:val="00894932"/>
    <w:rsid w:val="00894D19"/>
    <w:rsid w:val="00895645"/>
    <w:rsid w:val="00896BD0"/>
    <w:rsid w:val="0089715C"/>
    <w:rsid w:val="00897644"/>
    <w:rsid w:val="0089768C"/>
    <w:rsid w:val="00897D3F"/>
    <w:rsid w:val="008A2D4C"/>
    <w:rsid w:val="008A3BA1"/>
    <w:rsid w:val="008A50CC"/>
    <w:rsid w:val="008A765D"/>
    <w:rsid w:val="008A767D"/>
    <w:rsid w:val="008B0677"/>
    <w:rsid w:val="008B07B9"/>
    <w:rsid w:val="008B105A"/>
    <w:rsid w:val="008B3389"/>
    <w:rsid w:val="008B4D5D"/>
    <w:rsid w:val="008B544B"/>
    <w:rsid w:val="008B5CA9"/>
    <w:rsid w:val="008B6A46"/>
    <w:rsid w:val="008B6E26"/>
    <w:rsid w:val="008B7A76"/>
    <w:rsid w:val="008B7B67"/>
    <w:rsid w:val="008B7D89"/>
    <w:rsid w:val="008B7E7D"/>
    <w:rsid w:val="008C11FB"/>
    <w:rsid w:val="008C1618"/>
    <w:rsid w:val="008C4767"/>
    <w:rsid w:val="008C4A20"/>
    <w:rsid w:val="008C4A8B"/>
    <w:rsid w:val="008C4ACA"/>
    <w:rsid w:val="008C5719"/>
    <w:rsid w:val="008C5799"/>
    <w:rsid w:val="008C5E1B"/>
    <w:rsid w:val="008C739A"/>
    <w:rsid w:val="008D054A"/>
    <w:rsid w:val="008D09F6"/>
    <w:rsid w:val="008D0A75"/>
    <w:rsid w:val="008D0FA5"/>
    <w:rsid w:val="008D141A"/>
    <w:rsid w:val="008D1C99"/>
    <w:rsid w:val="008D1E45"/>
    <w:rsid w:val="008D2B46"/>
    <w:rsid w:val="008D3042"/>
    <w:rsid w:val="008D3952"/>
    <w:rsid w:val="008D47A0"/>
    <w:rsid w:val="008D52D6"/>
    <w:rsid w:val="008D55BA"/>
    <w:rsid w:val="008D661E"/>
    <w:rsid w:val="008D6CCA"/>
    <w:rsid w:val="008D74F6"/>
    <w:rsid w:val="008E2E00"/>
    <w:rsid w:val="008E4109"/>
    <w:rsid w:val="008E53FF"/>
    <w:rsid w:val="008E585E"/>
    <w:rsid w:val="008E6144"/>
    <w:rsid w:val="008E63F5"/>
    <w:rsid w:val="008E6D46"/>
    <w:rsid w:val="008E77CD"/>
    <w:rsid w:val="008F1390"/>
    <w:rsid w:val="008F1B62"/>
    <w:rsid w:val="008F2C6A"/>
    <w:rsid w:val="008F3C43"/>
    <w:rsid w:val="008F473F"/>
    <w:rsid w:val="008F5C5C"/>
    <w:rsid w:val="008F6119"/>
    <w:rsid w:val="008F6741"/>
    <w:rsid w:val="008F6F91"/>
    <w:rsid w:val="00900B89"/>
    <w:rsid w:val="00901632"/>
    <w:rsid w:val="00901B27"/>
    <w:rsid w:val="00901EFB"/>
    <w:rsid w:val="00903126"/>
    <w:rsid w:val="009053CE"/>
    <w:rsid w:val="00905B27"/>
    <w:rsid w:val="00905B32"/>
    <w:rsid w:val="00905F2A"/>
    <w:rsid w:val="00906948"/>
    <w:rsid w:val="00906AE1"/>
    <w:rsid w:val="00906F21"/>
    <w:rsid w:val="009070C4"/>
    <w:rsid w:val="00907239"/>
    <w:rsid w:val="0090765B"/>
    <w:rsid w:val="0091011E"/>
    <w:rsid w:val="009102CF"/>
    <w:rsid w:val="009107AF"/>
    <w:rsid w:val="00911F79"/>
    <w:rsid w:val="00912E63"/>
    <w:rsid w:val="00913385"/>
    <w:rsid w:val="00913B0A"/>
    <w:rsid w:val="00915AFF"/>
    <w:rsid w:val="00915B28"/>
    <w:rsid w:val="009179A3"/>
    <w:rsid w:val="00920F32"/>
    <w:rsid w:val="009215C3"/>
    <w:rsid w:val="00921A39"/>
    <w:rsid w:val="009241E0"/>
    <w:rsid w:val="00924470"/>
    <w:rsid w:val="0092454A"/>
    <w:rsid w:val="00925C50"/>
    <w:rsid w:val="00925EC1"/>
    <w:rsid w:val="0092687E"/>
    <w:rsid w:val="00926D02"/>
    <w:rsid w:val="00927435"/>
    <w:rsid w:val="00927555"/>
    <w:rsid w:val="009279C9"/>
    <w:rsid w:val="009302D1"/>
    <w:rsid w:val="009311DF"/>
    <w:rsid w:val="00932480"/>
    <w:rsid w:val="009324C9"/>
    <w:rsid w:val="009325E8"/>
    <w:rsid w:val="00933214"/>
    <w:rsid w:val="009332DA"/>
    <w:rsid w:val="009332E8"/>
    <w:rsid w:val="009335F0"/>
    <w:rsid w:val="009336B4"/>
    <w:rsid w:val="00934C88"/>
    <w:rsid w:val="009358CF"/>
    <w:rsid w:val="009364F6"/>
    <w:rsid w:val="0094000F"/>
    <w:rsid w:val="0094004C"/>
    <w:rsid w:val="009403D4"/>
    <w:rsid w:val="00941846"/>
    <w:rsid w:val="0094361D"/>
    <w:rsid w:val="00943979"/>
    <w:rsid w:val="0094406B"/>
    <w:rsid w:val="0094485F"/>
    <w:rsid w:val="00945243"/>
    <w:rsid w:val="0094558E"/>
    <w:rsid w:val="0095047B"/>
    <w:rsid w:val="009504EC"/>
    <w:rsid w:val="00951CF2"/>
    <w:rsid w:val="00952250"/>
    <w:rsid w:val="00952A91"/>
    <w:rsid w:val="00952E08"/>
    <w:rsid w:val="009538DA"/>
    <w:rsid w:val="009539BF"/>
    <w:rsid w:val="00953CD0"/>
    <w:rsid w:val="00953F54"/>
    <w:rsid w:val="00953FFE"/>
    <w:rsid w:val="00955EBC"/>
    <w:rsid w:val="00957B7C"/>
    <w:rsid w:val="009602EA"/>
    <w:rsid w:val="0096032E"/>
    <w:rsid w:val="009603B0"/>
    <w:rsid w:val="00960804"/>
    <w:rsid w:val="00960AD4"/>
    <w:rsid w:val="00960BA2"/>
    <w:rsid w:val="009625A7"/>
    <w:rsid w:val="00963973"/>
    <w:rsid w:val="0096420B"/>
    <w:rsid w:val="00964C1F"/>
    <w:rsid w:val="00964DAD"/>
    <w:rsid w:val="009675C3"/>
    <w:rsid w:val="009677C6"/>
    <w:rsid w:val="0096785F"/>
    <w:rsid w:val="009704B2"/>
    <w:rsid w:val="00970729"/>
    <w:rsid w:val="009708B9"/>
    <w:rsid w:val="00970BE8"/>
    <w:rsid w:val="009711DE"/>
    <w:rsid w:val="00971492"/>
    <w:rsid w:val="00971519"/>
    <w:rsid w:val="00971A49"/>
    <w:rsid w:val="00971FE0"/>
    <w:rsid w:val="00972E9B"/>
    <w:rsid w:val="009730F3"/>
    <w:rsid w:val="00973D1E"/>
    <w:rsid w:val="00973F4A"/>
    <w:rsid w:val="009742D0"/>
    <w:rsid w:val="0097504A"/>
    <w:rsid w:val="00975297"/>
    <w:rsid w:val="0097549C"/>
    <w:rsid w:val="00975C9D"/>
    <w:rsid w:val="009767C9"/>
    <w:rsid w:val="00976FD4"/>
    <w:rsid w:val="00976FDB"/>
    <w:rsid w:val="00980828"/>
    <w:rsid w:val="00980ACD"/>
    <w:rsid w:val="00980B65"/>
    <w:rsid w:val="00980D1D"/>
    <w:rsid w:val="00980D64"/>
    <w:rsid w:val="0098188E"/>
    <w:rsid w:val="00981C46"/>
    <w:rsid w:val="00982211"/>
    <w:rsid w:val="0098366C"/>
    <w:rsid w:val="00983D0B"/>
    <w:rsid w:val="0098541F"/>
    <w:rsid w:val="0098552D"/>
    <w:rsid w:val="00985FAE"/>
    <w:rsid w:val="0098626F"/>
    <w:rsid w:val="00986C8B"/>
    <w:rsid w:val="00986FDD"/>
    <w:rsid w:val="009870BC"/>
    <w:rsid w:val="00987407"/>
    <w:rsid w:val="009877C3"/>
    <w:rsid w:val="00987A06"/>
    <w:rsid w:val="00991715"/>
    <w:rsid w:val="00991F19"/>
    <w:rsid w:val="00992629"/>
    <w:rsid w:val="00992BF3"/>
    <w:rsid w:val="009930FF"/>
    <w:rsid w:val="009936E8"/>
    <w:rsid w:val="00993B0D"/>
    <w:rsid w:val="0099453D"/>
    <w:rsid w:val="009947FC"/>
    <w:rsid w:val="00997790"/>
    <w:rsid w:val="009A06AD"/>
    <w:rsid w:val="009A1707"/>
    <w:rsid w:val="009A2016"/>
    <w:rsid w:val="009A212F"/>
    <w:rsid w:val="009A272E"/>
    <w:rsid w:val="009A3086"/>
    <w:rsid w:val="009A356F"/>
    <w:rsid w:val="009A3CB4"/>
    <w:rsid w:val="009A44D8"/>
    <w:rsid w:val="009A4E59"/>
    <w:rsid w:val="009A511B"/>
    <w:rsid w:val="009A6066"/>
    <w:rsid w:val="009A65E2"/>
    <w:rsid w:val="009A675E"/>
    <w:rsid w:val="009A70AD"/>
    <w:rsid w:val="009B022A"/>
    <w:rsid w:val="009B1960"/>
    <w:rsid w:val="009B25AD"/>
    <w:rsid w:val="009B26C8"/>
    <w:rsid w:val="009B28D6"/>
    <w:rsid w:val="009B2AFE"/>
    <w:rsid w:val="009B2FA2"/>
    <w:rsid w:val="009B3A21"/>
    <w:rsid w:val="009B4F98"/>
    <w:rsid w:val="009B587F"/>
    <w:rsid w:val="009B6E75"/>
    <w:rsid w:val="009B7A21"/>
    <w:rsid w:val="009C0522"/>
    <w:rsid w:val="009C0B09"/>
    <w:rsid w:val="009C1376"/>
    <w:rsid w:val="009C16BC"/>
    <w:rsid w:val="009C26B5"/>
    <w:rsid w:val="009C2CCC"/>
    <w:rsid w:val="009C2D29"/>
    <w:rsid w:val="009C3B75"/>
    <w:rsid w:val="009C3BCE"/>
    <w:rsid w:val="009C3DDD"/>
    <w:rsid w:val="009C540B"/>
    <w:rsid w:val="009C7582"/>
    <w:rsid w:val="009C7E59"/>
    <w:rsid w:val="009D0092"/>
    <w:rsid w:val="009D1012"/>
    <w:rsid w:val="009D132C"/>
    <w:rsid w:val="009D1B20"/>
    <w:rsid w:val="009D240B"/>
    <w:rsid w:val="009D4137"/>
    <w:rsid w:val="009D4F64"/>
    <w:rsid w:val="009D5586"/>
    <w:rsid w:val="009D55C7"/>
    <w:rsid w:val="009D60DC"/>
    <w:rsid w:val="009D722A"/>
    <w:rsid w:val="009D7A7C"/>
    <w:rsid w:val="009E048F"/>
    <w:rsid w:val="009E0DBB"/>
    <w:rsid w:val="009E0F6B"/>
    <w:rsid w:val="009E1544"/>
    <w:rsid w:val="009E2036"/>
    <w:rsid w:val="009E2075"/>
    <w:rsid w:val="009E208B"/>
    <w:rsid w:val="009E23BB"/>
    <w:rsid w:val="009E35C1"/>
    <w:rsid w:val="009E7251"/>
    <w:rsid w:val="009E7D7D"/>
    <w:rsid w:val="009F02CB"/>
    <w:rsid w:val="009F0371"/>
    <w:rsid w:val="009F0CE9"/>
    <w:rsid w:val="009F1FEA"/>
    <w:rsid w:val="009F216E"/>
    <w:rsid w:val="009F2714"/>
    <w:rsid w:val="009F298A"/>
    <w:rsid w:val="009F40A9"/>
    <w:rsid w:val="009F4E32"/>
    <w:rsid w:val="009F4EFB"/>
    <w:rsid w:val="009F547C"/>
    <w:rsid w:val="009F5EDD"/>
    <w:rsid w:val="009F7299"/>
    <w:rsid w:val="009F7726"/>
    <w:rsid w:val="009F7F35"/>
    <w:rsid w:val="00A00F6D"/>
    <w:rsid w:val="00A0122D"/>
    <w:rsid w:val="00A03F1C"/>
    <w:rsid w:val="00A03F64"/>
    <w:rsid w:val="00A04162"/>
    <w:rsid w:val="00A047BC"/>
    <w:rsid w:val="00A0521D"/>
    <w:rsid w:val="00A056F6"/>
    <w:rsid w:val="00A067F3"/>
    <w:rsid w:val="00A07128"/>
    <w:rsid w:val="00A07364"/>
    <w:rsid w:val="00A073AC"/>
    <w:rsid w:val="00A07C47"/>
    <w:rsid w:val="00A10D0C"/>
    <w:rsid w:val="00A10D85"/>
    <w:rsid w:val="00A1116F"/>
    <w:rsid w:val="00A11FF7"/>
    <w:rsid w:val="00A177CA"/>
    <w:rsid w:val="00A2137E"/>
    <w:rsid w:val="00A2262D"/>
    <w:rsid w:val="00A22693"/>
    <w:rsid w:val="00A22920"/>
    <w:rsid w:val="00A24595"/>
    <w:rsid w:val="00A261E8"/>
    <w:rsid w:val="00A26372"/>
    <w:rsid w:val="00A265C5"/>
    <w:rsid w:val="00A26FBC"/>
    <w:rsid w:val="00A272A8"/>
    <w:rsid w:val="00A310A6"/>
    <w:rsid w:val="00A3266D"/>
    <w:rsid w:val="00A33359"/>
    <w:rsid w:val="00A333BF"/>
    <w:rsid w:val="00A33432"/>
    <w:rsid w:val="00A33C6E"/>
    <w:rsid w:val="00A34906"/>
    <w:rsid w:val="00A34B99"/>
    <w:rsid w:val="00A34F8D"/>
    <w:rsid w:val="00A353AB"/>
    <w:rsid w:val="00A35A2A"/>
    <w:rsid w:val="00A370A5"/>
    <w:rsid w:val="00A40EF5"/>
    <w:rsid w:val="00A41286"/>
    <w:rsid w:val="00A417D5"/>
    <w:rsid w:val="00A42459"/>
    <w:rsid w:val="00A42615"/>
    <w:rsid w:val="00A42AC7"/>
    <w:rsid w:val="00A43EE0"/>
    <w:rsid w:val="00A44AA9"/>
    <w:rsid w:val="00A45FE4"/>
    <w:rsid w:val="00A47E32"/>
    <w:rsid w:val="00A51148"/>
    <w:rsid w:val="00A5172B"/>
    <w:rsid w:val="00A5280F"/>
    <w:rsid w:val="00A5346E"/>
    <w:rsid w:val="00A53587"/>
    <w:rsid w:val="00A5358C"/>
    <w:rsid w:val="00A53867"/>
    <w:rsid w:val="00A53A71"/>
    <w:rsid w:val="00A53C61"/>
    <w:rsid w:val="00A5563C"/>
    <w:rsid w:val="00A55D08"/>
    <w:rsid w:val="00A56A63"/>
    <w:rsid w:val="00A57D9D"/>
    <w:rsid w:val="00A6005B"/>
    <w:rsid w:val="00A614FA"/>
    <w:rsid w:val="00A61B5B"/>
    <w:rsid w:val="00A626DC"/>
    <w:rsid w:val="00A62882"/>
    <w:rsid w:val="00A62E4D"/>
    <w:rsid w:val="00A62E54"/>
    <w:rsid w:val="00A63647"/>
    <w:rsid w:val="00A64E50"/>
    <w:rsid w:val="00A65EBD"/>
    <w:rsid w:val="00A66B7F"/>
    <w:rsid w:val="00A66BFC"/>
    <w:rsid w:val="00A67101"/>
    <w:rsid w:val="00A67260"/>
    <w:rsid w:val="00A7084F"/>
    <w:rsid w:val="00A722BA"/>
    <w:rsid w:val="00A7282D"/>
    <w:rsid w:val="00A73051"/>
    <w:rsid w:val="00A73B0C"/>
    <w:rsid w:val="00A744C0"/>
    <w:rsid w:val="00A75170"/>
    <w:rsid w:val="00A75224"/>
    <w:rsid w:val="00A75704"/>
    <w:rsid w:val="00A75777"/>
    <w:rsid w:val="00A764BA"/>
    <w:rsid w:val="00A769B5"/>
    <w:rsid w:val="00A779BF"/>
    <w:rsid w:val="00A823E7"/>
    <w:rsid w:val="00A831FE"/>
    <w:rsid w:val="00A834A8"/>
    <w:rsid w:val="00A83FBA"/>
    <w:rsid w:val="00A853EF"/>
    <w:rsid w:val="00A86A5F"/>
    <w:rsid w:val="00A86CC4"/>
    <w:rsid w:val="00A87549"/>
    <w:rsid w:val="00A90B15"/>
    <w:rsid w:val="00A90F94"/>
    <w:rsid w:val="00A9355B"/>
    <w:rsid w:val="00A938B9"/>
    <w:rsid w:val="00A95430"/>
    <w:rsid w:val="00A96246"/>
    <w:rsid w:val="00A9664B"/>
    <w:rsid w:val="00AA1126"/>
    <w:rsid w:val="00AA152A"/>
    <w:rsid w:val="00AA3846"/>
    <w:rsid w:val="00AA3B1F"/>
    <w:rsid w:val="00AA3CF0"/>
    <w:rsid w:val="00AA5F68"/>
    <w:rsid w:val="00AA61BC"/>
    <w:rsid w:val="00AA6607"/>
    <w:rsid w:val="00AA7193"/>
    <w:rsid w:val="00AA76E1"/>
    <w:rsid w:val="00AA7810"/>
    <w:rsid w:val="00AB17F3"/>
    <w:rsid w:val="00AB1836"/>
    <w:rsid w:val="00AB2A94"/>
    <w:rsid w:val="00AB3F09"/>
    <w:rsid w:val="00AB53D4"/>
    <w:rsid w:val="00AB53E0"/>
    <w:rsid w:val="00AB5C0A"/>
    <w:rsid w:val="00AB5F5C"/>
    <w:rsid w:val="00AB6259"/>
    <w:rsid w:val="00AB6BEE"/>
    <w:rsid w:val="00AC0142"/>
    <w:rsid w:val="00AC0219"/>
    <w:rsid w:val="00AC0ADD"/>
    <w:rsid w:val="00AC2327"/>
    <w:rsid w:val="00AC28BB"/>
    <w:rsid w:val="00AC2FD3"/>
    <w:rsid w:val="00AC357C"/>
    <w:rsid w:val="00AC4A04"/>
    <w:rsid w:val="00AC5A9B"/>
    <w:rsid w:val="00AC63D4"/>
    <w:rsid w:val="00AC6BDA"/>
    <w:rsid w:val="00AC75F2"/>
    <w:rsid w:val="00AC7B13"/>
    <w:rsid w:val="00AC7C67"/>
    <w:rsid w:val="00AD1107"/>
    <w:rsid w:val="00AD1311"/>
    <w:rsid w:val="00AD1B2B"/>
    <w:rsid w:val="00AD36F5"/>
    <w:rsid w:val="00AD40A0"/>
    <w:rsid w:val="00AD466C"/>
    <w:rsid w:val="00AD4B62"/>
    <w:rsid w:val="00AD4ED1"/>
    <w:rsid w:val="00AD5347"/>
    <w:rsid w:val="00AD5BFC"/>
    <w:rsid w:val="00AD5F9D"/>
    <w:rsid w:val="00AD6165"/>
    <w:rsid w:val="00AD65A1"/>
    <w:rsid w:val="00AD6C60"/>
    <w:rsid w:val="00AE0447"/>
    <w:rsid w:val="00AE0451"/>
    <w:rsid w:val="00AE05CC"/>
    <w:rsid w:val="00AE09BD"/>
    <w:rsid w:val="00AE1145"/>
    <w:rsid w:val="00AE1AD3"/>
    <w:rsid w:val="00AE1B3F"/>
    <w:rsid w:val="00AE1D84"/>
    <w:rsid w:val="00AE2288"/>
    <w:rsid w:val="00AE2B60"/>
    <w:rsid w:val="00AE33B3"/>
    <w:rsid w:val="00AE4FD8"/>
    <w:rsid w:val="00AE5749"/>
    <w:rsid w:val="00AE614B"/>
    <w:rsid w:val="00AE6BCB"/>
    <w:rsid w:val="00AE7D55"/>
    <w:rsid w:val="00AF021C"/>
    <w:rsid w:val="00AF081B"/>
    <w:rsid w:val="00AF1D90"/>
    <w:rsid w:val="00AF1E2F"/>
    <w:rsid w:val="00AF20B7"/>
    <w:rsid w:val="00AF23ED"/>
    <w:rsid w:val="00AF2B2C"/>
    <w:rsid w:val="00AF3AD6"/>
    <w:rsid w:val="00AF6C9D"/>
    <w:rsid w:val="00AF6E7D"/>
    <w:rsid w:val="00AF782A"/>
    <w:rsid w:val="00B003D1"/>
    <w:rsid w:val="00B0074C"/>
    <w:rsid w:val="00B017E8"/>
    <w:rsid w:val="00B0196E"/>
    <w:rsid w:val="00B0215E"/>
    <w:rsid w:val="00B02529"/>
    <w:rsid w:val="00B031A6"/>
    <w:rsid w:val="00B03312"/>
    <w:rsid w:val="00B03A43"/>
    <w:rsid w:val="00B04601"/>
    <w:rsid w:val="00B047A5"/>
    <w:rsid w:val="00B05518"/>
    <w:rsid w:val="00B059F8"/>
    <w:rsid w:val="00B05D65"/>
    <w:rsid w:val="00B07573"/>
    <w:rsid w:val="00B07964"/>
    <w:rsid w:val="00B10516"/>
    <w:rsid w:val="00B125B4"/>
    <w:rsid w:val="00B127A2"/>
    <w:rsid w:val="00B12BE1"/>
    <w:rsid w:val="00B137CE"/>
    <w:rsid w:val="00B1414B"/>
    <w:rsid w:val="00B14EC9"/>
    <w:rsid w:val="00B17294"/>
    <w:rsid w:val="00B17B00"/>
    <w:rsid w:val="00B20334"/>
    <w:rsid w:val="00B21CBF"/>
    <w:rsid w:val="00B220F2"/>
    <w:rsid w:val="00B227CB"/>
    <w:rsid w:val="00B230BA"/>
    <w:rsid w:val="00B23B1E"/>
    <w:rsid w:val="00B2444C"/>
    <w:rsid w:val="00B2790F"/>
    <w:rsid w:val="00B2791F"/>
    <w:rsid w:val="00B303AC"/>
    <w:rsid w:val="00B309B4"/>
    <w:rsid w:val="00B30B6E"/>
    <w:rsid w:val="00B30EE5"/>
    <w:rsid w:val="00B3209D"/>
    <w:rsid w:val="00B3241B"/>
    <w:rsid w:val="00B354F8"/>
    <w:rsid w:val="00B3597A"/>
    <w:rsid w:val="00B36865"/>
    <w:rsid w:val="00B36924"/>
    <w:rsid w:val="00B37E35"/>
    <w:rsid w:val="00B402C9"/>
    <w:rsid w:val="00B403C6"/>
    <w:rsid w:val="00B40700"/>
    <w:rsid w:val="00B40D4A"/>
    <w:rsid w:val="00B41DDB"/>
    <w:rsid w:val="00B4204A"/>
    <w:rsid w:val="00B43B8C"/>
    <w:rsid w:val="00B44388"/>
    <w:rsid w:val="00B44FEE"/>
    <w:rsid w:val="00B4565B"/>
    <w:rsid w:val="00B45E9D"/>
    <w:rsid w:val="00B468D0"/>
    <w:rsid w:val="00B471CB"/>
    <w:rsid w:val="00B4774D"/>
    <w:rsid w:val="00B50829"/>
    <w:rsid w:val="00B51644"/>
    <w:rsid w:val="00B51A63"/>
    <w:rsid w:val="00B52109"/>
    <w:rsid w:val="00B52318"/>
    <w:rsid w:val="00B52955"/>
    <w:rsid w:val="00B52E1D"/>
    <w:rsid w:val="00B53881"/>
    <w:rsid w:val="00B53A41"/>
    <w:rsid w:val="00B53FAB"/>
    <w:rsid w:val="00B54F08"/>
    <w:rsid w:val="00B55492"/>
    <w:rsid w:val="00B55DA6"/>
    <w:rsid w:val="00B56C1E"/>
    <w:rsid w:val="00B571EF"/>
    <w:rsid w:val="00B57A68"/>
    <w:rsid w:val="00B607E9"/>
    <w:rsid w:val="00B60982"/>
    <w:rsid w:val="00B61596"/>
    <w:rsid w:val="00B61DBE"/>
    <w:rsid w:val="00B625BF"/>
    <w:rsid w:val="00B62D3A"/>
    <w:rsid w:val="00B6325C"/>
    <w:rsid w:val="00B635C1"/>
    <w:rsid w:val="00B648D6"/>
    <w:rsid w:val="00B64CFB"/>
    <w:rsid w:val="00B65E4E"/>
    <w:rsid w:val="00B6696F"/>
    <w:rsid w:val="00B67280"/>
    <w:rsid w:val="00B70C1C"/>
    <w:rsid w:val="00B70EAD"/>
    <w:rsid w:val="00B72337"/>
    <w:rsid w:val="00B72466"/>
    <w:rsid w:val="00B7313C"/>
    <w:rsid w:val="00B734B6"/>
    <w:rsid w:val="00B73C6E"/>
    <w:rsid w:val="00B75473"/>
    <w:rsid w:val="00B75903"/>
    <w:rsid w:val="00B75A21"/>
    <w:rsid w:val="00B763C7"/>
    <w:rsid w:val="00B77652"/>
    <w:rsid w:val="00B778D5"/>
    <w:rsid w:val="00B778E7"/>
    <w:rsid w:val="00B77F14"/>
    <w:rsid w:val="00B80667"/>
    <w:rsid w:val="00B80788"/>
    <w:rsid w:val="00B80854"/>
    <w:rsid w:val="00B80C35"/>
    <w:rsid w:val="00B80CE3"/>
    <w:rsid w:val="00B820F0"/>
    <w:rsid w:val="00B82255"/>
    <w:rsid w:val="00B824E9"/>
    <w:rsid w:val="00B83241"/>
    <w:rsid w:val="00B849DD"/>
    <w:rsid w:val="00B84D82"/>
    <w:rsid w:val="00B85504"/>
    <w:rsid w:val="00B86610"/>
    <w:rsid w:val="00B87008"/>
    <w:rsid w:val="00B920DB"/>
    <w:rsid w:val="00B96855"/>
    <w:rsid w:val="00B97BD3"/>
    <w:rsid w:val="00BA1900"/>
    <w:rsid w:val="00BA2C19"/>
    <w:rsid w:val="00BA2D08"/>
    <w:rsid w:val="00BA2EF2"/>
    <w:rsid w:val="00BA36DF"/>
    <w:rsid w:val="00BA43EF"/>
    <w:rsid w:val="00BA5091"/>
    <w:rsid w:val="00BA5627"/>
    <w:rsid w:val="00BA5D5A"/>
    <w:rsid w:val="00BA5D5C"/>
    <w:rsid w:val="00BA7201"/>
    <w:rsid w:val="00BB03D4"/>
    <w:rsid w:val="00BB041A"/>
    <w:rsid w:val="00BB0F08"/>
    <w:rsid w:val="00BB257A"/>
    <w:rsid w:val="00BB33F8"/>
    <w:rsid w:val="00BB60D0"/>
    <w:rsid w:val="00BB6A8D"/>
    <w:rsid w:val="00BB7B85"/>
    <w:rsid w:val="00BB7C79"/>
    <w:rsid w:val="00BC0196"/>
    <w:rsid w:val="00BC0DC1"/>
    <w:rsid w:val="00BC10E2"/>
    <w:rsid w:val="00BC12D5"/>
    <w:rsid w:val="00BC14EF"/>
    <w:rsid w:val="00BC20EB"/>
    <w:rsid w:val="00BC27A7"/>
    <w:rsid w:val="00BC28C9"/>
    <w:rsid w:val="00BC2A8B"/>
    <w:rsid w:val="00BC2B50"/>
    <w:rsid w:val="00BC45C2"/>
    <w:rsid w:val="00BC4745"/>
    <w:rsid w:val="00BC4EFE"/>
    <w:rsid w:val="00BC633A"/>
    <w:rsid w:val="00BC7246"/>
    <w:rsid w:val="00BD0A57"/>
    <w:rsid w:val="00BD106D"/>
    <w:rsid w:val="00BD2C90"/>
    <w:rsid w:val="00BD444F"/>
    <w:rsid w:val="00BD5D3B"/>
    <w:rsid w:val="00BD6431"/>
    <w:rsid w:val="00BD6685"/>
    <w:rsid w:val="00BD7B50"/>
    <w:rsid w:val="00BD7DD7"/>
    <w:rsid w:val="00BE188D"/>
    <w:rsid w:val="00BE1C5D"/>
    <w:rsid w:val="00BE395B"/>
    <w:rsid w:val="00BE3C49"/>
    <w:rsid w:val="00BE406C"/>
    <w:rsid w:val="00BE43A8"/>
    <w:rsid w:val="00BE4459"/>
    <w:rsid w:val="00BE4618"/>
    <w:rsid w:val="00BF106C"/>
    <w:rsid w:val="00BF14B8"/>
    <w:rsid w:val="00BF2094"/>
    <w:rsid w:val="00BF313C"/>
    <w:rsid w:val="00BF3200"/>
    <w:rsid w:val="00BF39C8"/>
    <w:rsid w:val="00BF3AC9"/>
    <w:rsid w:val="00BF3BA5"/>
    <w:rsid w:val="00BF6255"/>
    <w:rsid w:val="00BF630B"/>
    <w:rsid w:val="00BF79E3"/>
    <w:rsid w:val="00BF7CAF"/>
    <w:rsid w:val="00C003FD"/>
    <w:rsid w:val="00C004E4"/>
    <w:rsid w:val="00C014DB"/>
    <w:rsid w:val="00C01CD3"/>
    <w:rsid w:val="00C01D67"/>
    <w:rsid w:val="00C02B23"/>
    <w:rsid w:val="00C02E02"/>
    <w:rsid w:val="00C03677"/>
    <w:rsid w:val="00C03BFE"/>
    <w:rsid w:val="00C03C15"/>
    <w:rsid w:val="00C03CCF"/>
    <w:rsid w:val="00C04B41"/>
    <w:rsid w:val="00C04EE8"/>
    <w:rsid w:val="00C04F38"/>
    <w:rsid w:val="00C059B0"/>
    <w:rsid w:val="00C06080"/>
    <w:rsid w:val="00C067AF"/>
    <w:rsid w:val="00C0784B"/>
    <w:rsid w:val="00C11490"/>
    <w:rsid w:val="00C1280F"/>
    <w:rsid w:val="00C133BE"/>
    <w:rsid w:val="00C137F3"/>
    <w:rsid w:val="00C15D74"/>
    <w:rsid w:val="00C17E0A"/>
    <w:rsid w:val="00C20947"/>
    <w:rsid w:val="00C20954"/>
    <w:rsid w:val="00C20AD3"/>
    <w:rsid w:val="00C23385"/>
    <w:rsid w:val="00C23571"/>
    <w:rsid w:val="00C23758"/>
    <w:rsid w:val="00C24395"/>
    <w:rsid w:val="00C24D75"/>
    <w:rsid w:val="00C24EF1"/>
    <w:rsid w:val="00C2572D"/>
    <w:rsid w:val="00C2583D"/>
    <w:rsid w:val="00C25B0D"/>
    <w:rsid w:val="00C26471"/>
    <w:rsid w:val="00C26EAC"/>
    <w:rsid w:val="00C27A75"/>
    <w:rsid w:val="00C30128"/>
    <w:rsid w:val="00C311D3"/>
    <w:rsid w:val="00C32017"/>
    <w:rsid w:val="00C3219A"/>
    <w:rsid w:val="00C3345C"/>
    <w:rsid w:val="00C3378D"/>
    <w:rsid w:val="00C356C0"/>
    <w:rsid w:val="00C358C7"/>
    <w:rsid w:val="00C37B92"/>
    <w:rsid w:val="00C41736"/>
    <w:rsid w:val="00C41D52"/>
    <w:rsid w:val="00C432AD"/>
    <w:rsid w:val="00C43342"/>
    <w:rsid w:val="00C43D36"/>
    <w:rsid w:val="00C44487"/>
    <w:rsid w:val="00C44E19"/>
    <w:rsid w:val="00C45B65"/>
    <w:rsid w:val="00C468EF"/>
    <w:rsid w:val="00C478D1"/>
    <w:rsid w:val="00C479FD"/>
    <w:rsid w:val="00C50515"/>
    <w:rsid w:val="00C5193D"/>
    <w:rsid w:val="00C51C1C"/>
    <w:rsid w:val="00C51E05"/>
    <w:rsid w:val="00C5266D"/>
    <w:rsid w:val="00C52705"/>
    <w:rsid w:val="00C5340C"/>
    <w:rsid w:val="00C539B2"/>
    <w:rsid w:val="00C53B14"/>
    <w:rsid w:val="00C5453A"/>
    <w:rsid w:val="00C56644"/>
    <w:rsid w:val="00C56A9D"/>
    <w:rsid w:val="00C57993"/>
    <w:rsid w:val="00C601FD"/>
    <w:rsid w:val="00C6049F"/>
    <w:rsid w:val="00C61076"/>
    <w:rsid w:val="00C61675"/>
    <w:rsid w:val="00C617D9"/>
    <w:rsid w:val="00C629B4"/>
    <w:rsid w:val="00C636C4"/>
    <w:rsid w:val="00C63C64"/>
    <w:rsid w:val="00C63F57"/>
    <w:rsid w:val="00C64025"/>
    <w:rsid w:val="00C645A1"/>
    <w:rsid w:val="00C65119"/>
    <w:rsid w:val="00C656E3"/>
    <w:rsid w:val="00C65CBE"/>
    <w:rsid w:val="00C663D6"/>
    <w:rsid w:val="00C70EDF"/>
    <w:rsid w:val="00C71B59"/>
    <w:rsid w:val="00C71ED6"/>
    <w:rsid w:val="00C72335"/>
    <w:rsid w:val="00C73CA5"/>
    <w:rsid w:val="00C73F75"/>
    <w:rsid w:val="00C743EB"/>
    <w:rsid w:val="00C74A0F"/>
    <w:rsid w:val="00C756BB"/>
    <w:rsid w:val="00C75FB9"/>
    <w:rsid w:val="00C774E2"/>
    <w:rsid w:val="00C8003C"/>
    <w:rsid w:val="00C80C07"/>
    <w:rsid w:val="00C813C2"/>
    <w:rsid w:val="00C82C02"/>
    <w:rsid w:val="00C8487E"/>
    <w:rsid w:val="00C85558"/>
    <w:rsid w:val="00C85A84"/>
    <w:rsid w:val="00C85E40"/>
    <w:rsid w:val="00C8694C"/>
    <w:rsid w:val="00C87444"/>
    <w:rsid w:val="00C875F4"/>
    <w:rsid w:val="00C87761"/>
    <w:rsid w:val="00C90C38"/>
    <w:rsid w:val="00C90D85"/>
    <w:rsid w:val="00C90E0F"/>
    <w:rsid w:val="00C91219"/>
    <w:rsid w:val="00C91DDD"/>
    <w:rsid w:val="00C9230D"/>
    <w:rsid w:val="00C92C67"/>
    <w:rsid w:val="00C93DD7"/>
    <w:rsid w:val="00C93E2D"/>
    <w:rsid w:val="00C9456F"/>
    <w:rsid w:val="00C9508D"/>
    <w:rsid w:val="00C95630"/>
    <w:rsid w:val="00C96AE4"/>
    <w:rsid w:val="00C96E15"/>
    <w:rsid w:val="00CA1D83"/>
    <w:rsid w:val="00CA2BD4"/>
    <w:rsid w:val="00CA3015"/>
    <w:rsid w:val="00CA35BF"/>
    <w:rsid w:val="00CA4182"/>
    <w:rsid w:val="00CA4F40"/>
    <w:rsid w:val="00CA50FF"/>
    <w:rsid w:val="00CA603C"/>
    <w:rsid w:val="00CA6A13"/>
    <w:rsid w:val="00CA6AD8"/>
    <w:rsid w:val="00CA781A"/>
    <w:rsid w:val="00CA7C22"/>
    <w:rsid w:val="00CA7F8D"/>
    <w:rsid w:val="00CB02F7"/>
    <w:rsid w:val="00CB0C6B"/>
    <w:rsid w:val="00CB1100"/>
    <w:rsid w:val="00CB241F"/>
    <w:rsid w:val="00CB287C"/>
    <w:rsid w:val="00CB3607"/>
    <w:rsid w:val="00CB38C4"/>
    <w:rsid w:val="00CB3BDF"/>
    <w:rsid w:val="00CB6A39"/>
    <w:rsid w:val="00CC00DA"/>
    <w:rsid w:val="00CC155A"/>
    <w:rsid w:val="00CC1760"/>
    <w:rsid w:val="00CC1CCA"/>
    <w:rsid w:val="00CC1FD6"/>
    <w:rsid w:val="00CC1FDF"/>
    <w:rsid w:val="00CC2F1C"/>
    <w:rsid w:val="00CC52A2"/>
    <w:rsid w:val="00CC5377"/>
    <w:rsid w:val="00CC67FD"/>
    <w:rsid w:val="00CC79B6"/>
    <w:rsid w:val="00CC7DE5"/>
    <w:rsid w:val="00CD1648"/>
    <w:rsid w:val="00CD3C5B"/>
    <w:rsid w:val="00CD4363"/>
    <w:rsid w:val="00CD4DEF"/>
    <w:rsid w:val="00CD5C96"/>
    <w:rsid w:val="00CD7540"/>
    <w:rsid w:val="00CD79AA"/>
    <w:rsid w:val="00CE0C68"/>
    <w:rsid w:val="00CE226D"/>
    <w:rsid w:val="00CE26D2"/>
    <w:rsid w:val="00CE2D10"/>
    <w:rsid w:val="00CE3964"/>
    <w:rsid w:val="00CE6090"/>
    <w:rsid w:val="00CE7EA0"/>
    <w:rsid w:val="00CE7F1F"/>
    <w:rsid w:val="00CF0800"/>
    <w:rsid w:val="00CF1B46"/>
    <w:rsid w:val="00CF2911"/>
    <w:rsid w:val="00CF40A9"/>
    <w:rsid w:val="00CF4893"/>
    <w:rsid w:val="00CF62C7"/>
    <w:rsid w:val="00CF6B1E"/>
    <w:rsid w:val="00CF6C80"/>
    <w:rsid w:val="00CF7CF9"/>
    <w:rsid w:val="00D00604"/>
    <w:rsid w:val="00D0144F"/>
    <w:rsid w:val="00D021DE"/>
    <w:rsid w:val="00D0242E"/>
    <w:rsid w:val="00D027B0"/>
    <w:rsid w:val="00D028E9"/>
    <w:rsid w:val="00D02C44"/>
    <w:rsid w:val="00D02F67"/>
    <w:rsid w:val="00D03E8D"/>
    <w:rsid w:val="00D0419B"/>
    <w:rsid w:val="00D0440D"/>
    <w:rsid w:val="00D04678"/>
    <w:rsid w:val="00D0471A"/>
    <w:rsid w:val="00D050B7"/>
    <w:rsid w:val="00D053C3"/>
    <w:rsid w:val="00D0584E"/>
    <w:rsid w:val="00D0587F"/>
    <w:rsid w:val="00D05E00"/>
    <w:rsid w:val="00D0670B"/>
    <w:rsid w:val="00D06841"/>
    <w:rsid w:val="00D07E4D"/>
    <w:rsid w:val="00D1016F"/>
    <w:rsid w:val="00D1257F"/>
    <w:rsid w:val="00D133D6"/>
    <w:rsid w:val="00D13DF0"/>
    <w:rsid w:val="00D1469E"/>
    <w:rsid w:val="00D15344"/>
    <w:rsid w:val="00D166F8"/>
    <w:rsid w:val="00D1698D"/>
    <w:rsid w:val="00D17A10"/>
    <w:rsid w:val="00D20556"/>
    <w:rsid w:val="00D20F53"/>
    <w:rsid w:val="00D22BC7"/>
    <w:rsid w:val="00D23CF7"/>
    <w:rsid w:val="00D23D23"/>
    <w:rsid w:val="00D246FD"/>
    <w:rsid w:val="00D2480D"/>
    <w:rsid w:val="00D26E36"/>
    <w:rsid w:val="00D2700F"/>
    <w:rsid w:val="00D27945"/>
    <w:rsid w:val="00D27C23"/>
    <w:rsid w:val="00D30415"/>
    <w:rsid w:val="00D3095A"/>
    <w:rsid w:val="00D30A35"/>
    <w:rsid w:val="00D3179A"/>
    <w:rsid w:val="00D32BD8"/>
    <w:rsid w:val="00D338A1"/>
    <w:rsid w:val="00D34FB7"/>
    <w:rsid w:val="00D3706A"/>
    <w:rsid w:val="00D373B4"/>
    <w:rsid w:val="00D3760B"/>
    <w:rsid w:val="00D40C1D"/>
    <w:rsid w:val="00D414F4"/>
    <w:rsid w:val="00D41CEF"/>
    <w:rsid w:val="00D41DA5"/>
    <w:rsid w:val="00D42BE5"/>
    <w:rsid w:val="00D42BF0"/>
    <w:rsid w:val="00D43B60"/>
    <w:rsid w:val="00D44B21"/>
    <w:rsid w:val="00D45BF8"/>
    <w:rsid w:val="00D470A8"/>
    <w:rsid w:val="00D50187"/>
    <w:rsid w:val="00D5043F"/>
    <w:rsid w:val="00D50BA7"/>
    <w:rsid w:val="00D526FF"/>
    <w:rsid w:val="00D52B1A"/>
    <w:rsid w:val="00D538EC"/>
    <w:rsid w:val="00D53B16"/>
    <w:rsid w:val="00D553F0"/>
    <w:rsid w:val="00D55BB1"/>
    <w:rsid w:val="00D55DB5"/>
    <w:rsid w:val="00D57579"/>
    <w:rsid w:val="00D57AF2"/>
    <w:rsid w:val="00D601D9"/>
    <w:rsid w:val="00D6063C"/>
    <w:rsid w:val="00D626F5"/>
    <w:rsid w:val="00D66D14"/>
    <w:rsid w:val="00D671AC"/>
    <w:rsid w:val="00D67313"/>
    <w:rsid w:val="00D67771"/>
    <w:rsid w:val="00D70942"/>
    <w:rsid w:val="00D71BA3"/>
    <w:rsid w:val="00D722AD"/>
    <w:rsid w:val="00D72BF0"/>
    <w:rsid w:val="00D73E00"/>
    <w:rsid w:val="00D77794"/>
    <w:rsid w:val="00D77929"/>
    <w:rsid w:val="00D77C11"/>
    <w:rsid w:val="00D8182F"/>
    <w:rsid w:val="00D81EF1"/>
    <w:rsid w:val="00D82830"/>
    <w:rsid w:val="00D82849"/>
    <w:rsid w:val="00D840EB"/>
    <w:rsid w:val="00D85965"/>
    <w:rsid w:val="00D85AA7"/>
    <w:rsid w:val="00D8600D"/>
    <w:rsid w:val="00D86AB1"/>
    <w:rsid w:val="00D8725B"/>
    <w:rsid w:val="00D90FC8"/>
    <w:rsid w:val="00D911EA"/>
    <w:rsid w:val="00D928EF"/>
    <w:rsid w:val="00D930D3"/>
    <w:rsid w:val="00D93EBB"/>
    <w:rsid w:val="00D948C0"/>
    <w:rsid w:val="00D96BAF"/>
    <w:rsid w:val="00DA0794"/>
    <w:rsid w:val="00DA140E"/>
    <w:rsid w:val="00DA1B0D"/>
    <w:rsid w:val="00DA22DC"/>
    <w:rsid w:val="00DA250E"/>
    <w:rsid w:val="00DA27C2"/>
    <w:rsid w:val="00DA2DFF"/>
    <w:rsid w:val="00DA2E94"/>
    <w:rsid w:val="00DA3C7E"/>
    <w:rsid w:val="00DA44FF"/>
    <w:rsid w:val="00DA4FF0"/>
    <w:rsid w:val="00DA521E"/>
    <w:rsid w:val="00DA5574"/>
    <w:rsid w:val="00DA70B8"/>
    <w:rsid w:val="00DB01EC"/>
    <w:rsid w:val="00DB0285"/>
    <w:rsid w:val="00DB0CE8"/>
    <w:rsid w:val="00DB1087"/>
    <w:rsid w:val="00DB115E"/>
    <w:rsid w:val="00DB12DD"/>
    <w:rsid w:val="00DB1455"/>
    <w:rsid w:val="00DB1E41"/>
    <w:rsid w:val="00DB1F9F"/>
    <w:rsid w:val="00DB22EE"/>
    <w:rsid w:val="00DB4263"/>
    <w:rsid w:val="00DB44FA"/>
    <w:rsid w:val="00DB4FD7"/>
    <w:rsid w:val="00DB5D98"/>
    <w:rsid w:val="00DB6434"/>
    <w:rsid w:val="00DB68A5"/>
    <w:rsid w:val="00DB7A8F"/>
    <w:rsid w:val="00DB7B0A"/>
    <w:rsid w:val="00DB7C9B"/>
    <w:rsid w:val="00DC068D"/>
    <w:rsid w:val="00DC0C82"/>
    <w:rsid w:val="00DC0E58"/>
    <w:rsid w:val="00DC0F80"/>
    <w:rsid w:val="00DC1253"/>
    <w:rsid w:val="00DC1484"/>
    <w:rsid w:val="00DC1583"/>
    <w:rsid w:val="00DC2515"/>
    <w:rsid w:val="00DC421F"/>
    <w:rsid w:val="00DC505A"/>
    <w:rsid w:val="00DC5CF7"/>
    <w:rsid w:val="00DC74E3"/>
    <w:rsid w:val="00DD0CF7"/>
    <w:rsid w:val="00DD1D65"/>
    <w:rsid w:val="00DD2F60"/>
    <w:rsid w:val="00DD3455"/>
    <w:rsid w:val="00DD4760"/>
    <w:rsid w:val="00DD5CC3"/>
    <w:rsid w:val="00DD6B56"/>
    <w:rsid w:val="00DD7270"/>
    <w:rsid w:val="00DE025A"/>
    <w:rsid w:val="00DE03D4"/>
    <w:rsid w:val="00DE06C8"/>
    <w:rsid w:val="00DE0AAF"/>
    <w:rsid w:val="00DE0E8F"/>
    <w:rsid w:val="00DE1155"/>
    <w:rsid w:val="00DE1FF7"/>
    <w:rsid w:val="00DE2ABE"/>
    <w:rsid w:val="00DE2D5D"/>
    <w:rsid w:val="00DE52FE"/>
    <w:rsid w:val="00DE56E2"/>
    <w:rsid w:val="00DE5B91"/>
    <w:rsid w:val="00DE6975"/>
    <w:rsid w:val="00DE7CD2"/>
    <w:rsid w:val="00DE7E60"/>
    <w:rsid w:val="00DF064E"/>
    <w:rsid w:val="00DF0C4E"/>
    <w:rsid w:val="00DF1566"/>
    <w:rsid w:val="00DF18C6"/>
    <w:rsid w:val="00DF2600"/>
    <w:rsid w:val="00DF2EA8"/>
    <w:rsid w:val="00DF5074"/>
    <w:rsid w:val="00DF55C1"/>
    <w:rsid w:val="00DF6155"/>
    <w:rsid w:val="00DF6DAC"/>
    <w:rsid w:val="00DF7D52"/>
    <w:rsid w:val="00E008C4"/>
    <w:rsid w:val="00E01505"/>
    <w:rsid w:val="00E0269D"/>
    <w:rsid w:val="00E0273E"/>
    <w:rsid w:val="00E02965"/>
    <w:rsid w:val="00E03111"/>
    <w:rsid w:val="00E0497F"/>
    <w:rsid w:val="00E0607F"/>
    <w:rsid w:val="00E07133"/>
    <w:rsid w:val="00E0795C"/>
    <w:rsid w:val="00E11ACC"/>
    <w:rsid w:val="00E12144"/>
    <w:rsid w:val="00E12CD1"/>
    <w:rsid w:val="00E12EEA"/>
    <w:rsid w:val="00E15A0F"/>
    <w:rsid w:val="00E15F3E"/>
    <w:rsid w:val="00E20029"/>
    <w:rsid w:val="00E2044F"/>
    <w:rsid w:val="00E20E0C"/>
    <w:rsid w:val="00E24F3A"/>
    <w:rsid w:val="00E252D1"/>
    <w:rsid w:val="00E25304"/>
    <w:rsid w:val="00E25520"/>
    <w:rsid w:val="00E26AE1"/>
    <w:rsid w:val="00E27894"/>
    <w:rsid w:val="00E3030F"/>
    <w:rsid w:val="00E314E5"/>
    <w:rsid w:val="00E316AF"/>
    <w:rsid w:val="00E3175B"/>
    <w:rsid w:val="00E31B35"/>
    <w:rsid w:val="00E327CA"/>
    <w:rsid w:val="00E32A9C"/>
    <w:rsid w:val="00E3545D"/>
    <w:rsid w:val="00E357AF"/>
    <w:rsid w:val="00E36E5C"/>
    <w:rsid w:val="00E42032"/>
    <w:rsid w:val="00E42781"/>
    <w:rsid w:val="00E441BF"/>
    <w:rsid w:val="00E44E80"/>
    <w:rsid w:val="00E47E45"/>
    <w:rsid w:val="00E47E6C"/>
    <w:rsid w:val="00E505E9"/>
    <w:rsid w:val="00E527F3"/>
    <w:rsid w:val="00E52F70"/>
    <w:rsid w:val="00E53811"/>
    <w:rsid w:val="00E53A22"/>
    <w:rsid w:val="00E5530B"/>
    <w:rsid w:val="00E55FFC"/>
    <w:rsid w:val="00E56F87"/>
    <w:rsid w:val="00E572F7"/>
    <w:rsid w:val="00E577D8"/>
    <w:rsid w:val="00E6004F"/>
    <w:rsid w:val="00E602BA"/>
    <w:rsid w:val="00E6033D"/>
    <w:rsid w:val="00E603C4"/>
    <w:rsid w:val="00E611C6"/>
    <w:rsid w:val="00E61FD2"/>
    <w:rsid w:val="00E628A8"/>
    <w:rsid w:val="00E6355C"/>
    <w:rsid w:val="00E636E6"/>
    <w:rsid w:val="00E63735"/>
    <w:rsid w:val="00E64190"/>
    <w:rsid w:val="00E6618F"/>
    <w:rsid w:val="00E66D75"/>
    <w:rsid w:val="00E675B6"/>
    <w:rsid w:val="00E702DA"/>
    <w:rsid w:val="00E70A01"/>
    <w:rsid w:val="00E73A66"/>
    <w:rsid w:val="00E74A3A"/>
    <w:rsid w:val="00E75E31"/>
    <w:rsid w:val="00E7633A"/>
    <w:rsid w:val="00E76389"/>
    <w:rsid w:val="00E76820"/>
    <w:rsid w:val="00E7728A"/>
    <w:rsid w:val="00E779EE"/>
    <w:rsid w:val="00E77EE4"/>
    <w:rsid w:val="00E814CD"/>
    <w:rsid w:val="00E821CA"/>
    <w:rsid w:val="00E82480"/>
    <w:rsid w:val="00E82760"/>
    <w:rsid w:val="00E82FD2"/>
    <w:rsid w:val="00E835E8"/>
    <w:rsid w:val="00E8432E"/>
    <w:rsid w:val="00E84CCB"/>
    <w:rsid w:val="00E851BB"/>
    <w:rsid w:val="00E8536F"/>
    <w:rsid w:val="00E85E1D"/>
    <w:rsid w:val="00E87AB4"/>
    <w:rsid w:val="00E90314"/>
    <w:rsid w:val="00E90FE2"/>
    <w:rsid w:val="00E91036"/>
    <w:rsid w:val="00E91EEC"/>
    <w:rsid w:val="00E93657"/>
    <w:rsid w:val="00E95417"/>
    <w:rsid w:val="00E958AD"/>
    <w:rsid w:val="00E96432"/>
    <w:rsid w:val="00E96690"/>
    <w:rsid w:val="00E96E56"/>
    <w:rsid w:val="00E97D6D"/>
    <w:rsid w:val="00EA0620"/>
    <w:rsid w:val="00EA0AF1"/>
    <w:rsid w:val="00EA0CD4"/>
    <w:rsid w:val="00EA0F30"/>
    <w:rsid w:val="00EA1AD8"/>
    <w:rsid w:val="00EA22AF"/>
    <w:rsid w:val="00EA2FA9"/>
    <w:rsid w:val="00EA30ED"/>
    <w:rsid w:val="00EA4074"/>
    <w:rsid w:val="00EA45CC"/>
    <w:rsid w:val="00EA4C92"/>
    <w:rsid w:val="00EA511E"/>
    <w:rsid w:val="00EA5722"/>
    <w:rsid w:val="00EA5A04"/>
    <w:rsid w:val="00EA5FD6"/>
    <w:rsid w:val="00EA62D4"/>
    <w:rsid w:val="00EA72EB"/>
    <w:rsid w:val="00EB0623"/>
    <w:rsid w:val="00EB0CF4"/>
    <w:rsid w:val="00EB14BB"/>
    <w:rsid w:val="00EB1BD6"/>
    <w:rsid w:val="00EB2F19"/>
    <w:rsid w:val="00EB3DD2"/>
    <w:rsid w:val="00EB4347"/>
    <w:rsid w:val="00EB4AE7"/>
    <w:rsid w:val="00EB5E6F"/>
    <w:rsid w:val="00EC03DA"/>
    <w:rsid w:val="00EC0458"/>
    <w:rsid w:val="00EC0A7D"/>
    <w:rsid w:val="00EC0B40"/>
    <w:rsid w:val="00EC0CDE"/>
    <w:rsid w:val="00EC2679"/>
    <w:rsid w:val="00EC3114"/>
    <w:rsid w:val="00EC352C"/>
    <w:rsid w:val="00EC4810"/>
    <w:rsid w:val="00EC4D54"/>
    <w:rsid w:val="00EC4EA4"/>
    <w:rsid w:val="00EC5436"/>
    <w:rsid w:val="00EC5A4B"/>
    <w:rsid w:val="00EC5F91"/>
    <w:rsid w:val="00EC6FCD"/>
    <w:rsid w:val="00EC73CB"/>
    <w:rsid w:val="00EC7D22"/>
    <w:rsid w:val="00ED0B48"/>
    <w:rsid w:val="00ED16AE"/>
    <w:rsid w:val="00ED1806"/>
    <w:rsid w:val="00ED1B87"/>
    <w:rsid w:val="00ED1FDE"/>
    <w:rsid w:val="00ED2073"/>
    <w:rsid w:val="00ED2C0E"/>
    <w:rsid w:val="00ED3460"/>
    <w:rsid w:val="00ED3A8E"/>
    <w:rsid w:val="00ED3E41"/>
    <w:rsid w:val="00ED3F13"/>
    <w:rsid w:val="00ED537C"/>
    <w:rsid w:val="00ED58F8"/>
    <w:rsid w:val="00EE1086"/>
    <w:rsid w:val="00EE3735"/>
    <w:rsid w:val="00EE3F9F"/>
    <w:rsid w:val="00EE4EFF"/>
    <w:rsid w:val="00EE53B9"/>
    <w:rsid w:val="00EE5ABC"/>
    <w:rsid w:val="00EE6013"/>
    <w:rsid w:val="00EE62CB"/>
    <w:rsid w:val="00EE7984"/>
    <w:rsid w:val="00EF0D20"/>
    <w:rsid w:val="00EF0D78"/>
    <w:rsid w:val="00EF13EA"/>
    <w:rsid w:val="00EF1BEB"/>
    <w:rsid w:val="00EF2559"/>
    <w:rsid w:val="00EF2AF1"/>
    <w:rsid w:val="00EF412C"/>
    <w:rsid w:val="00EF437D"/>
    <w:rsid w:val="00EF43FF"/>
    <w:rsid w:val="00EF57DD"/>
    <w:rsid w:val="00EF5F6A"/>
    <w:rsid w:val="00EF6B43"/>
    <w:rsid w:val="00EF7495"/>
    <w:rsid w:val="00EF7705"/>
    <w:rsid w:val="00EF7F9A"/>
    <w:rsid w:val="00F000B6"/>
    <w:rsid w:val="00F003FF"/>
    <w:rsid w:val="00F00C58"/>
    <w:rsid w:val="00F00ED4"/>
    <w:rsid w:val="00F01F69"/>
    <w:rsid w:val="00F02698"/>
    <w:rsid w:val="00F036F5"/>
    <w:rsid w:val="00F0395B"/>
    <w:rsid w:val="00F045B1"/>
    <w:rsid w:val="00F04B42"/>
    <w:rsid w:val="00F05584"/>
    <w:rsid w:val="00F0572E"/>
    <w:rsid w:val="00F067E1"/>
    <w:rsid w:val="00F10AEA"/>
    <w:rsid w:val="00F11ADE"/>
    <w:rsid w:val="00F11C1B"/>
    <w:rsid w:val="00F13000"/>
    <w:rsid w:val="00F134DC"/>
    <w:rsid w:val="00F13738"/>
    <w:rsid w:val="00F138F8"/>
    <w:rsid w:val="00F13BCC"/>
    <w:rsid w:val="00F13EF5"/>
    <w:rsid w:val="00F13F5D"/>
    <w:rsid w:val="00F1419E"/>
    <w:rsid w:val="00F145C0"/>
    <w:rsid w:val="00F14BFE"/>
    <w:rsid w:val="00F153F8"/>
    <w:rsid w:val="00F154A2"/>
    <w:rsid w:val="00F15F7A"/>
    <w:rsid w:val="00F16D3A"/>
    <w:rsid w:val="00F16E05"/>
    <w:rsid w:val="00F17ABE"/>
    <w:rsid w:val="00F20A0D"/>
    <w:rsid w:val="00F2121F"/>
    <w:rsid w:val="00F214C0"/>
    <w:rsid w:val="00F2302F"/>
    <w:rsid w:val="00F23E33"/>
    <w:rsid w:val="00F24105"/>
    <w:rsid w:val="00F24AE5"/>
    <w:rsid w:val="00F24C77"/>
    <w:rsid w:val="00F24D74"/>
    <w:rsid w:val="00F24F56"/>
    <w:rsid w:val="00F24FD6"/>
    <w:rsid w:val="00F25A17"/>
    <w:rsid w:val="00F263B0"/>
    <w:rsid w:val="00F27148"/>
    <w:rsid w:val="00F27689"/>
    <w:rsid w:val="00F300B3"/>
    <w:rsid w:val="00F30257"/>
    <w:rsid w:val="00F3066C"/>
    <w:rsid w:val="00F3069F"/>
    <w:rsid w:val="00F30CBD"/>
    <w:rsid w:val="00F31FE1"/>
    <w:rsid w:val="00F3286D"/>
    <w:rsid w:val="00F3326D"/>
    <w:rsid w:val="00F34969"/>
    <w:rsid w:val="00F34996"/>
    <w:rsid w:val="00F34DB2"/>
    <w:rsid w:val="00F352CB"/>
    <w:rsid w:val="00F35483"/>
    <w:rsid w:val="00F35AB3"/>
    <w:rsid w:val="00F35B5A"/>
    <w:rsid w:val="00F35FBC"/>
    <w:rsid w:val="00F37ABF"/>
    <w:rsid w:val="00F37C74"/>
    <w:rsid w:val="00F406B8"/>
    <w:rsid w:val="00F42DF6"/>
    <w:rsid w:val="00F44DD4"/>
    <w:rsid w:val="00F455FE"/>
    <w:rsid w:val="00F46E6F"/>
    <w:rsid w:val="00F46FC9"/>
    <w:rsid w:val="00F47151"/>
    <w:rsid w:val="00F47261"/>
    <w:rsid w:val="00F519D8"/>
    <w:rsid w:val="00F51CD3"/>
    <w:rsid w:val="00F51E04"/>
    <w:rsid w:val="00F523D5"/>
    <w:rsid w:val="00F53173"/>
    <w:rsid w:val="00F5352C"/>
    <w:rsid w:val="00F54442"/>
    <w:rsid w:val="00F54A68"/>
    <w:rsid w:val="00F555AF"/>
    <w:rsid w:val="00F55D2D"/>
    <w:rsid w:val="00F56AAB"/>
    <w:rsid w:val="00F570FE"/>
    <w:rsid w:val="00F60B79"/>
    <w:rsid w:val="00F61101"/>
    <w:rsid w:val="00F62941"/>
    <w:rsid w:val="00F62DCD"/>
    <w:rsid w:val="00F64172"/>
    <w:rsid w:val="00F64EEC"/>
    <w:rsid w:val="00F65469"/>
    <w:rsid w:val="00F65498"/>
    <w:rsid w:val="00F662C4"/>
    <w:rsid w:val="00F6688D"/>
    <w:rsid w:val="00F66912"/>
    <w:rsid w:val="00F66A8A"/>
    <w:rsid w:val="00F66E66"/>
    <w:rsid w:val="00F67B95"/>
    <w:rsid w:val="00F70508"/>
    <w:rsid w:val="00F708DB"/>
    <w:rsid w:val="00F7099D"/>
    <w:rsid w:val="00F70E14"/>
    <w:rsid w:val="00F72CAF"/>
    <w:rsid w:val="00F7401E"/>
    <w:rsid w:val="00F75F4A"/>
    <w:rsid w:val="00F80872"/>
    <w:rsid w:val="00F80AB2"/>
    <w:rsid w:val="00F80C3F"/>
    <w:rsid w:val="00F81299"/>
    <w:rsid w:val="00F81316"/>
    <w:rsid w:val="00F81EC0"/>
    <w:rsid w:val="00F81F46"/>
    <w:rsid w:val="00F82A4E"/>
    <w:rsid w:val="00F843C0"/>
    <w:rsid w:val="00F84792"/>
    <w:rsid w:val="00F84FB5"/>
    <w:rsid w:val="00F862EB"/>
    <w:rsid w:val="00F869AA"/>
    <w:rsid w:val="00F87115"/>
    <w:rsid w:val="00F8716C"/>
    <w:rsid w:val="00F90C5A"/>
    <w:rsid w:val="00F9213E"/>
    <w:rsid w:val="00F92556"/>
    <w:rsid w:val="00F94010"/>
    <w:rsid w:val="00F941B4"/>
    <w:rsid w:val="00F94890"/>
    <w:rsid w:val="00F95153"/>
    <w:rsid w:val="00F952FF"/>
    <w:rsid w:val="00F97B34"/>
    <w:rsid w:val="00FA0523"/>
    <w:rsid w:val="00FA1F8A"/>
    <w:rsid w:val="00FA312C"/>
    <w:rsid w:val="00FA3561"/>
    <w:rsid w:val="00FA35B1"/>
    <w:rsid w:val="00FA510E"/>
    <w:rsid w:val="00FA531B"/>
    <w:rsid w:val="00FA6CF2"/>
    <w:rsid w:val="00FB2624"/>
    <w:rsid w:val="00FB34DF"/>
    <w:rsid w:val="00FB3E6E"/>
    <w:rsid w:val="00FB5863"/>
    <w:rsid w:val="00FB67D4"/>
    <w:rsid w:val="00FB6878"/>
    <w:rsid w:val="00FB6E97"/>
    <w:rsid w:val="00FC0974"/>
    <w:rsid w:val="00FC1040"/>
    <w:rsid w:val="00FC1EF1"/>
    <w:rsid w:val="00FC2663"/>
    <w:rsid w:val="00FC3546"/>
    <w:rsid w:val="00FC384D"/>
    <w:rsid w:val="00FC3950"/>
    <w:rsid w:val="00FC46DC"/>
    <w:rsid w:val="00FC471D"/>
    <w:rsid w:val="00FC48DB"/>
    <w:rsid w:val="00FC4FF1"/>
    <w:rsid w:val="00FC5157"/>
    <w:rsid w:val="00FC567C"/>
    <w:rsid w:val="00FC6177"/>
    <w:rsid w:val="00FC77FA"/>
    <w:rsid w:val="00FC78D0"/>
    <w:rsid w:val="00FC7B00"/>
    <w:rsid w:val="00FD291E"/>
    <w:rsid w:val="00FD2B82"/>
    <w:rsid w:val="00FD342A"/>
    <w:rsid w:val="00FD5970"/>
    <w:rsid w:val="00FD5B1C"/>
    <w:rsid w:val="00FD7393"/>
    <w:rsid w:val="00FD7899"/>
    <w:rsid w:val="00FE0E07"/>
    <w:rsid w:val="00FE1B82"/>
    <w:rsid w:val="00FE285C"/>
    <w:rsid w:val="00FE36EF"/>
    <w:rsid w:val="00FE3C36"/>
    <w:rsid w:val="00FE4D17"/>
    <w:rsid w:val="00FE69FE"/>
    <w:rsid w:val="00FE7238"/>
    <w:rsid w:val="00FE7A8D"/>
    <w:rsid w:val="00FE7D34"/>
    <w:rsid w:val="00FF0225"/>
    <w:rsid w:val="00FF1F37"/>
    <w:rsid w:val="00FF21BA"/>
    <w:rsid w:val="00FF32E8"/>
    <w:rsid w:val="00FF3518"/>
    <w:rsid w:val="00FF4584"/>
    <w:rsid w:val="00FF480C"/>
    <w:rsid w:val="00FF4B56"/>
    <w:rsid w:val="00FF5136"/>
    <w:rsid w:val="00FF52D4"/>
    <w:rsid w:val="00FF71B4"/>
    <w:rsid w:val="00FF7B4D"/>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75f030"/>
    </o:shapedefaults>
    <o:shapelayout v:ext="edit">
      <o:idmap v:ext="edit" data="1"/>
    </o:shapelayout>
  </w:shapeDefaults>
  <w:decimalSymbol w:val="."/>
  <w:listSeparator w:val=","/>
  <w14:docId w14:val="4EDD3A7A"/>
  <w15:docId w15:val="{7AC48395-62C1-4EE6-A10C-BC6392BF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F0C4E"/>
    <w:pPr>
      <w:keepNext/>
      <w:jc w:val="center"/>
      <w:outlineLvl w:val="0"/>
    </w:pPr>
    <w:rPr>
      <w:rFonts w:ascii="Arial" w:hAnsi="Arial" w:cs="Arial"/>
      <w:b/>
      <w:bCs/>
      <w:sz w:val="48"/>
    </w:rPr>
  </w:style>
  <w:style w:type="paragraph" w:styleId="Heading2">
    <w:name w:val="heading 2"/>
    <w:basedOn w:val="Normal"/>
    <w:next w:val="Normal"/>
    <w:qFormat/>
    <w:rsid w:val="00DF0C4E"/>
    <w:pPr>
      <w:keepNext/>
      <w:overflowPunct w:val="0"/>
      <w:autoSpaceDE w:val="0"/>
      <w:autoSpaceDN w:val="0"/>
      <w:adjustRightInd w:val="0"/>
      <w:textAlignment w:val="baseline"/>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0C4E"/>
    <w:pPr>
      <w:overflowPunct w:val="0"/>
      <w:autoSpaceDE w:val="0"/>
      <w:autoSpaceDN w:val="0"/>
      <w:adjustRightInd w:val="0"/>
      <w:jc w:val="center"/>
      <w:textAlignment w:val="baseline"/>
    </w:pPr>
    <w:rPr>
      <w:szCs w:val="20"/>
      <w:u w:val="single"/>
    </w:rPr>
  </w:style>
  <w:style w:type="paragraph" w:styleId="Header">
    <w:name w:val="header"/>
    <w:basedOn w:val="Normal"/>
    <w:rsid w:val="00DF0C4E"/>
    <w:pPr>
      <w:tabs>
        <w:tab w:val="center" w:pos="4320"/>
        <w:tab w:val="right" w:pos="8640"/>
      </w:tabs>
    </w:pPr>
  </w:style>
  <w:style w:type="paragraph" w:styleId="BodyTextIndent">
    <w:name w:val="Body Text Indent"/>
    <w:basedOn w:val="Normal"/>
    <w:rsid w:val="00DF0C4E"/>
    <w:pPr>
      <w:ind w:left="360"/>
    </w:pPr>
    <w:rPr>
      <w:color w:val="FF0000"/>
    </w:rPr>
  </w:style>
  <w:style w:type="character" w:styleId="Hyperlink">
    <w:name w:val="Hyperlink"/>
    <w:rsid w:val="00DF0C4E"/>
    <w:rPr>
      <w:color w:val="0000FF"/>
      <w:u w:val="single"/>
    </w:rPr>
  </w:style>
  <w:style w:type="paragraph" w:styleId="Footer">
    <w:name w:val="footer"/>
    <w:basedOn w:val="Normal"/>
    <w:rsid w:val="007966E3"/>
    <w:pPr>
      <w:tabs>
        <w:tab w:val="center" w:pos="4320"/>
        <w:tab w:val="right" w:pos="8640"/>
      </w:tabs>
    </w:pPr>
  </w:style>
  <w:style w:type="character" w:styleId="PageNumber">
    <w:name w:val="page number"/>
    <w:basedOn w:val="DefaultParagraphFont"/>
    <w:rsid w:val="007966E3"/>
  </w:style>
  <w:style w:type="character" w:styleId="FollowedHyperlink">
    <w:name w:val="FollowedHyperlink"/>
    <w:rsid w:val="00F145C0"/>
    <w:rPr>
      <w:color w:val="800080"/>
      <w:u w:val="single"/>
    </w:rPr>
  </w:style>
  <w:style w:type="paragraph" w:styleId="ListParagraph">
    <w:name w:val="List Paragraph"/>
    <w:basedOn w:val="Normal"/>
    <w:uiPriority w:val="34"/>
    <w:qFormat/>
    <w:rsid w:val="00A07C47"/>
    <w:pPr>
      <w:ind w:left="720"/>
    </w:pPr>
  </w:style>
  <w:style w:type="paragraph" w:styleId="BalloonText">
    <w:name w:val="Balloon Text"/>
    <w:basedOn w:val="Normal"/>
    <w:link w:val="BalloonTextChar"/>
    <w:rsid w:val="001D186B"/>
    <w:rPr>
      <w:rFonts w:ascii="Tahoma" w:hAnsi="Tahoma" w:cs="Tahoma"/>
      <w:sz w:val="16"/>
      <w:szCs w:val="16"/>
    </w:rPr>
  </w:style>
  <w:style w:type="character" w:customStyle="1" w:styleId="BalloonTextChar">
    <w:name w:val="Balloon Text Char"/>
    <w:link w:val="BalloonText"/>
    <w:rsid w:val="001D186B"/>
    <w:rPr>
      <w:rFonts w:ascii="Tahoma" w:hAnsi="Tahoma" w:cs="Tahoma"/>
      <w:sz w:val="16"/>
      <w:szCs w:val="16"/>
    </w:rPr>
  </w:style>
  <w:style w:type="paragraph" w:styleId="NormalWeb">
    <w:name w:val="Normal (Web)"/>
    <w:basedOn w:val="Normal"/>
    <w:uiPriority w:val="99"/>
    <w:unhideWhenUsed/>
    <w:rsid w:val="00F134DC"/>
    <w:pPr>
      <w:spacing w:before="100" w:beforeAutospacing="1" w:after="100" w:afterAutospacing="1"/>
    </w:pPr>
    <w:rPr>
      <w:rFonts w:eastAsiaTheme="minorEastAsia"/>
    </w:rPr>
  </w:style>
  <w:style w:type="paragraph" w:styleId="NoSpacing">
    <w:name w:val="No Spacing"/>
    <w:uiPriority w:val="1"/>
    <w:qFormat/>
    <w:rsid w:val="001C032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4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rvandecreek@usd393.net" TargetMode="External"/><Relationship Id="rId18" Type="http://schemas.openxmlformats.org/officeDocument/2006/relationships/hyperlink" Target="https://datacentral.ksde.org/accountability.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lheller@usd393.net" TargetMode="External"/><Relationship Id="rId17" Type="http://schemas.openxmlformats.org/officeDocument/2006/relationships/hyperlink" Target="http://ksreportcard.ksde.org/" TargetMode="External"/><Relationship Id="rId2" Type="http://schemas.openxmlformats.org/officeDocument/2006/relationships/styles" Target="styles.xml"/><Relationship Id="rId16" Type="http://schemas.openxmlformats.org/officeDocument/2006/relationships/hyperlink" Target="https://datacentral.ksde.org/default.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iller@usd393.net" TargetMode="External"/><Relationship Id="rId5" Type="http://schemas.openxmlformats.org/officeDocument/2006/relationships/footnotes" Target="footnotes.xml"/><Relationship Id="rId15" Type="http://schemas.openxmlformats.org/officeDocument/2006/relationships/hyperlink" Target="https://datacentral.ksde.org/report_gen.aspx" TargetMode="External"/><Relationship Id="rId10" Type="http://schemas.openxmlformats.org/officeDocument/2006/relationships/hyperlink" Target="mailto:bhomman@usd39.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legg@usd393.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Kansas Department of Education</Company>
  <LinksUpToDate>false</LinksUpToDate>
  <CharactersWithSpaces>5239</CharactersWithSpaces>
  <SharedDoc>false</SharedDoc>
  <HLinks>
    <vt:vector size="18" baseType="variant">
      <vt:variant>
        <vt:i4>196688</vt:i4>
      </vt:variant>
      <vt:variant>
        <vt:i4>6</vt:i4>
      </vt:variant>
      <vt:variant>
        <vt:i4>0</vt:i4>
      </vt:variant>
      <vt:variant>
        <vt:i4>5</vt:i4>
      </vt:variant>
      <vt:variant>
        <vt:lpwstr>http://svapp15586.ksde.org/rcard/</vt:lpwstr>
      </vt:variant>
      <vt:variant>
        <vt:lpwstr/>
      </vt:variant>
      <vt:variant>
        <vt:i4>7209070</vt:i4>
      </vt:variant>
      <vt:variant>
        <vt:i4>3</vt:i4>
      </vt:variant>
      <vt:variant>
        <vt:i4>0</vt:i4>
      </vt:variant>
      <vt:variant>
        <vt:i4>5</vt:i4>
      </vt:variant>
      <vt:variant>
        <vt:lpwstr>http://www.ksde.org/Default.aspx?tabid=1870</vt:lpwstr>
      </vt:variant>
      <vt:variant>
        <vt:lpwstr/>
      </vt:variant>
      <vt:variant>
        <vt:i4>6619187</vt:i4>
      </vt:variant>
      <vt:variant>
        <vt:i4>0</vt:i4>
      </vt:variant>
      <vt:variant>
        <vt:i4>0</vt:i4>
      </vt:variant>
      <vt:variant>
        <vt:i4>5</vt:i4>
      </vt:variant>
      <vt:variant>
        <vt:lpwstr>http://svapp15586.ksde.org/k12/k12.aspx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dreinert</dc:creator>
  <cp:lastModifiedBy>DeanAnn Zsamba</cp:lastModifiedBy>
  <cp:revision>2</cp:revision>
  <cp:lastPrinted>2018-06-14T15:40:00Z</cp:lastPrinted>
  <dcterms:created xsi:type="dcterms:W3CDTF">2024-09-18T14:31:00Z</dcterms:created>
  <dcterms:modified xsi:type="dcterms:W3CDTF">2024-09-18T14:31:00Z</dcterms:modified>
</cp:coreProperties>
</file>