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BB9E6" w14:textId="3DA2CE32" w:rsidR="008570D4" w:rsidRDefault="001036D4">
      <w:r>
        <w:rPr>
          <w:noProof/>
        </w:rPr>
        <mc:AlternateContent>
          <mc:Choice Requires="wps">
            <w:drawing>
              <wp:anchor distT="0" distB="0" distL="114300" distR="114300" simplePos="0" relativeHeight="251670528" behindDoc="0" locked="0" layoutInCell="1" allowOverlap="1" wp14:anchorId="1658E9F7" wp14:editId="770123B9">
                <wp:simplePos x="0" y="0"/>
                <wp:positionH relativeFrom="column">
                  <wp:posOffset>-204716</wp:posOffset>
                </wp:positionH>
                <wp:positionV relativeFrom="paragraph">
                  <wp:posOffset>5534167</wp:posOffset>
                </wp:positionV>
                <wp:extent cx="3705367" cy="1521460"/>
                <wp:effectExtent l="0" t="0" r="0" b="2540"/>
                <wp:wrapNone/>
                <wp:docPr id="11" name="Text Box 11"/>
                <wp:cNvGraphicFramePr/>
                <a:graphic xmlns:a="http://schemas.openxmlformats.org/drawingml/2006/main">
                  <a:graphicData uri="http://schemas.microsoft.com/office/word/2010/wordprocessingShape">
                    <wps:wsp>
                      <wps:cNvSpPr txBox="1"/>
                      <wps:spPr>
                        <a:xfrm>
                          <a:off x="0" y="0"/>
                          <a:ext cx="3705367" cy="1521460"/>
                        </a:xfrm>
                        <a:prstGeom prst="rect">
                          <a:avLst/>
                        </a:prstGeom>
                        <a:noFill/>
                        <a:ln w="6350">
                          <a:noFill/>
                        </a:ln>
                      </wps:spPr>
                      <wps:txbx>
                        <w:txbxContent>
                          <w:p w14:paraId="5AD8A889" w14:textId="77777777" w:rsidR="001036D4" w:rsidRPr="00DF338B" w:rsidRDefault="001036D4" w:rsidP="001036D4">
                            <w:pPr>
                              <w:pStyle w:val="LETUSHELP"/>
                              <w:spacing w:line="288" w:lineRule="auto"/>
                              <w:rPr>
                                <w:rFonts w:ascii="Calibri" w:hAnsi="Calibri" w:cs="Calibri"/>
                                <w:bCs/>
                                <w:szCs w:val="32"/>
                              </w:rPr>
                            </w:pPr>
                            <w:r w:rsidRPr="00DF338B">
                              <w:rPr>
                                <w:rFonts w:ascii="Calibri" w:hAnsi="Calibri" w:cs="Calibri"/>
                                <w:bCs/>
                                <w:szCs w:val="32"/>
                              </w:rPr>
                              <w:t>LET US HELP</w:t>
                            </w:r>
                          </w:p>
                          <w:p w14:paraId="44C667E3" w14:textId="07E513A9" w:rsidR="001036D4" w:rsidRPr="00DF338B" w:rsidRDefault="001036D4" w:rsidP="001036D4">
                            <w:pPr>
                              <w:pStyle w:val="VISITYOURHOME"/>
                              <w:snapToGrid w:val="0"/>
                              <w:spacing w:line="288" w:lineRule="auto"/>
                              <w:rPr>
                                <w:rFonts w:ascii="Calibri" w:hAnsi="Calibri" w:cs="Calibri"/>
                                <w:bCs/>
                                <w:color w:val="002060"/>
                                <w:szCs w:val="25"/>
                              </w:rPr>
                            </w:pPr>
                            <w:r w:rsidRPr="00DF338B">
                              <w:rPr>
                                <w:rFonts w:ascii="Calibri" w:hAnsi="Calibri" w:cs="Calibri"/>
                                <w:bCs/>
                                <w:color w:val="002060"/>
                                <w:szCs w:val="25"/>
                              </w:rPr>
                              <w:t xml:space="preserve">Visit your home page starting </w:t>
                            </w:r>
                            <w:r>
                              <w:rPr>
                                <w:rFonts w:ascii="Calibri" w:hAnsi="Calibri" w:cs="Calibri"/>
                                <w:bCs/>
                                <w:color w:val="002060"/>
                                <w:szCs w:val="25"/>
                              </w:rPr>
                              <w:t>Tuesday 10/15:</w:t>
                            </w:r>
                          </w:p>
                          <w:p w14:paraId="0A8C3A52" w14:textId="77777777" w:rsidR="001036D4" w:rsidRDefault="001036D4" w:rsidP="001036D4">
                            <w:pPr>
                              <w:pStyle w:val="TOLLFREE"/>
                              <w:spacing w:after="60" w:line="288" w:lineRule="auto"/>
                              <w:rPr>
                                <w:b w:val="0"/>
                                <w:bCs w:val="0"/>
                                <w:color w:val="002060"/>
                                <w:sz w:val="25"/>
                                <w:szCs w:val="25"/>
                              </w:rPr>
                            </w:pPr>
                            <w:r w:rsidRPr="00EF3DA1">
                              <w:rPr>
                                <w:bCs w:val="0"/>
                                <w:color w:val="0095C8"/>
                                <w:sz w:val="25"/>
                                <w:szCs w:val="25"/>
                              </w:rPr>
                              <w:t>W</w:t>
                            </w:r>
                            <w:r>
                              <w:rPr>
                                <w:bCs w:val="0"/>
                                <w:color w:val="0095C8"/>
                                <w:sz w:val="25"/>
                                <w:szCs w:val="25"/>
                              </w:rPr>
                              <w:t>ebsite</w:t>
                            </w:r>
                            <w:r w:rsidRPr="00EF3DA1">
                              <w:rPr>
                                <w:bCs w:val="0"/>
                                <w:color w:val="0095C8"/>
                                <w:sz w:val="25"/>
                                <w:szCs w:val="25"/>
                              </w:rPr>
                              <w:t>:</w:t>
                            </w:r>
                            <w:r w:rsidRPr="00EF3DA1">
                              <w:rPr>
                                <w:b w:val="0"/>
                                <w:bCs w:val="0"/>
                                <w:color w:val="0095C8"/>
                                <w:sz w:val="25"/>
                                <w:szCs w:val="25"/>
                              </w:rPr>
                              <w:t xml:space="preserve"> </w:t>
                            </w:r>
                            <w:hyperlink r:id="rId4" w:history="1">
                              <w:r w:rsidRPr="00D33A2E">
                                <w:rPr>
                                  <w:rStyle w:val="Hyperlink"/>
                                  <w:b w:val="0"/>
                                  <w:bCs w:val="0"/>
                                  <w:sz w:val="25"/>
                                  <w:szCs w:val="25"/>
                                </w:rPr>
                                <w:t>www.eap.wa.gov/worklife</w:t>
                              </w:r>
                            </w:hyperlink>
                          </w:p>
                          <w:p w14:paraId="40A620E0" w14:textId="08E476DD" w:rsidR="001036D4" w:rsidRPr="00DF338B" w:rsidRDefault="001036D4" w:rsidP="001036D4">
                            <w:pPr>
                              <w:pStyle w:val="TOLLFREE"/>
                              <w:spacing w:after="60" w:line="288" w:lineRule="auto"/>
                              <w:rPr>
                                <w:b w:val="0"/>
                                <w:bCs w:val="0"/>
                                <w:color w:val="002060"/>
                                <w:sz w:val="25"/>
                                <w:szCs w:val="25"/>
                              </w:rPr>
                            </w:pPr>
                            <w:r>
                              <w:rPr>
                                <w:bCs w:val="0"/>
                                <w:color w:val="0095C8"/>
                                <w:sz w:val="25"/>
                                <w:szCs w:val="25"/>
                              </w:rPr>
                              <w:t>Your Work/Life Access Code (to logon)</w:t>
                            </w:r>
                            <w:r w:rsidRPr="000F20E8">
                              <w:rPr>
                                <w:bCs w:val="0"/>
                                <w:color w:val="0095C8"/>
                                <w:sz w:val="25"/>
                                <w:szCs w:val="25"/>
                              </w:rPr>
                              <w:t>:</w:t>
                            </w:r>
                            <w:r w:rsidRPr="000F20E8">
                              <w:rPr>
                                <w:b w:val="0"/>
                                <w:bCs w:val="0"/>
                                <w:color w:val="0095C8"/>
                                <w:sz w:val="25"/>
                                <w:szCs w:val="25"/>
                              </w:rPr>
                              <w:t xml:space="preserve"> </w:t>
                            </w:r>
                            <w:r w:rsidRPr="00887E34">
                              <w:rPr>
                                <w:b w:val="0"/>
                                <w:bCs w:val="0"/>
                                <w:color w:val="032546"/>
                                <w:sz w:val="25"/>
                                <w:szCs w:val="25"/>
                                <w:highlight w:val="yellow"/>
                              </w:rPr>
                              <w:t>&lt;</w:t>
                            </w:r>
                            <w:r w:rsidR="00B7676E">
                              <w:rPr>
                                <w:b w:val="0"/>
                                <w:bCs w:val="0"/>
                                <w:color w:val="032546"/>
                                <w:sz w:val="25"/>
                                <w:szCs w:val="25"/>
                                <w:highlight w:val="yellow"/>
                              </w:rPr>
                              <w:t>ASD</w:t>
                            </w:r>
                            <w:r w:rsidRPr="00887E34">
                              <w:rPr>
                                <w:b w:val="0"/>
                                <w:bCs w:val="0"/>
                                <w:color w:val="032546"/>
                                <w:sz w:val="25"/>
                                <w:szCs w:val="25"/>
                                <w:highlight w:val="yellow"/>
                              </w:rPr>
                              <w:t>&gt;</w:t>
                            </w:r>
                          </w:p>
                          <w:p w14:paraId="107CE59F" w14:textId="4047F6FC" w:rsidR="004835A0" w:rsidRPr="00DF338B" w:rsidRDefault="001036D4" w:rsidP="001036D4">
                            <w:pPr>
                              <w:pStyle w:val="TOLLFREE"/>
                              <w:spacing w:after="100" w:line="288" w:lineRule="auto"/>
                              <w:rPr>
                                <w:b w:val="0"/>
                                <w:bCs w:val="0"/>
                                <w:color w:val="002060"/>
                                <w:sz w:val="25"/>
                                <w:szCs w:val="25"/>
                              </w:rPr>
                            </w:pPr>
                            <w:r>
                              <w:rPr>
                                <w:bCs w:val="0"/>
                                <w:color w:val="0095C8"/>
                                <w:sz w:val="25"/>
                                <w:szCs w:val="25"/>
                              </w:rPr>
                              <w:t>Toll Free</w:t>
                            </w:r>
                            <w:r w:rsidRPr="00EF3DA1">
                              <w:rPr>
                                <w:bCs w:val="0"/>
                                <w:color w:val="0095C8"/>
                                <w:sz w:val="25"/>
                                <w:szCs w:val="25"/>
                              </w:rPr>
                              <w:t>:</w:t>
                            </w:r>
                            <w:r w:rsidRPr="00EF3DA1">
                              <w:rPr>
                                <w:b w:val="0"/>
                                <w:bCs w:val="0"/>
                                <w:color w:val="0095C8"/>
                                <w:sz w:val="25"/>
                                <w:szCs w:val="25"/>
                              </w:rPr>
                              <w:t xml:space="preserve"> </w:t>
                            </w:r>
                            <w:r>
                              <w:rPr>
                                <w:b w:val="0"/>
                                <w:bCs w:val="0"/>
                                <w:color w:val="002060"/>
                                <w:sz w:val="25"/>
                                <w:szCs w:val="25"/>
                              </w:rPr>
                              <w:t>1-877-313-4455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58E9F7" id="_x0000_t202" coordsize="21600,21600" o:spt="202" path="m,l,21600r21600,l21600,xe">
                <v:stroke joinstyle="miter"/>
                <v:path gradientshapeok="t" o:connecttype="rect"/>
              </v:shapetype>
              <v:shape id="Text Box 11" o:spid="_x0000_s1026" type="#_x0000_t202" style="position:absolute;margin-left:-16.1pt;margin-top:435.75pt;width:291.75pt;height:119.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" filled="f" stroked="f" strokeweight=".5pt">
                <v:textbox>
                  <w:txbxContent>
                    <w:p w14:paraId="5AD8A889" w14:textId="77777777" w:rsidR="001036D4" w:rsidRPr="00DF338B" w:rsidRDefault="001036D4" w:rsidP="001036D4">
                      <w:pPr>
                        <w:pStyle w:val="LETUSHELP"/>
                        <w:spacing w:line="288" w:lineRule="auto"/>
                        <w:rPr>
                          <w:rFonts w:ascii="Calibri" w:hAnsi="Calibri" w:cs="Calibri"/>
                          <w:bCs/>
                          <w:szCs w:val="32"/>
                        </w:rPr>
                      </w:pPr>
                      <w:r w:rsidRPr="00DF338B">
                        <w:rPr>
                          <w:rFonts w:ascii="Calibri" w:hAnsi="Calibri" w:cs="Calibri"/>
                          <w:bCs/>
                          <w:szCs w:val="32"/>
                        </w:rPr>
                        <w:t>LET US HELP</w:t>
                      </w:r>
                    </w:p>
                    <w:p w14:paraId="44C667E3" w14:textId="07E513A9" w:rsidR="001036D4" w:rsidRPr="00DF338B" w:rsidRDefault="001036D4" w:rsidP="001036D4">
                      <w:pPr>
                        <w:pStyle w:val="VISITYOURHOME"/>
                        <w:snapToGrid w:val="0"/>
                        <w:spacing w:line="288" w:lineRule="auto"/>
                        <w:rPr>
                          <w:rFonts w:ascii="Calibri" w:hAnsi="Calibri" w:cs="Calibri"/>
                          <w:bCs/>
                          <w:color w:val="002060"/>
                          <w:szCs w:val="25"/>
                        </w:rPr>
                      </w:pPr>
                      <w:r w:rsidRPr="00DF338B">
                        <w:rPr>
                          <w:rFonts w:ascii="Calibri" w:hAnsi="Calibri" w:cs="Calibri"/>
                          <w:bCs/>
                          <w:color w:val="002060"/>
                          <w:szCs w:val="25"/>
                        </w:rPr>
                        <w:t xml:space="preserve">Visit your home page starting </w:t>
                      </w:r>
                      <w:r>
                        <w:rPr>
                          <w:rFonts w:ascii="Calibri" w:hAnsi="Calibri" w:cs="Calibri"/>
                          <w:bCs/>
                          <w:color w:val="002060"/>
                          <w:szCs w:val="25"/>
                        </w:rPr>
                        <w:t>Tuesday 10/15:</w:t>
                      </w:r>
                    </w:p>
                    <w:p w14:paraId="0A8C3A52" w14:textId="77777777" w:rsidR="001036D4" w:rsidRDefault="001036D4" w:rsidP="001036D4">
                      <w:pPr>
                        <w:pStyle w:val="TOLLFREE"/>
                        <w:spacing w:after="60" w:line="288" w:lineRule="auto"/>
                        <w:rPr>
                          <w:b w:val="0"/>
                          <w:bCs w:val="0"/>
                          <w:color w:val="002060"/>
                          <w:sz w:val="25"/>
                          <w:szCs w:val="25"/>
                        </w:rPr>
                      </w:pPr>
                      <w:r w:rsidRPr="00EF3DA1">
                        <w:rPr>
                          <w:bCs w:val="0"/>
                          <w:color w:val="0095C8"/>
                          <w:sz w:val="25"/>
                          <w:szCs w:val="25"/>
                        </w:rPr>
                        <w:t>W</w:t>
                      </w:r>
                      <w:r>
                        <w:rPr>
                          <w:bCs w:val="0"/>
                          <w:color w:val="0095C8"/>
                          <w:sz w:val="25"/>
                          <w:szCs w:val="25"/>
                        </w:rPr>
                        <w:t>ebsite</w:t>
                      </w:r>
                      <w:r w:rsidRPr="00EF3DA1">
                        <w:rPr>
                          <w:bCs w:val="0"/>
                          <w:color w:val="0095C8"/>
                          <w:sz w:val="25"/>
                          <w:szCs w:val="25"/>
                        </w:rPr>
                        <w:t>:</w:t>
                      </w:r>
                      <w:r w:rsidRPr="00EF3DA1">
                        <w:rPr>
                          <w:b w:val="0"/>
                          <w:bCs w:val="0"/>
                          <w:color w:val="0095C8"/>
                          <w:sz w:val="25"/>
                          <w:szCs w:val="25"/>
                        </w:rPr>
                        <w:t xml:space="preserve"> </w:t>
                      </w:r>
                      <w:hyperlink r:id="rId5" w:history="1">
                        <w:r w:rsidRPr="00D33A2E">
                          <w:rPr>
                            <w:rStyle w:val="Hyperlink"/>
                            <w:b w:val="0"/>
                            <w:bCs w:val="0"/>
                            <w:sz w:val="25"/>
                            <w:szCs w:val="25"/>
                          </w:rPr>
                          <w:t>www.eap.wa.gov/worklife</w:t>
                        </w:r>
                      </w:hyperlink>
                    </w:p>
                    <w:p w14:paraId="40A620E0" w14:textId="08E476DD" w:rsidR="001036D4" w:rsidRPr="00DF338B" w:rsidRDefault="001036D4" w:rsidP="001036D4">
                      <w:pPr>
                        <w:pStyle w:val="TOLLFREE"/>
                        <w:spacing w:after="60" w:line="288" w:lineRule="auto"/>
                        <w:rPr>
                          <w:b w:val="0"/>
                          <w:bCs w:val="0"/>
                          <w:color w:val="002060"/>
                          <w:sz w:val="25"/>
                          <w:szCs w:val="25"/>
                        </w:rPr>
                      </w:pPr>
                      <w:r>
                        <w:rPr>
                          <w:bCs w:val="0"/>
                          <w:color w:val="0095C8"/>
                          <w:sz w:val="25"/>
                          <w:szCs w:val="25"/>
                        </w:rPr>
                        <w:t>Your Work/Life Access Code (to logon)</w:t>
                      </w:r>
                      <w:r w:rsidRPr="000F20E8">
                        <w:rPr>
                          <w:bCs w:val="0"/>
                          <w:color w:val="0095C8"/>
                          <w:sz w:val="25"/>
                          <w:szCs w:val="25"/>
                        </w:rPr>
                        <w:t>:</w:t>
                      </w:r>
                      <w:r w:rsidRPr="000F20E8">
                        <w:rPr>
                          <w:b w:val="0"/>
                          <w:bCs w:val="0"/>
                          <w:color w:val="0095C8"/>
                          <w:sz w:val="25"/>
                          <w:szCs w:val="25"/>
                        </w:rPr>
                        <w:t xml:space="preserve"> </w:t>
                      </w:r>
                      <w:r w:rsidRPr="00887E34">
                        <w:rPr>
                          <w:b w:val="0"/>
                          <w:bCs w:val="0"/>
                          <w:color w:val="032546"/>
                          <w:sz w:val="25"/>
                          <w:szCs w:val="25"/>
                          <w:highlight w:val="yellow"/>
                        </w:rPr>
                        <w:t>&lt;</w:t>
                      </w:r>
                      <w:r w:rsidR="00B7676E">
                        <w:rPr>
                          <w:b w:val="0"/>
                          <w:bCs w:val="0"/>
                          <w:color w:val="032546"/>
                          <w:sz w:val="25"/>
                          <w:szCs w:val="25"/>
                          <w:highlight w:val="yellow"/>
                        </w:rPr>
                        <w:t>ASD</w:t>
                      </w:r>
                      <w:r w:rsidRPr="00887E34">
                        <w:rPr>
                          <w:b w:val="0"/>
                          <w:bCs w:val="0"/>
                          <w:color w:val="032546"/>
                          <w:sz w:val="25"/>
                          <w:szCs w:val="25"/>
                          <w:highlight w:val="yellow"/>
                        </w:rPr>
                        <w:t>&gt;</w:t>
                      </w:r>
                    </w:p>
                    <w:p w14:paraId="107CE59F" w14:textId="4047F6FC" w:rsidR="004835A0" w:rsidRPr="00DF338B" w:rsidRDefault="001036D4" w:rsidP="001036D4">
                      <w:pPr>
                        <w:pStyle w:val="TOLLFREE"/>
                        <w:spacing w:after="100" w:line="288" w:lineRule="auto"/>
                        <w:rPr>
                          <w:b w:val="0"/>
                          <w:bCs w:val="0"/>
                          <w:color w:val="002060"/>
                          <w:sz w:val="25"/>
                          <w:szCs w:val="25"/>
                        </w:rPr>
                      </w:pPr>
                      <w:r>
                        <w:rPr>
                          <w:bCs w:val="0"/>
                          <w:color w:val="0095C8"/>
                          <w:sz w:val="25"/>
                          <w:szCs w:val="25"/>
                        </w:rPr>
                        <w:t>Toll Free</w:t>
                      </w:r>
                      <w:r w:rsidRPr="00EF3DA1">
                        <w:rPr>
                          <w:bCs w:val="0"/>
                          <w:color w:val="0095C8"/>
                          <w:sz w:val="25"/>
                          <w:szCs w:val="25"/>
                        </w:rPr>
                        <w:t>:</w:t>
                      </w:r>
                      <w:r w:rsidRPr="00EF3DA1">
                        <w:rPr>
                          <w:b w:val="0"/>
                          <w:bCs w:val="0"/>
                          <w:color w:val="0095C8"/>
                          <w:sz w:val="25"/>
                          <w:szCs w:val="25"/>
                        </w:rPr>
                        <w:t xml:space="preserve"> </w:t>
                      </w:r>
                      <w:r>
                        <w:rPr>
                          <w:b w:val="0"/>
                          <w:bCs w:val="0"/>
                          <w:color w:val="002060"/>
                          <w:sz w:val="25"/>
                          <w:szCs w:val="25"/>
                        </w:rPr>
                        <w:t>1-877-313-4455</w:t>
                      </w:r>
                    </w:p>
                  </w:txbxContent>
                </v:textbox>
              </v:shape>
            </w:pict>
          </mc:Fallback>
        </mc:AlternateContent>
      </w:r>
      <w:r w:rsidR="005F6639">
        <w:rPr>
          <w:noProof/>
        </w:rPr>
        <w:drawing>
          <wp:anchor distT="0" distB="0" distL="114300" distR="114300" simplePos="0" relativeHeight="251658240" behindDoc="1" locked="0" layoutInCell="1" allowOverlap="1" wp14:anchorId="7AA5E481" wp14:editId="1DE06FB4">
            <wp:simplePos x="0" y="0"/>
            <wp:positionH relativeFrom="column">
              <wp:posOffset>-454025</wp:posOffset>
            </wp:positionH>
            <wp:positionV relativeFrom="paragraph">
              <wp:posOffset>-447040</wp:posOffset>
            </wp:positionV>
            <wp:extent cx="10050145" cy="7766685"/>
            <wp:effectExtent l="0" t="0" r="0" b="5715"/>
            <wp:wrapNone/>
            <wp:docPr id="1" name="Picture 1" descr="A birthday cake with two candles in the shape of the number &quot;86&quot; is in the foreground. In the background is a woman with blond hair hugging and kissing the cheek of an older woman with gray hair.&#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irthday cake with two candles in the shape of the number &quot;86&quot; is in the foreground. In the background is a woman with blond hair hugging and kissing the cheek of an older woman with gray hair.&#10;&#10;"/>
                    <pic:cNvPicPr/>
                  </pic:nvPicPr>
                  <pic:blipFill>
                    <a:blip r:embed="rId6">
                      <a:extLst>
                        <a:ext uri="{28A0092B-C50C-407E-A947-70E740481C1C}">
                          <a14:useLocalDpi xmlns:a14="http://schemas.microsoft.com/office/drawing/2010/main" val="0"/>
                        </a:ext>
                      </a:extLst>
                    </a:blip>
                    <a:stretch>
                      <a:fillRect/>
                    </a:stretch>
                  </pic:blipFill>
                  <pic:spPr>
                    <a:xfrm>
                      <a:off x="0" y="0"/>
                      <a:ext cx="10050145" cy="7766685"/>
                    </a:xfrm>
                    <a:prstGeom prst="rect">
                      <a:avLst/>
                    </a:prstGeom>
                  </pic:spPr>
                </pic:pic>
              </a:graphicData>
            </a:graphic>
            <wp14:sizeRelH relativeFrom="page">
              <wp14:pctWidth>0</wp14:pctWidth>
            </wp14:sizeRelH>
            <wp14:sizeRelV relativeFrom="page">
              <wp14:pctHeight>0</wp14:pctHeight>
            </wp14:sizeRelV>
          </wp:anchor>
        </w:drawing>
      </w:r>
      <w:r w:rsidR="00F8393B">
        <w:rPr>
          <w:noProof/>
        </w:rPr>
        <mc:AlternateContent>
          <mc:Choice Requires="wps">
            <w:drawing>
              <wp:anchor distT="0" distB="0" distL="114300" distR="114300" simplePos="0" relativeHeight="251668480" behindDoc="0" locked="0" layoutInCell="1" allowOverlap="1" wp14:anchorId="0D11419C" wp14:editId="51C0EDFC">
                <wp:simplePos x="0" y="0"/>
                <wp:positionH relativeFrom="column">
                  <wp:posOffset>5943600</wp:posOffset>
                </wp:positionH>
                <wp:positionV relativeFrom="paragraph">
                  <wp:posOffset>1987954</wp:posOffset>
                </wp:positionV>
                <wp:extent cx="3128010" cy="16160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128010" cy="1616075"/>
                        </a:xfrm>
                        <a:prstGeom prst="rect">
                          <a:avLst/>
                        </a:prstGeom>
                        <a:noFill/>
                        <a:ln w="6350">
                          <a:noFill/>
                        </a:ln>
                      </wps:spPr>
                      <wps:txbx>
                        <w:txbxContent>
                          <w:p w14:paraId="324ACDD6" w14:textId="77777777" w:rsidR="00C87EAD" w:rsidRPr="003A1BC5" w:rsidRDefault="00C87EAD" w:rsidP="003A1BC5">
                            <w:pPr>
                              <w:pStyle w:val="OnlineSeminar"/>
                              <w:spacing w:after="160" w:line="288" w:lineRule="auto"/>
                              <w:rPr>
                                <w:color w:val="FFFFFF" w:themeColor="background1"/>
                                <w:sz w:val="32"/>
                                <w:szCs w:val="32"/>
                              </w:rPr>
                            </w:pPr>
                            <w:r w:rsidRPr="003A1BC5">
                              <w:rPr>
                                <w:color w:val="FFFFFF" w:themeColor="background1"/>
                                <w:sz w:val="32"/>
                                <w:szCs w:val="32"/>
                              </w:rPr>
                              <w:t>ONLINE SEMINAR</w:t>
                            </w:r>
                          </w:p>
                          <w:p w14:paraId="391BF9CC" w14:textId="1497FCBF" w:rsidR="00F23AF6" w:rsidRPr="003A1BC5" w:rsidRDefault="00407FD4" w:rsidP="00B86679">
                            <w:pPr>
                              <w:pStyle w:val="BodyCopy"/>
                              <w:spacing w:before="0" w:line="288" w:lineRule="auto"/>
                              <w:rPr>
                                <w:rFonts w:ascii="Calibri" w:hAnsi="Calibri" w:cs="Calibri"/>
                                <w:sz w:val="25"/>
                                <w:szCs w:val="25"/>
                              </w:rPr>
                            </w:pPr>
                            <w:r w:rsidRPr="00407FD4">
                              <w:rPr>
                                <w:rFonts w:ascii="Calibri" w:hAnsi="Calibri" w:cs="Calibri"/>
                                <w:sz w:val="25"/>
                                <w:szCs w:val="25"/>
                                <w:lang w:val="en-US"/>
                              </w:rPr>
                              <w:t>One of the most significant transformations we encounter is the aging of our parents. The transitions that come with this can be challenging, but they offer opportunities to deepen our relationships</w:t>
                            </w:r>
                            <w:r w:rsidR="00B86679" w:rsidRPr="00B86679">
                              <w:rPr>
                                <w:rFonts w:ascii="Calibri" w:hAnsi="Calibri" w:cs="Calibri"/>
                                <w:sz w:val="25"/>
                                <w:szCs w:val="25"/>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1419C" id="Text Box 7" o:spid="_x0000_s1027" type="#_x0000_t202" style="position:absolute;margin-left:468pt;margin-top:156.55pt;width:246.3pt;height:12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" filled="f" stroked="f" strokeweight=".5pt">
                <v:textbox>
                  <w:txbxContent>
                    <w:p w14:paraId="324ACDD6" w14:textId="77777777" w:rsidR="00C87EAD" w:rsidRPr="003A1BC5" w:rsidRDefault="00C87EAD" w:rsidP="003A1BC5">
                      <w:pPr>
                        <w:pStyle w:val="OnlineSeminar"/>
                        <w:spacing w:after="160" w:line="288" w:lineRule="auto"/>
                        <w:rPr>
                          <w:color w:val="FFFFFF" w:themeColor="background1"/>
                          <w:sz w:val="32"/>
                          <w:szCs w:val="32"/>
                        </w:rPr>
                      </w:pPr>
                      <w:r w:rsidRPr="003A1BC5">
                        <w:rPr>
                          <w:color w:val="FFFFFF" w:themeColor="background1"/>
                          <w:sz w:val="32"/>
                          <w:szCs w:val="32"/>
                        </w:rPr>
                        <w:t>ONLINE SEMINAR</w:t>
                      </w:r>
                    </w:p>
                    <w:p w14:paraId="391BF9CC" w14:textId="1497FCBF" w:rsidR="00F23AF6" w:rsidRPr="003A1BC5" w:rsidRDefault="00407FD4" w:rsidP="00B86679">
                      <w:pPr>
                        <w:pStyle w:val="BodyCopy"/>
                        <w:spacing w:before="0" w:line="288" w:lineRule="auto"/>
                        <w:rPr>
                          <w:rFonts w:ascii="Calibri" w:hAnsi="Calibri" w:cs="Calibri"/>
                          <w:sz w:val="25"/>
                          <w:szCs w:val="25"/>
                        </w:rPr>
                      </w:pPr>
                      <w:r w:rsidRPr="00407FD4">
                        <w:rPr>
                          <w:rFonts w:ascii="Calibri" w:hAnsi="Calibri" w:cs="Calibri"/>
                          <w:sz w:val="25"/>
                          <w:szCs w:val="25"/>
                          <w:lang w:val="en-US"/>
                        </w:rPr>
                        <w:t>One of the most significant transformations we encounter is the aging of our parents. The transitions that come with this can be challenging, but they offer opportunities to deepen our relationships</w:t>
                      </w:r>
                      <w:r w:rsidR="00B86679" w:rsidRPr="00B86679">
                        <w:rPr>
                          <w:rFonts w:ascii="Calibri" w:hAnsi="Calibri" w:cs="Calibri"/>
                          <w:sz w:val="25"/>
                          <w:szCs w:val="25"/>
                          <w:lang w:val="en-US"/>
                        </w:rPr>
                        <w:t>.</w:t>
                      </w:r>
                    </w:p>
                  </w:txbxContent>
                </v:textbox>
              </v:shape>
            </w:pict>
          </mc:Fallback>
        </mc:AlternateContent>
      </w:r>
      <w:r w:rsidR="00B86679">
        <w:rPr>
          <w:noProof/>
        </w:rPr>
        <mc:AlternateContent>
          <mc:Choice Requires="wps">
            <w:drawing>
              <wp:anchor distT="0" distB="0" distL="114300" distR="114300" simplePos="0" relativeHeight="251682816" behindDoc="0" locked="0" layoutInCell="1" allowOverlap="1" wp14:anchorId="5B0B0BDA" wp14:editId="7CC6362B">
                <wp:simplePos x="0" y="0"/>
                <wp:positionH relativeFrom="column">
                  <wp:posOffset>5943600</wp:posOffset>
                </wp:positionH>
                <wp:positionV relativeFrom="paragraph">
                  <wp:posOffset>382962</wp:posOffset>
                </wp:positionV>
                <wp:extent cx="3361690" cy="1681019"/>
                <wp:effectExtent l="0" t="0" r="0" b="0"/>
                <wp:wrapNone/>
                <wp:docPr id="2" name="Text Box 2"/>
                <wp:cNvGraphicFramePr/>
                <a:graphic xmlns:a="http://schemas.openxmlformats.org/drawingml/2006/main">
                  <a:graphicData uri="http://schemas.microsoft.com/office/word/2010/wordprocessingShape">
                    <wps:wsp>
                      <wps:cNvSpPr txBox="1"/>
                      <wps:spPr>
                        <a:xfrm>
                          <a:off x="0" y="0"/>
                          <a:ext cx="3361690" cy="1681019"/>
                        </a:xfrm>
                        <a:prstGeom prst="rect">
                          <a:avLst/>
                        </a:prstGeom>
                        <a:noFill/>
                        <a:ln w="6350">
                          <a:noFill/>
                        </a:ln>
                      </wps:spPr>
                      <wps:txbx>
                        <w:txbxContent>
                          <w:p w14:paraId="736700D4" w14:textId="053500AC" w:rsidR="003A1BC5" w:rsidRPr="00407FD4" w:rsidRDefault="00407FD4" w:rsidP="0061784E">
                            <w:pPr>
                              <w:pStyle w:val="BodyCopy"/>
                              <w:spacing w:line="192" w:lineRule="auto"/>
                              <w:rPr>
                                <w:rFonts w:ascii="Arial Black" w:hAnsi="Arial Black" w:cs="Arial"/>
                                <w:b/>
                                <w:bCs/>
                                <w:sz w:val="56"/>
                                <w:szCs w:val="56"/>
                              </w:rPr>
                            </w:pPr>
                            <w:r w:rsidRPr="00407FD4">
                              <w:rPr>
                                <w:rFonts w:ascii="Arial Black" w:hAnsi="Arial Black" w:cs="Arial"/>
                                <w:sz w:val="56"/>
                                <w:szCs w:val="56"/>
                                <w:lang w:val="en-US"/>
                              </w:rPr>
                              <w:t>Aging Parents, Renewed Connections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B0BDA" id="Text Box 2" o:spid="_x0000_s1028" type="#_x0000_t202" style="position:absolute;margin-left:468pt;margin-top:30.15pt;width:264.7pt;height:132.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" filled="f" stroked="f" strokeweight=".5pt">
                <v:textbox>
                  <w:txbxContent>
                    <w:p w14:paraId="736700D4" w14:textId="053500AC" w:rsidR="003A1BC5" w:rsidRPr="00407FD4" w:rsidRDefault="00407FD4" w:rsidP="0061784E">
                      <w:pPr>
                        <w:pStyle w:val="BodyCopy"/>
                        <w:spacing w:line="192" w:lineRule="auto"/>
                        <w:rPr>
                          <w:rFonts w:ascii="Arial Black" w:hAnsi="Arial Black" w:cs="Arial"/>
                          <w:b/>
                          <w:bCs/>
                          <w:sz w:val="56"/>
                          <w:szCs w:val="56"/>
                        </w:rPr>
                      </w:pPr>
                      <w:r w:rsidRPr="00407FD4">
                        <w:rPr>
                          <w:rFonts w:ascii="Arial Black" w:hAnsi="Arial Black" w:cs="Arial"/>
                          <w:sz w:val="56"/>
                          <w:szCs w:val="56"/>
                          <w:lang w:val="en-US"/>
                        </w:rPr>
                        <w:t>Aging Parents, Renewed Connections</w:t>
                      </w:r>
                    </w:p>
                  </w:txbxContent>
                </v:textbox>
              </v:shape>
            </w:pict>
          </mc:Fallback>
        </mc:AlternateContent>
      </w:r>
      <w:r w:rsidR="00FB691E" w:rsidRPr="00DF338B">
        <w:rPr>
          <w:noProof/>
          <w:color w:val="032546"/>
        </w:rPr>
        <mc:AlternateContent>
          <mc:Choice Requires="wps">
            <w:drawing>
              <wp:anchor distT="0" distB="0" distL="114300" distR="114300" simplePos="0" relativeHeight="251684864" behindDoc="0" locked="0" layoutInCell="1" allowOverlap="1" wp14:anchorId="2D657DA3" wp14:editId="4F6A0F52">
                <wp:simplePos x="0" y="0"/>
                <wp:positionH relativeFrom="column">
                  <wp:posOffset>6141951</wp:posOffset>
                </wp:positionH>
                <wp:positionV relativeFrom="paragraph">
                  <wp:posOffset>6751320</wp:posOffset>
                </wp:positionV>
                <wp:extent cx="3243580" cy="311785"/>
                <wp:effectExtent l="0" t="0" r="0" b="0"/>
                <wp:wrapNone/>
                <wp:docPr id="6" name="Text Box 6"/>
                <wp:cNvGraphicFramePr/>
                <a:graphic xmlns:a="http://schemas.openxmlformats.org/drawingml/2006/main">
                  <a:graphicData uri="http://schemas.microsoft.com/office/word/2010/wordprocessingShape">
                    <wps:wsp>
                      <wps:cNvSpPr txBox="1"/>
                      <wps:spPr>
                        <a:xfrm>
                          <a:off x="0" y="0"/>
                          <a:ext cx="3243580" cy="311785"/>
                        </a:xfrm>
                        <a:prstGeom prst="rect">
                          <a:avLst/>
                        </a:prstGeom>
                        <a:noFill/>
                        <a:ln w="6350">
                          <a:noFill/>
                        </a:ln>
                      </wps:spPr>
                      <wps:txbx>
                        <w:txbxContent>
                          <w:p w14:paraId="17350F0C" w14:textId="0C9460AE" w:rsidR="003A1BC5" w:rsidRPr="00DF338B" w:rsidRDefault="00413AD2" w:rsidP="00DF338B">
                            <w:pPr>
                              <w:pStyle w:val="AvailableBottomCopy"/>
                              <w:spacing w:line="288" w:lineRule="auto"/>
                              <w:rPr>
                                <w:rFonts w:ascii="Calibri" w:hAnsi="Calibri" w:cs="Calibri"/>
                                <w:color w:val="0095C8"/>
                                <w:szCs w:val="24"/>
                              </w:rPr>
                            </w:pPr>
                            <w:r w:rsidRPr="00DF338B">
                              <w:rPr>
                                <w:rFonts w:ascii="Calibri" w:hAnsi="Calibri" w:cs="Calibri"/>
                                <w:color w:val="0095C8"/>
                                <w:szCs w:val="24"/>
                              </w:rPr>
                              <w:t>ALWAYS AVAILABLE | FREE | CONFIDENTIAL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57DA3" id="Text Box 6" o:spid="_x0000_s1029" type="#_x0000_t202" style="position:absolute;margin-left:483.6pt;margin-top:531.6pt;width:255.4pt;height:24.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" filled="f" stroked="f" strokeweight=".5pt">
                <v:textbox>
                  <w:txbxContent>
                    <w:p w14:paraId="17350F0C" w14:textId="0C9460AE" w:rsidR="003A1BC5" w:rsidRPr="00DF338B" w:rsidRDefault="00413AD2" w:rsidP="00DF338B">
                      <w:pPr>
                        <w:pStyle w:val="AvailableBottomCopy"/>
                        <w:spacing w:line="288" w:lineRule="auto"/>
                        <w:rPr>
                          <w:rFonts w:ascii="Calibri" w:hAnsi="Calibri" w:cs="Calibri"/>
                          <w:color w:val="0095C8"/>
                          <w:szCs w:val="24"/>
                        </w:rPr>
                      </w:pPr>
                      <w:r w:rsidRPr="00DF338B">
                        <w:rPr>
                          <w:rFonts w:ascii="Calibri" w:hAnsi="Calibri" w:cs="Calibri"/>
                          <w:color w:val="0095C8"/>
                          <w:szCs w:val="24"/>
                        </w:rPr>
                        <w:t>ALWAYS AVAILABLE | FREE | CONFIDENTIAL</w:t>
                      </w:r>
                    </w:p>
                  </w:txbxContent>
                </v:textbox>
              </v:shape>
            </w:pict>
          </mc:Fallback>
        </mc:AlternateContent>
      </w:r>
      <w:r w:rsidR="00FB691E" w:rsidRPr="00DF338B">
        <w:rPr>
          <w:noProof/>
          <w:color w:val="032546"/>
        </w:rPr>
        <mc:AlternateContent>
          <mc:Choice Requires="wps">
            <w:drawing>
              <wp:anchor distT="0" distB="0" distL="114300" distR="114300" simplePos="0" relativeHeight="251667456" behindDoc="0" locked="0" layoutInCell="1" allowOverlap="1" wp14:anchorId="62BC0364" wp14:editId="12762492">
                <wp:simplePos x="0" y="0"/>
                <wp:positionH relativeFrom="column">
                  <wp:posOffset>2156460</wp:posOffset>
                </wp:positionH>
                <wp:positionV relativeFrom="paragraph">
                  <wp:posOffset>6778336</wp:posOffset>
                </wp:positionV>
                <wp:extent cx="3646170" cy="30226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46170" cy="302260"/>
                        </a:xfrm>
                        <a:prstGeom prst="rect">
                          <a:avLst/>
                        </a:prstGeom>
                        <a:noFill/>
                        <a:ln w="6350">
                          <a:noFill/>
                        </a:ln>
                      </wps:spPr>
                      <wps:txbx>
                        <w:txbxContent>
                          <w:p w14:paraId="1BAC82B1" w14:textId="3636A6C4" w:rsidR="00F23AF6" w:rsidRPr="003577D4" w:rsidRDefault="003577D4" w:rsidP="003577D4">
                            <w:pPr>
                              <w:jc w:val="right"/>
                              <w:rPr>
                                <w:rFonts w:cs="Times New Roman (Body CS)"/>
                                <w:b/>
                                <w:bCs/>
                                <w:color w:val="8F2024"/>
                                <w:spacing w:val="40"/>
                              </w:rPr>
                            </w:pPr>
                            <w:r w:rsidRPr="00F2197E">
                              <w:rPr>
                                <w:rFonts w:cs="Times New Roman (Body CS)"/>
                                <w:b/>
                                <w:bCs/>
                                <w:color w:val="8F2024"/>
                                <w:spacing w:val="40"/>
                              </w:rPr>
                              <w:t xml:space="preserve">YOUR EMPLOYEE </w:t>
                            </w:r>
                            <w:r w:rsidR="001036D4">
                              <w:rPr>
                                <w:rFonts w:cs="Times New Roman (Body CS)"/>
                                <w:b/>
                                <w:bCs/>
                                <w:color w:val="8F2024"/>
                                <w:spacing w:val="40"/>
                              </w:rPr>
                              <w:t>ASSISTANCE</w:t>
                            </w:r>
                            <w:r w:rsidRPr="00F2197E">
                              <w:rPr>
                                <w:rFonts w:cs="Times New Roman (Body CS)"/>
                                <w:b/>
                                <w:bCs/>
                                <w:color w:val="8F2024"/>
                                <w:spacing w:val="40"/>
                              </w:rPr>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C0364" id="Text Box 4" o:spid="_x0000_s1030" type="#_x0000_t202" style="position:absolute;margin-left:169.8pt;margin-top:533.75pt;width:287.1pt;height:23.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" filled="f" stroked="f" strokeweight=".5pt">
                <v:textbox>
                  <w:txbxContent>
                    <w:p w14:paraId="1BAC82B1" w14:textId="3636A6C4" w:rsidR="00F23AF6" w:rsidRPr="003577D4" w:rsidRDefault="003577D4" w:rsidP="003577D4">
                      <w:pPr>
                        <w:jc w:val="right"/>
                        <w:rPr>
                          <w:rFonts w:cs="Times New Roman (Body CS)"/>
                          <w:b/>
                          <w:bCs/>
                          <w:color w:val="8F2024"/>
                          <w:spacing w:val="40"/>
                        </w:rPr>
                      </w:pPr>
                      <w:r w:rsidRPr="00F2197E">
                        <w:rPr>
                          <w:rFonts w:cs="Times New Roman (Body CS)"/>
                          <w:b/>
                          <w:bCs/>
                          <w:color w:val="8F2024"/>
                          <w:spacing w:val="40"/>
                        </w:rPr>
                        <w:t xml:space="preserve">YOUR EMPLOYEE </w:t>
                      </w:r>
                      <w:r w:rsidR="001036D4">
                        <w:rPr>
                          <w:rFonts w:cs="Times New Roman (Body CS)"/>
                          <w:b/>
                          <w:bCs/>
                          <w:color w:val="8F2024"/>
                          <w:spacing w:val="40"/>
                        </w:rPr>
                        <w:t>ASSISTANCE</w:t>
                      </w:r>
                      <w:r w:rsidRPr="00F2197E">
                        <w:rPr>
                          <w:rFonts w:cs="Times New Roman (Body CS)"/>
                          <w:b/>
                          <w:bCs/>
                          <w:color w:val="8F2024"/>
                          <w:spacing w:val="40"/>
                        </w:rPr>
                        <w:t xml:space="preserve"> PROGRAM</w:t>
                      </w:r>
                    </w:p>
                  </w:txbxContent>
                </v:textbox>
              </v:shape>
            </w:pict>
          </mc:Fallback>
        </mc:AlternateContent>
      </w:r>
      <w:r w:rsidR="00DF338B">
        <w:rPr>
          <w:noProof/>
        </w:rPr>
        <mc:AlternateContent>
          <mc:Choice Requires="wps">
            <w:drawing>
              <wp:anchor distT="0" distB="0" distL="114300" distR="114300" simplePos="0" relativeHeight="251680768" behindDoc="0" locked="0" layoutInCell="1" allowOverlap="1" wp14:anchorId="230962B1" wp14:editId="3B799C2A">
                <wp:simplePos x="0" y="0"/>
                <wp:positionH relativeFrom="column">
                  <wp:posOffset>-201930</wp:posOffset>
                </wp:positionH>
                <wp:positionV relativeFrom="paragraph">
                  <wp:posOffset>5067011</wp:posOffset>
                </wp:positionV>
                <wp:extent cx="2644140" cy="358815"/>
                <wp:effectExtent l="0" t="0" r="0" b="0"/>
                <wp:wrapNone/>
                <wp:docPr id="3" name="Text Box 3"/>
                <wp:cNvGraphicFramePr/>
                <a:graphic xmlns:a="http://schemas.openxmlformats.org/drawingml/2006/main">
                  <a:graphicData uri="http://schemas.microsoft.com/office/word/2010/wordprocessingShape">
                    <wps:wsp>
                      <wps:cNvSpPr txBox="1"/>
                      <wps:spPr>
                        <a:xfrm>
                          <a:off x="0" y="0"/>
                          <a:ext cx="2644140" cy="358815"/>
                        </a:xfrm>
                        <a:prstGeom prst="rect">
                          <a:avLst/>
                        </a:prstGeom>
                        <a:noFill/>
                        <a:ln w="6350">
                          <a:noFill/>
                        </a:ln>
                      </wps:spPr>
                      <wps:txbx>
                        <w:txbxContent>
                          <w:p w14:paraId="73D90574" w14:textId="4EF962E0" w:rsidR="00B84FAF" w:rsidRPr="00DF338B" w:rsidRDefault="00F058D8" w:rsidP="003A1BC5">
                            <w:pPr>
                              <w:rPr>
                                <w:rFonts w:ascii="Arial" w:hAnsi="Arial" w:cs="Arial"/>
                                <w:b/>
                                <w:bCs/>
                                <w:color w:val="FFFFFF" w:themeColor="background1"/>
                                <w:sz w:val="28"/>
                                <w:szCs w:val="28"/>
                                <w:lang w:val="en-US"/>
                                <w14:shadow w14:blurRad="0" w14:dist="41275" w14:dir="0" w14:sx="1000" w14:sy="1000" w14:kx="0" w14:ky="0" w14:algn="ctr">
                                  <w14:srgbClr w14:val="000000"/>
                                </w14:shadow>
                              </w:rPr>
                            </w:pPr>
                            <w:r>
                              <w:rPr>
                                <w:rFonts w:ascii="Arial" w:hAnsi="Arial" w:cs="Arial"/>
                                <w:b/>
                                <w:bCs/>
                                <w:color w:val="FFFFFF" w:themeColor="background1"/>
                                <w:sz w:val="28"/>
                                <w:szCs w:val="28"/>
                                <w:lang w:val="en-US"/>
                                <w14:shadow w14:blurRad="0" w14:dist="41275" w14:dir="0" w14:sx="1000" w14:sy="1000" w14:kx="0" w14:ky="0" w14:algn="ctr">
                                  <w14:srgbClr w14:val="000000"/>
                                </w14:shadow>
                              </w:rPr>
                              <w:t>OCTOBER</w:t>
                            </w:r>
                            <w:r w:rsidR="00073C6D" w:rsidRPr="00DF338B">
                              <w:rPr>
                                <w:rFonts w:ascii="Arial" w:hAnsi="Arial" w:cs="Arial"/>
                                <w:b/>
                                <w:bCs/>
                                <w:color w:val="FFFFFF" w:themeColor="background1"/>
                                <w:sz w:val="28"/>
                                <w:szCs w:val="28"/>
                                <w:lang w:val="en-US"/>
                                <w14:shadow w14:blurRad="0" w14:dist="41275" w14:dir="0" w14:sx="1000" w14:sy="1000" w14:kx="0" w14:ky="0" w14:algn="ctr">
                                  <w14:srgbClr w14:val="000000"/>
                                </w14:shadow>
                              </w:rPr>
                              <w:t xml:space="preserve"> 202</w:t>
                            </w:r>
                            <w:r w:rsidR="00DF338B" w:rsidRPr="00DF338B">
                              <w:rPr>
                                <w:rFonts w:ascii="Arial" w:hAnsi="Arial" w:cs="Arial"/>
                                <w:b/>
                                <w:bCs/>
                                <w:color w:val="FFFFFF" w:themeColor="background1"/>
                                <w:sz w:val="28"/>
                                <w:szCs w:val="28"/>
                                <w:lang w:val="en-US"/>
                                <w14:shadow w14:blurRad="0" w14:dist="41275" w14:dir="0" w14:sx="1000" w14:sy="1000" w14:kx="0" w14:ky="0" w14:algn="ctr">
                                  <w14:srgbClr w14:val="000000"/>
                                </w14:shadow>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962B1" id="Text Box 3" o:spid="_x0000_s1031" type="#_x0000_t202" style="position:absolute;margin-left:-15.9pt;margin-top:399pt;width:208.2pt;height:2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" filled="f" stroked="f" strokeweight=".5pt">
                <v:textbox>
                  <w:txbxContent>
                    <w:p w14:paraId="73D90574" w14:textId="4EF962E0" w:rsidR="00B84FAF" w:rsidRPr="00DF338B" w:rsidRDefault="00F058D8" w:rsidP="003A1BC5">
                      <w:pPr>
                        <w:rPr>
                          <w:rFonts w:ascii="Arial" w:hAnsi="Arial" w:cs="Arial"/>
                          <w:b/>
                          <w:bCs/>
                          <w:color w:val="FFFFFF" w:themeColor="background1"/>
                          <w:sz w:val="28"/>
                          <w:szCs w:val="28"/>
                          <w:lang w:val="en-US"/>
                          <w14:shadow w14:blurRad="0" w14:dist="41275" w14:dir="0" w14:sx="1000" w14:sy="1000" w14:kx="0" w14:ky="0" w14:algn="ctr">
                            <w14:srgbClr w14:val="000000"/>
                          </w14:shadow>
                        </w:rPr>
                      </w:pPr>
                      <w:r>
                        <w:rPr>
                          <w:rFonts w:ascii="Arial" w:hAnsi="Arial" w:cs="Arial"/>
                          <w:b/>
                          <w:bCs/>
                          <w:color w:val="FFFFFF" w:themeColor="background1"/>
                          <w:sz w:val="28"/>
                          <w:szCs w:val="28"/>
                          <w:lang w:val="en-US"/>
                          <w14:shadow w14:blurRad="0" w14:dist="41275" w14:dir="0" w14:sx="1000" w14:sy="1000" w14:kx="0" w14:ky="0" w14:algn="ctr">
                            <w14:srgbClr w14:val="000000"/>
                          </w14:shadow>
                        </w:rPr>
                        <w:t>OCTOBER</w:t>
                      </w:r>
                      <w:r w:rsidR="00073C6D" w:rsidRPr="00DF338B">
                        <w:rPr>
                          <w:rFonts w:ascii="Arial" w:hAnsi="Arial" w:cs="Arial"/>
                          <w:b/>
                          <w:bCs/>
                          <w:color w:val="FFFFFF" w:themeColor="background1"/>
                          <w:sz w:val="28"/>
                          <w:szCs w:val="28"/>
                          <w:lang w:val="en-US"/>
                          <w14:shadow w14:blurRad="0" w14:dist="41275" w14:dir="0" w14:sx="1000" w14:sy="1000" w14:kx="0" w14:ky="0" w14:algn="ctr">
                            <w14:srgbClr w14:val="000000"/>
                          </w14:shadow>
                        </w:rPr>
                        <w:t xml:space="preserve"> 202</w:t>
                      </w:r>
                      <w:r w:rsidR="00DF338B" w:rsidRPr="00DF338B">
                        <w:rPr>
                          <w:rFonts w:ascii="Arial" w:hAnsi="Arial" w:cs="Arial"/>
                          <w:b/>
                          <w:bCs/>
                          <w:color w:val="FFFFFF" w:themeColor="background1"/>
                          <w:sz w:val="28"/>
                          <w:szCs w:val="28"/>
                          <w:lang w:val="en-US"/>
                          <w14:shadow w14:blurRad="0" w14:dist="41275" w14:dir="0" w14:sx="1000" w14:sy="1000" w14:kx="0" w14:ky="0" w14:algn="ctr">
                            <w14:srgbClr w14:val="000000"/>
                          </w14:shadow>
                        </w:rPr>
                        <w:t>4</w:t>
                      </w:r>
                    </w:p>
                  </w:txbxContent>
                </v:textbox>
              </v:shape>
            </w:pict>
          </mc:Fallback>
        </mc:AlternateContent>
      </w:r>
      <w:r w:rsidR="00DF338B">
        <w:rPr>
          <w:noProof/>
        </w:rPr>
        <mc:AlternateContent>
          <mc:Choice Requires="wps">
            <w:drawing>
              <wp:anchor distT="0" distB="0" distL="114300" distR="114300" simplePos="0" relativeHeight="251676672" behindDoc="0" locked="0" layoutInCell="1" allowOverlap="1" wp14:anchorId="1D769BB1" wp14:editId="7802A859">
                <wp:simplePos x="0" y="0"/>
                <wp:positionH relativeFrom="column">
                  <wp:posOffset>-8602</wp:posOffset>
                </wp:positionH>
                <wp:positionV relativeFrom="paragraph">
                  <wp:posOffset>-225425</wp:posOffset>
                </wp:positionV>
                <wp:extent cx="1652822" cy="843505"/>
                <wp:effectExtent l="0" t="0" r="11430" b="762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52822" cy="84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F2C08" w14:textId="1DD7D7A0" w:rsidR="007D5847" w:rsidRDefault="001036D4" w:rsidP="007D5847">
                            <w:pPr>
                              <w:jc w:val="center"/>
                            </w:pPr>
                            <w:r>
                              <w:rPr>
                                <w:noProof/>
                              </w:rPr>
                              <w:drawing>
                                <wp:inline distT="0" distB="0" distL="0" distR="0" wp14:anchorId="7C77DC27" wp14:editId="1D45CBDE">
                                  <wp:extent cx="1053389" cy="847341"/>
                                  <wp:effectExtent l="0" t="0" r="0" b="0"/>
                                  <wp:docPr id="5" name="Picture 5" descr="The letters &quot;eap&quot; are below a radiating sun which contains a person with upraised arms" title="Washington State 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letters &quot;eap&quot; are below a radiating sun which contains a person with upraised arms" title="Washington State EAP logo"/>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0123" cy="868846"/>
                                          </a:xfrm>
                                          <a:prstGeom prst="rect">
                                            <a:avLst/>
                                          </a:prstGeom>
                                          <a:noFill/>
                                          <a:ln>
                                            <a:noFill/>
                                          </a:ln>
                                        </pic:spPr>
                                      </pic:pic>
                                    </a:graphicData>
                                  </a:graphic>
                                </wp:inline>
                              </w:drawing>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D769BB1" id="Text Box 28" o:spid="_x0000_s1032" type="#_x0000_t202" style="position:absolute;margin-left:-.7pt;margin-top:-17.75pt;width:130.15pt;height:66.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" filled="f" stroked="f">
                <v:path arrowok="t"/>
                <v:textbox inset="0,0,0,0">
                  <w:txbxContent>
                    <w:p w14:paraId="306F2C08" w14:textId="1DD7D7A0" w:rsidR="007D5847" w:rsidRDefault="001036D4" w:rsidP="007D5847">
                      <w:pPr>
                        <w:jc w:val="center"/>
                      </w:pPr>
                      <w:r>
                        <w:rPr>
                          <w:noProof/>
                        </w:rPr>
                        <w:drawing>
                          <wp:inline distT="0" distB="0" distL="0" distR="0" wp14:anchorId="7C77DC27" wp14:editId="1D45CBDE">
                            <wp:extent cx="1053389" cy="847341"/>
                            <wp:effectExtent l="0" t="0" r="0" b="0"/>
                            <wp:docPr id="5" name="Picture 5" descr="The letters &quot;eap&quot; are below a radiating sun which contains a person with upraised arms" title="Washington State 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e letters &quot;eap&quot; are below a radiating sun which contains a person with upraised arms" title="Washington State EAP logo"/>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0123" cy="868846"/>
                                    </a:xfrm>
                                    <a:prstGeom prst="rect">
                                      <a:avLst/>
                                    </a:prstGeom>
                                    <a:noFill/>
                                    <a:ln>
                                      <a:noFill/>
                                    </a:ln>
                                  </pic:spPr>
                                </pic:pic>
                              </a:graphicData>
                            </a:graphic>
                          </wp:inline>
                        </w:drawing>
                      </w:r>
                    </w:p>
                  </w:txbxContent>
                </v:textbox>
              </v:shape>
            </w:pict>
          </mc:Fallback>
        </mc:AlternateContent>
      </w:r>
    </w:p>
    <w:sectPr w:rsidR="008570D4" w:rsidSect="00506640">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Times New Roman (Body CS)">
    <w:altName w:val="Times New Roman"/>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40"/>
    <w:rsid w:val="000276CB"/>
    <w:rsid w:val="00044EA4"/>
    <w:rsid w:val="000452C6"/>
    <w:rsid w:val="00054079"/>
    <w:rsid w:val="00073C6D"/>
    <w:rsid w:val="0007623E"/>
    <w:rsid w:val="00090247"/>
    <w:rsid w:val="000A06B5"/>
    <w:rsid w:val="000C3AEB"/>
    <w:rsid w:val="000E1AA5"/>
    <w:rsid w:val="000F30E0"/>
    <w:rsid w:val="000F672D"/>
    <w:rsid w:val="001036D4"/>
    <w:rsid w:val="00135849"/>
    <w:rsid w:val="001769F4"/>
    <w:rsid w:val="001B16F6"/>
    <w:rsid w:val="001D0448"/>
    <w:rsid w:val="00200A63"/>
    <w:rsid w:val="00203D82"/>
    <w:rsid w:val="002048D9"/>
    <w:rsid w:val="00207D97"/>
    <w:rsid w:val="0023378F"/>
    <w:rsid w:val="00283679"/>
    <w:rsid w:val="00296CD5"/>
    <w:rsid w:val="00297018"/>
    <w:rsid w:val="002A790E"/>
    <w:rsid w:val="002F6725"/>
    <w:rsid w:val="00314F98"/>
    <w:rsid w:val="003203E0"/>
    <w:rsid w:val="0034454B"/>
    <w:rsid w:val="00354617"/>
    <w:rsid w:val="003577D4"/>
    <w:rsid w:val="003601BD"/>
    <w:rsid w:val="00373DBD"/>
    <w:rsid w:val="003958BA"/>
    <w:rsid w:val="003A0B96"/>
    <w:rsid w:val="003A1BC5"/>
    <w:rsid w:val="003D54C8"/>
    <w:rsid w:val="003E1D66"/>
    <w:rsid w:val="00403396"/>
    <w:rsid w:val="00403899"/>
    <w:rsid w:val="00407FD4"/>
    <w:rsid w:val="00413AD2"/>
    <w:rsid w:val="00413D11"/>
    <w:rsid w:val="00415BE6"/>
    <w:rsid w:val="004310DD"/>
    <w:rsid w:val="0045071B"/>
    <w:rsid w:val="00454C3B"/>
    <w:rsid w:val="004835A0"/>
    <w:rsid w:val="004B18DA"/>
    <w:rsid w:val="004B4AB4"/>
    <w:rsid w:val="00506640"/>
    <w:rsid w:val="00525A0B"/>
    <w:rsid w:val="00552E23"/>
    <w:rsid w:val="00565F92"/>
    <w:rsid w:val="005A5B6E"/>
    <w:rsid w:val="005D0264"/>
    <w:rsid w:val="005F6639"/>
    <w:rsid w:val="0061784E"/>
    <w:rsid w:val="0062504D"/>
    <w:rsid w:val="00686279"/>
    <w:rsid w:val="006A0161"/>
    <w:rsid w:val="006A2AAC"/>
    <w:rsid w:val="006B60D6"/>
    <w:rsid w:val="006D29BB"/>
    <w:rsid w:val="006E287C"/>
    <w:rsid w:val="006F6245"/>
    <w:rsid w:val="00712ADE"/>
    <w:rsid w:val="007977F3"/>
    <w:rsid w:val="007B2E64"/>
    <w:rsid w:val="007D5847"/>
    <w:rsid w:val="007D609B"/>
    <w:rsid w:val="007D6713"/>
    <w:rsid w:val="007E2FD5"/>
    <w:rsid w:val="007E6713"/>
    <w:rsid w:val="00800804"/>
    <w:rsid w:val="00804C15"/>
    <w:rsid w:val="00817B74"/>
    <w:rsid w:val="00843502"/>
    <w:rsid w:val="008444EB"/>
    <w:rsid w:val="00851EEF"/>
    <w:rsid w:val="008570D4"/>
    <w:rsid w:val="008646CC"/>
    <w:rsid w:val="0087134A"/>
    <w:rsid w:val="00873849"/>
    <w:rsid w:val="0087742B"/>
    <w:rsid w:val="008A4CC2"/>
    <w:rsid w:val="008B7C5D"/>
    <w:rsid w:val="008D1FCD"/>
    <w:rsid w:val="008F0482"/>
    <w:rsid w:val="00915F64"/>
    <w:rsid w:val="00936091"/>
    <w:rsid w:val="00957510"/>
    <w:rsid w:val="00961CB7"/>
    <w:rsid w:val="00974167"/>
    <w:rsid w:val="0098153F"/>
    <w:rsid w:val="00994CA2"/>
    <w:rsid w:val="009A23D8"/>
    <w:rsid w:val="009A32D6"/>
    <w:rsid w:val="009B1E7E"/>
    <w:rsid w:val="009B39C3"/>
    <w:rsid w:val="009C6B35"/>
    <w:rsid w:val="009D24FD"/>
    <w:rsid w:val="009D7220"/>
    <w:rsid w:val="00A00F77"/>
    <w:rsid w:val="00A014A7"/>
    <w:rsid w:val="00A32BF2"/>
    <w:rsid w:val="00A54375"/>
    <w:rsid w:val="00A8122F"/>
    <w:rsid w:val="00AA20D6"/>
    <w:rsid w:val="00AB6526"/>
    <w:rsid w:val="00AC4415"/>
    <w:rsid w:val="00AC7128"/>
    <w:rsid w:val="00AD55C5"/>
    <w:rsid w:val="00AF3746"/>
    <w:rsid w:val="00B32473"/>
    <w:rsid w:val="00B7676E"/>
    <w:rsid w:val="00B84FAF"/>
    <w:rsid w:val="00B85025"/>
    <w:rsid w:val="00B86679"/>
    <w:rsid w:val="00B93B55"/>
    <w:rsid w:val="00BF05AB"/>
    <w:rsid w:val="00BF1212"/>
    <w:rsid w:val="00BF3F43"/>
    <w:rsid w:val="00C013A0"/>
    <w:rsid w:val="00C33D7C"/>
    <w:rsid w:val="00C41A0E"/>
    <w:rsid w:val="00C556DF"/>
    <w:rsid w:val="00C87E12"/>
    <w:rsid w:val="00C87EAD"/>
    <w:rsid w:val="00C97BCA"/>
    <w:rsid w:val="00CC1E23"/>
    <w:rsid w:val="00CE340E"/>
    <w:rsid w:val="00D035A8"/>
    <w:rsid w:val="00D20220"/>
    <w:rsid w:val="00D2131D"/>
    <w:rsid w:val="00D43513"/>
    <w:rsid w:val="00D550C4"/>
    <w:rsid w:val="00D651D7"/>
    <w:rsid w:val="00D81FBE"/>
    <w:rsid w:val="00D84F66"/>
    <w:rsid w:val="00DE22D2"/>
    <w:rsid w:val="00DF338B"/>
    <w:rsid w:val="00E11696"/>
    <w:rsid w:val="00E11BFD"/>
    <w:rsid w:val="00EE2BAE"/>
    <w:rsid w:val="00EF3DA1"/>
    <w:rsid w:val="00EF483E"/>
    <w:rsid w:val="00EF6BAD"/>
    <w:rsid w:val="00F058D8"/>
    <w:rsid w:val="00F23AF6"/>
    <w:rsid w:val="00F4423C"/>
    <w:rsid w:val="00F5503E"/>
    <w:rsid w:val="00F8226B"/>
    <w:rsid w:val="00F8393B"/>
    <w:rsid w:val="00F83AD5"/>
    <w:rsid w:val="00F97D7C"/>
    <w:rsid w:val="00FA7CE9"/>
    <w:rsid w:val="00FB2CC9"/>
    <w:rsid w:val="00FB6830"/>
    <w:rsid w:val="00FB691E"/>
    <w:rsid w:val="00FC3867"/>
    <w:rsid w:val="00FD37B9"/>
    <w:rsid w:val="00FD387B"/>
    <w:rsid w:val="00FD7E8F"/>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6A284"/>
  <w15:chartTrackingRefBased/>
  <w15:docId w15:val="{8C7D0D8F-4D30-5447-8548-180EDF19E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F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qFormat/>
    <w:rsid w:val="004B4AB4"/>
    <w:pPr>
      <w:spacing w:after="200" w:line="204" w:lineRule="auto"/>
    </w:pPr>
    <w:rPr>
      <w:rFonts w:ascii="Avenir Book" w:hAnsi="Avenir Book"/>
      <w:b/>
      <w:bCs/>
      <w:color w:val="70AD47" w:themeColor="accent6"/>
      <w:sz w:val="56"/>
      <w:szCs w:val="64"/>
    </w:rPr>
  </w:style>
  <w:style w:type="paragraph" w:customStyle="1" w:styleId="SubHead">
    <w:name w:val="Sub_Head"/>
    <w:basedOn w:val="Normal"/>
    <w:qFormat/>
    <w:rsid w:val="00203D82"/>
    <w:pPr>
      <w:spacing w:after="60" w:line="276" w:lineRule="auto"/>
    </w:pPr>
    <w:rPr>
      <w:b/>
      <w:color w:val="8F2024"/>
      <w:sz w:val="28"/>
    </w:rPr>
  </w:style>
  <w:style w:type="paragraph" w:customStyle="1" w:styleId="BodyCopy">
    <w:name w:val="BodyCopy"/>
    <w:basedOn w:val="Normal"/>
    <w:qFormat/>
    <w:rsid w:val="004835A0"/>
    <w:pPr>
      <w:spacing w:before="80" w:line="278" w:lineRule="auto"/>
    </w:pPr>
    <w:rPr>
      <w:color w:val="FFFFFF" w:themeColor="background1"/>
      <w:sz w:val="27"/>
    </w:rPr>
  </w:style>
  <w:style w:type="paragraph" w:customStyle="1" w:styleId="AvailableBottomCopy">
    <w:name w:val="Available_BottomCopy"/>
    <w:basedOn w:val="Normal"/>
    <w:qFormat/>
    <w:rsid w:val="00AA20D6"/>
    <w:pPr>
      <w:jc w:val="center"/>
    </w:pPr>
    <w:rPr>
      <w:rFonts w:cs="Times New Roman (Body CS)"/>
      <w:b/>
      <w:bCs/>
      <w:color w:val="6C6E70"/>
      <w:spacing w:val="6"/>
      <w:szCs w:val="23"/>
    </w:rPr>
  </w:style>
  <w:style w:type="character" w:customStyle="1" w:styleId="A0">
    <w:name w:val="A0"/>
    <w:uiPriority w:val="99"/>
    <w:rsid w:val="004835A0"/>
    <w:rPr>
      <w:rFonts w:cs="Calibri"/>
      <w:b/>
      <w:bCs/>
      <w:color w:val="912326"/>
      <w:sz w:val="32"/>
      <w:szCs w:val="32"/>
    </w:rPr>
  </w:style>
  <w:style w:type="paragraph" w:customStyle="1" w:styleId="Pa1">
    <w:name w:val="Pa1"/>
    <w:basedOn w:val="Normal"/>
    <w:next w:val="Normal"/>
    <w:uiPriority w:val="99"/>
    <w:rsid w:val="004835A0"/>
    <w:pPr>
      <w:autoSpaceDE w:val="0"/>
      <w:autoSpaceDN w:val="0"/>
      <w:adjustRightInd w:val="0"/>
      <w:spacing w:line="241" w:lineRule="atLeast"/>
    </w:pPr>
    <w:rPr>
      <w:rFonts w:ascii="Calibri" w:hAnsi="Calibri"/>
      <w:lang w:val="en-GB"/>
    </w:rPr>
  </w:style>
  <w:style w:type="paragraph" w:customStyle="1" w:styleId="LETUSHELP">
    <w:name w:val="LET US HELP"/>
    <w:basedOn w:val="Normal"/>
    <w:qFormat/>
    <w:rsid w:val="006A2AAC"/>
    <w:pPr>
      <w:spacing w:after="100"/>
    </w:pPr>
    <w:rPr>
      <w:b/>
      <w:color w:val="8F2024"/>
      <w:sz w:val="32"/>
    </w:rPr>
  </w:style>
  <w:style w:type="paragraph" w:customStyle="1" w:styleId="TOLLFREE">
    <w:name w:val="TOLL FREE"/>
    <w:basedOn w:val="Pa1"/>
    <w:qFormat/>
    <w:rsid w:val="00AA20D6"/>
    <w:pPr>
      <w:spacing w:after="33" w:line="240" w:lineRule="auto"/>
    </w:pPr>
    <w:rPr>
      <w:rFonts w:cs="Calibri"/>
      <w:b/>
      <w:bCs/>
      <w:color w:val="00AEEF"/>
      <w:sz w:val="23"/>
      <w:szCs w:val="23"/>
    </w:rPr>
  </w:style>
  <w:style w:type="paragraph" w:customStyle="1" w:styleId="YourEmployee">
    <w:name w:val="YourEmployee"/>
    <w:basedOn w:val="Normal"/>
    <w:qFormat/>
    <w:rsid w:val="006F6245"/>
    <w:pPr>
      <w:spacing w:line="216" w:lineRule="auto"/>
    </w:pPr>
    <w:rPr>
      <w:rFonts w:cs="Times New Roman (Body CS)"/>
      <w:b/>
      <w:bCs/>
      <w:color w:val="591416"/>
      <w:spacing w:val="30"/>
      <w:sz w:val="27"/>
      <w:szCs w:val="27"/>
      <w:lang w:val="en-US"/>
      <w14:textOutline w14:w="31750" w14:cap="rnd" w14:cmpd="sng" w14:algn="ctr">
        <w14:noFill/>
        <w14:prstDash w14:val="solid"/>
        <w14:round/>
      </w14:textOutline>
    </w:rPr>
  </w:style>
  <w:style w:type="paragraph" w:customStyle="1" w:styleId="VISITYOURHOME">
    <w:name w:val="VISIT YOUR HOME"/>
    <w:basedOn w:val="SubHead"/>
    <w:qFormat/>
    <w:rsid w:val="00200A63"/>
    <w:pPr>
      <w:spacing w:after="120"/>
    </w:pPr>
    <w:rPr>
      <w:color w:val="00B0F0"/>
      <w:sz w:val="25"/>
    </w:rPr>
  </w:style>
  <w:style w:type="paragraph" w:customStyle="1" w:styleId="OnlineSeminar">
    <w:name w:val="OnlineSeminar"/>
    <w:basedOn w:val="SubHead"/>
    <w:qFormat/>
    <w:rsid w:val="00A014A7"/>
    <w:pPr>
      <w:spacing w:after="220"/>
    </w:pPr>
    <w:rPr>
      <w:color w:val="00B0F0"/>
    </w:rPr>
  </w:style>
  <w:style w:type="paragraph" w:customStyle="1" w:styleId="Month">
    <w:name w:val="Month"/>
    <w:basedOn w:val="Normal"/>
    <w:qFormat/>
    <w:rsid w:val="00EF483E"/>
    <w:pPr>
      <w:jc w:val="right"/>
    </w:pPr>
    <w:rPr>
      <w:rFonts w:ascii="Avenir Book" w:hAnsi="Avenir Book"/>
      <w:color w:val="D9D9D9" w:themeColor="background1" w:themeShade="D9"/>
      <w:sz w:val="72"/>
      <w:szCs w:val="72"/>
      <w14:textFill>
        <w14:solidFill>
          <w14:schemeClr w14:val="bg1">
            <w14:alpha w14:val="85000"/>
            <w14:lumMod w14:val="85000"/>
          </w14:schemeClr>
        </w14:solidFill>
      </w14:textFill>
    </w:rPr>
  </w:style>
  <w:style w:type="character" w:styleId="Hyperlink">
    <w:name w:val="Hyperlink"/>
    <w:basedOn w:val="DefaultParagraphFont"/>
    <w:uiPriority w:val="99"/>
    <w:unhideWhenUsed/>
    <w:rsid w:val="001036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997309">
      <w:bodyDiv w:val="1"/>
      <w:marLeft w:val="0"/>
      <w:marRight w:val="0"/>
      <w:marTop w:val="0"/>
      <w:marBottom w:val="0"/>
      <w:divBdr>
        <w:top w:val="none" w:sz="0" w:space="0" w:color="auto"/>
        <w:left w:val="none" w:sz="0" w:space="0" w:color="auto"/>
        <w:bottom w:val="none" w:sz="0" w:space="0" w:color="auto"/>
        <w:right w:val="none" w:sz="0" w:space="0" w:color="auto"/>
      </w:divBdr>
    </w:div>
    <w:div w:id="702364886">
      <w:bodyDiv w:val="1"/>
      <w:marLeft w:val="0"/>
      <w:marRight w:val="0"/>
      <w:marTop w:val="0"/>
      <w:marBottom w:val="0"/>
      <w:divBdr>
        <w:top w:val="none" w:sz="0" w:space="0" w:color="auto"/>
        <w:left w:val="none" w:sz="0" w:space="0" w:color="auto"/>
        <w:bottom w:val="none" w:sz="0" w:space="0" w:color="auto"/>
        <w:right w:val="none" w:sz="0" w:space="0" w:color="auto"/>
      </w:divBdr>
    </w:div>
    <w:div w:id="772171067">
      <w:bodyDiv w:val="1"/>
      <w:marLeft w:val="0"/>
      <w:marRight w:val="0"/>
      <w:marTop w:val="0"/>
      <w:marBottom w:val="0"/>
      <w:divBdr>
        <w:top w:val="none" w:sz="0" w:space="0" w:color="auto"/>
        <w:left w:val="none" w:sz="0" w:space="0" w:color="auto"/>
        <w:bottom w:val="none" w:sz="0" w:space="0" w:color="auto"/>
        <w:right w:val="none" w:sz="0" w:space="0" w:color="auto"/>
      </w:divBdr>
    </w:div>
    <w:div w:id="1067844655">
      <w:bodyDiv w:val="1"/>
      <w:marLeft w:val="0"/>
      <w:marRight w:val="0"/>
      <w:marTop w:val="0"/>
      <w:marBottom w:val="0"/>
      <w:divBdr>
        <w:top w:val="none" w:sz="0" w:space="0" w:color="auto"/>
        <w:left w:val="none" w:sz="0" w:space="0" w:color="auto"/>
        <w:bottom w:val="none" w:sz="0" w:space="0" w:color="auto"/>
        <w:right w:val="none" w:sz="0" w:space="0" w:color="auto"/>
      </w:divBdr>
    </w:div>
    <w:div w:id="1113748104">
      <w:bodyDiv w:val="1"/>
      <w:marLeft w:val="0"/>
      <w:marRight w:val="0"/>
      <w:marTop w:val="0"/>
      <w:marBottom w:val="0"/>
      <w:divBdr>
        <w:top w:val="none" w:sz="0" w:space="0" w:color="auto"/>
        <w:left w:val="none" w:sz="0" w:space="0" w:color="auto"/>
        <w:bottom w:val="none" w:sz="0" w:space="0" w:color="auto"/>
        <w:right w:val="none" w:sz="0" w:space="0" w:color="auto"/>
      </w:divBdr>
    </w:div>
    <w:div w:id="1268460699">
      <w:bodyDiv w:val="1"/>
      <w:marLeft w:val="0"/>
      <w:marRight w:val="0"/>
      <w:marTop w:val="0"/>
      <w:marBottom w:val="0"/>
      <w:divBdr>
        <w:top w:val="none" w:sz="0" w:space="0" w:color="auto"/>
        <w:left w:val="none" w:sz="0" w:space="0" w:color="auto"/>
        <w:bottom w:val="none" w:sz="0" w:space="0" w:color="auto"/>
        <w:right w:val="none" w:sz="0" w:space="0" w:color="auto"/>
      </w:divBdr>
    </w:div>
    <w:div w:id="18229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hyperlink" Target="http://www.eap.wa.gov/worklife" TargetMode="External"/><Relationship Id="rId4" Type="http://schemas.openxmlformats.org/officeDocument/2006/relationships/hyperlink" Target="http://www.eap.wa.gov/worklif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Jagadeesh, Raghu</dc:creator>
  <cp:keywords/>
  <dc:description/>
  <cp:lastModifiedBy>Michelle Weils</cp:lastModifiedBy>
  <cp:revision>2</cp:revision>
  <dcterms:created xsi:type="dcterms:W3CDTF">2024-10-01T18:29:00Z</dcterms:created>
  <dcterms:modified xsi:type="dcterms:W3CDTF">2024-10-01T18:29:00Z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aacb1801b21cd2a9accb1aec49d6d86bb5bc99513e622d1c7cea5f77ad9d4822</vt:lpwstr>
  </property>
</Properties>
</file>