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BB9E6" w14:textId="4570579D" w:rsidR="008570D4" w:rsidRDefault="00B91954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58E9F7" wp14:editId="1BCC2A56">
                <wp:simplePos x="0" y="0"/>
                <wp:positionH relativeFrom="column">
                  <wp:posOffset>-209550</wp:posOffset>
                </wp:positionH>
                <wp:positionV relativeFrom="paragraph">
                  <wp:posOffset>5537200</wp:posOffset>
                </wp:positionV>
                <wp:extent cx="3746500" cy="1521460"/>
                <wp:effectExtent l="0" t="0" r="0" b="254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6500" cy="152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376784" w14:textId="77777777" w:rsidR="00B91954" w:rsidRPr="00DF338B" w:rsidRDefault="00B91954" w:rsidP="00B91954">
                            <w:pPr>
                              <w:pStyle w:val="LETUSHELP"/>
                              <w:spacing w:line="288" w:lineRule="auto"/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</w:pPr>
                            <w:r w:rsidRPr="00DF338B"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  <w:t>LET US HELP</w:t>
                            </w:r>
                          </w:p>
                          <w:p w14:paraId="7A8B05E6" w14:textId="11AFB84A" w:rsidR="00B91954" w:rsidRPr="00DF338B" w:rsidRDefault="00B91954" w:rsidP="00B91954">
                            <w:pPr>
                              <w:pStyle w:val="VISITYOURHOME"/>
                              <w:snapToGrid w:val="0"/>
                              <w:spacing w:line="288" w:lineRule="auto"/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</w:pPr>
                            <w:r w:rsidRPr="00DF338B"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  <w:t xml:space="preserve">Visit your home page starting 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  <w:t>Tuesday 8/20:</w:t>
                            </w:r>
                          </w:p>
                          <w:p w14:paraId="426E3C52" w14:textId="77777777" w:rsidR="00B91954" w:rsidRDefault="00B91954" w:rsidP="00B91954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  <w:r w:rsidRPr="00EF3DA1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W</w:t>
                            </w: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ebsite</w:t>
                            </w:r>
                            <w:r w:rsidRPr="00EF3DA1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EF3DA1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hyperlink r:id="rId4" w:history="1">
                              <w:r w:rsidRPr="00D33A2E">
                                <w:rPr>
                                  <w:rStyle w:val="Hyperlink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www.eap.wa.gov/worklife</w:t>
                              </w:r>
                            </w:hyperlink>
                          </w:p>
                          <w:p w14:paraId="1A0CE1B2" w14:textId="02F7CF99" w:rsidR="00B91954" w:rsidRPr="00DF338B" w:rsidRDefault="00B91954" w:rsidP="00B91954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Your Work/Life Access Code (to logon)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0F20E8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r w:rsidRPr="00887E34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&lt;</w:t>
                            </w:r>
                            <w:r w:rsidR="00616A3D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ASD</w:t>
                            </w:r>
                            <w:r w:rsidRPr="00887E34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&gt;</w:t>
                            </w:r>
                          </w:p>
                          <w:p w14:paraId="107CE59F" w14:textId="7B3B1D36" w:rsidR="004835A0" w:rsidRPr="00DF338B" w:rsidRDefault="00B91954" w:rsidP="00B91954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Toll Free</w:t>
                            </w:r>
                            <w:r w:rsidRPr="00EF3DA1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EF3DA1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  <w:t>1-877-313-4455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58E9F7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-16.5pt;margin-top:436pt;width:295pt;height:119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" filled="f" stroked="f" strokeweight=".5pt">
                <v:textbox>
                  <w:txbxContent>
                    <w:p w14:paraId="3A376784" w14:textId="77777777" w:rsidR="00B91954" w:rsidRPr="00DF338B" w:rsidRDefault="00B91954" w:rsidP="00B91954">
                      <w:pPr>
                        <w:pStyle w:val="LETUSHELP"/>
                        <w:spacing w:line="288" w:lineRule="auto"/>
                        <w:rPr>
                          <w:rFonts w:ascii="Calibri" w:hAnsi="Calibri" w:cs="Calibri"/>
                          <w:bCs/>
                          <w:szCs w:val="32"/>
                        </w:rPr>
                      </w:pPr>
                      <w:r w:rsidRPr="00DF338B">
                        <w:rPr>
                          <w:rFonts w:ascii="Calibri" w:hAnsi="Calibri" w:cs="Calibri"/>
                          <w:bCs/>
                          <w:szCs w:val="32"/>
                        </w:rPr>
                        <w:t>LET US HELP</w:t>
                      </w:r>
                    </w:p>
                    <w:p w14:paraId="7A8B05E6" w14:textId="11AFB84A" w:rsidR="00B91954" w:rsidRPr="00DF338B" w:rsidRDefault="00B91954" w:rsidP="00B91954">
                      <w:pPr>
                        <w:pStyle w:val="VISITYOURHOME"/>
                        <w:snapToGrid w:val="0"/>
                        <w:spacing w:line="288" w:lineRule="auto"/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</w:pPr>
                      <w:r w:rsidRPr="00DF338B"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  <w:t xml:space="preserve">Visit your home page starting </w:t>
                      </w:r>
                      <w:r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  <w:t>Tuesday 8/20:</w:t>
                      </w:r>
                    </w:p>
                    <w:p w14:paraId="426E3C52" w14:textId="77777777" w:rsidR="00B91954" w:rsidRDefault="00B91954" w:rsidP="00B91954">
                      <w:pPr>
                        <w:pStyle w:val="TOLLFREE"/>
                        <w:spacing w:after="6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  <w:r w:rsidRPr="00EF3DA1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W</w:t>
                      </w: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ebsite</w:t>
                      </w:r>
                      <w:r w:rsidRPr="00EF3DA1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EF3DA1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hyperlink r:id="rId5" w:history="1">
                        <w:r w:rsidRPr="00D33A2E">
                          <w:rPr>
                            <w:rStyle w:val="Hyperlink"/>
                            <w:b w:val="0"/>
                            <w:bCs w:val="0"/>
                            <w:sz w:val="25"/>
                            <w:szCs w:val="25"/>
                          </w:rPr>
                          <w:t>www.eap.wa.gov/worklife</w:t>
                        </w:r>
                      </w:hyperlink>
                    </w:p>
                    <w:p w14:paraId="1A0CE1B2" w14:textId="02F7CF99" w:rsidR="00B91954" w:rsidRPr="00DF338B" w:rsidRDefault="00B91954" w:rsidP="00B91954">
                      <w:pPr>
                        <w:pStyle w:val="TOLLFREE"/>
                        <w:spacing w:after="6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Your Work/Life Access Code (to logon)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0F20E8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r w:rsidRPr="00887E34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&lt;</w:t>
                      </w:r>
                      <w:r w:rsidR="00616A3D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ASD</w:t>
                      </w:r>
                      <w:r w:rsidRPr="00887E34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&gt;</w:t>
                      </w:r>
                    </w:p>
                    <w:p w14:paraId="107CE59F" w14:textId="7B3B1D36" w:rsidR="004835A0" w:rsidRPr="00DF338B" w:rsidRDefault="00B91954" w:rsidP="00B91954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Toll Free</w:t>
                      </w:r>
                      <w:r w:rsidRPr="00EF3DA1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EF3DA1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  <w:t>1-877-313-4455</w:t>
                      </w:r>
                    </w:p>
                  </w:txbxContent>
                </v:textbox>
              </v:shape>
            </w:pict>
          </mc:Fallback>
        </mc:AlternateContent>
      </w:r>
      <w:r w:rsidR="009A32D6">
        <w:rPr>
          <w:noProof/>
        </w:rPr>
        <w:drawing>
          <wp:anchor distT="0" distB="0" distL="114300" distR="114300" simplePos="0" relativeHeight="251658240" behindDoc="1" locked="0" layoutInCell="1" allowOverlap="1" wp14:anchorId="7AA5E481" wp14:editId="2530F3D7">
            <wp:simplePos x="0" y="0"/>
            <wp:positionH relativeFrom="column">
              <wp:posOffset>-453491</wp:posOffset>
            </wp:positionH>
            <wp:positionV relativeFrom="paragraph">
              <wp:posOffset>-446442</wp:posOffset>
            </wp:positionV>
            <wp:extent cx="10050347" cy="7766685"/>
            <wp:effectExtent l="0" t="0" r="0" b="5715"/>
            <wp:wrapNone/>
            <wp:docPr id="1" name="Picture 1" descr="We see three people's clapping hands. They are in profile in a row, shown from the waist up, wearing typical business suit jacket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We see three people's clapping hands. They are in profile in a row, shown from the waist up, wearing typical business suit jackets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0347" cy="7766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1D6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11419C" wp14:editId="1836B24A">
                <wp:simplePos x="0" y="0"/>
                <wp:positionH relativeFrom="column">
                  <wp:posOffset>5943600</wp:posOffset>
                </wp:positionH>
                <wp:positionV relativeFrom="paragraph">
                  <wp:posOffset>2145896</wp:posOffset>
                </wp:positionV>
                <wp:extent cx="3128010" cy="1616364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8010" cy="16163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4ACDD6" w14:textId="77777777" w:rsidR="00C87EAD" w:rsidRPr="003A1BC5" w:rsidRDefault="00C87EAD" w:rsidP="003A1BC5">
                            <w:pPr>
                              <w:pStyle w:val="OnlineSeminar"/>
                              <w:spacing w:after="160" w:line="288" w:lineRule="auto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3A1BC5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ONLINE SEMINAR</w:t>
                            </w:r>
                          </w:p>
                          <w:p w14:paraId="391BF9CC" w14:textId="31E4B7B1" w:rsidR="00F23AF6" w:rsidRPr="003A1BC5" w:rsidRDefault="009A32D6" w:rsidP="009A32D6">
                            <w:pPr>
                              <w:pStyle w:val="BodyCopy"/>
                              <w:spacing w:before="0" w:line="288" w:lineRule="auto"/>
                              <w:rPr>
                                <w:rFonts w:ascii="Calibri" w:hAnsi="Calibri" w:cs="Calibri"/>
                                <w:sz w:val="25"/>
                                <w:szCs w:val="25"/>
                              </w:rPr>
                            </w:pPr>
                            <w:r w:rsidRPr="009A32D6">
                              <w:rPr>
                                <w:rFonts w:ascii="Calibri" w:hAnsi="Calibri" w:cs="Calibri"/>
                                <w:sz w:val="25"/>
                                <w:szCs w:val="25"/>
                                <w:lang w:val="en-US"/>
                              </w:rPr>
                              <w:t>Learn how to effectively acknowledge and appreciate positive actions in various contexts, from the workplace to parenting. We can help.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1419C" id="Text Box 7" o:spid="_x0000_s1027" type="#_x0000_t202" style="position:absolute;margin-left:468pt;margin-top:168.95pt;width:246.3pt;height:12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" filled="f" stroked="f" strokeweight=".5pt">
                <v:textbox>
                  <w:txbxContent>
                    <w:p w14:paraId="324ACDD6" w14:textId="77777777" w:rsidR="00C87EAD" w:rsidRPr="003A1BC5" w:rsidRDefault="00C87EAD" w:rsidP="003A1BC5">
                      <w:pPr>
                        <w:pStyle w:val="OnlineSeminar"/>
                        <w:spacing w:after="160" w:line="288" w:lineRule="auto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3A1BC5">
                        <w:rPr>
                          <w:color w:val="FFFFFF" w:themeColor="background1"/>
                          <w:sz w:val="32"/>
                          <w:szCs w:val="32"/>
                        </w:rPr>
                        <w:t>ONLINE SEMINAR</w:t>
                      </w:r>
                    </w:p>
                    <w:p w14:paraId="391BF9CC" w14:textId="31E4B7B1" w:rsidR="00F23AF6" w:rsidRPr="003A1BC5" w:rsidRDefault="009A32D6" w:rsidP="009A32D6">
                      <w:pPr>
                        <w:pStyle w:val="BodyCopy"/>
                        <w:spacing w:before="0" w:line="288" w:lineRule="auto"/>
                        <w:rPr>
                          <w:rFonts w:ascii="Calibri" w:hAnsi="Calibri" w:cs="Calibri"/>
                          <w:sz w:val="25"/>
                          <w:szCs w:val="25"/>
                        </w:rPr>
                      </w:pPr>
                      <w:r w:rsidRPr="009A32D6">
                        <w:rPr>
                          <w:rFonts w:ascii="Calibri" w:hAnsi="Calibri" w:cs="Calibri"/>
                          <w:sz w:val="25"/>
                          <w:szCs w:val="25"/>
                          <w:lang w:val="en-US"/>
                        </w:rPr>
                        <w:t>Learn how to effectively acknowledge and appreciate positive actions in various contexts, from the workplace to parenting. We can help.</w:t>
                      </w:r>
                    </w:p>
                  </w:txbxContent>
                </v:textbox>
              </v:shape>
            </w:pict>
          </mc:Fallback>
        </mc:AlternateContent>
      </w:r>
      <w:r w:rsidR="003E1D66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B0B0BDA" wp14:editId="3F79D789">
                <wp:simplePos x="0" y="0"/>
                <wp:positionH relativeFrom="column">
                  <wp:posOffset>5943600</wp:posOffset>
                </wp:positionH>
                <wp:positionV relativeFrom="paragraph">
                  <wp:posOffset>59632</wp:posOffset>
                </wp:positionV>
                <wp:extent cx="3362036" cy="215201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2036" cy="2152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6700D4" w14:textId="1F2B9D34" w:rsidR="003A1BC5" w:rsidRPr="009A32D6" w:rsidRDefault="009A32D6" w:rsidP="0061784E">
                            <w:pPr>
                              <w:pStyle w:val="BodyCopy"/>
                              <w:spacing w:line="192" w:lineRule="auto"/>
                              <w:rPr>
                                <w:rFonts w:ascii="Arial Black" w:hAnsi="Arial Black" w:cs="Arial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9A32D6">
                              <w:rPr>
                                <w:rFonts w:ascii="Arial Black" w:hAnsi="Arial Black" w:cs="Arial"/>
                                <w:b/>
                                <w:bCs/>
                                <w:sz w:val="56"/>
                                <w:szCs w:val="56"/>
                                <w:lang w:val="en-US"/>
                              </w:rPr>
                              <w:t>Harnessing Positive Reinforcement for Success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B0BDA" id="Text Box 2" o:spid="_x0000_s1028" type="#_x0000_t202" style="position:absolute;margin-left:468pt;margin-top:4.7pt;width:264.75pt;height:169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" filled="f" stroked="f" strokeweight=".5pt">
                <v:textbox>
                  <w:txbxContent>
                    <w:p w14:paraId="736700D4" w14:textId="1F2B9D34" w:rsidR="003A1BC5" w:rsidRPr="009A32D6" w:rsidRDefault="009A32D6" w:rsidP="0061784E">
                      <w:pPr>
                        <w:pStyle w:val="BodyCopy"/>
                        <w:spacing w:line="192" w:lineRule="auto"/>
                        <w:rPr>
                          <w:rFonts w:ascii="Arial Black" w:hAnsi="Arial Black" w:cs="Arial"/>
                          <w:b/>
                          <w:bCs/>
                          <w:sz w:val="56"/>
                          <w:szCs w:val="56"/>
                        </w:rPr>
                      </w:pPr>
                      <w:r w:rsidRPr="009A32D6">
                        <w:rPr>
                          <w:rFonts w:ascii="Arial Black" w:hAnsi="Arial Black" w:cs="Arial"/>
                          <w:b/>
                          <w:bCs/>
                          <w:sz w:val="56"/>
                          <w:szCs w:val="56"/>
                          <w:lang w:val="en-US"/>
                        </w:rPr>
                        <w:t>Harnessing Positive Reinforcement for Success</w:t>
                      </w:r>
                    </w:p>
                  </w:txbxContent>
                </v:textbox>
              </v:shape>
            </w:pict>
          </mc:Fallback>
        </mc:AlternateContent>
      </w:r>
      <w:r w:rsidR="00FB691E" w:rsidRPr="00DF338B"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D657DA3" wp14:editId="4F6A0F52">
                <wp:simplePos x="0" y="0"/>
                <wp:positionH relativeFrom="column">
                  <wp:posOffset>6141951</wp:posOffset>
                </wp:positionH>
                <wp:positionV relativeFrom="paragraph">
                  <wp:posOffset>6751320</wp:posOffset>
                </wp:positionV>
                <wp:extent cx="3243580" cy="31178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358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350F0C" w14:textId="0C9460AE" w:rsidR="003A1BC5" w:rsidRPr="00DF338B" w:rsidRDefault="00413AD2" w:rsidP="00DF338B">
                            <w:pPr>
                              <w:pStyle w:val="AvailableBottomCopy"/>
                              <w:spacing w:line="288" w:lineRule="auto"/>
                              <w:rPr>
                                <w:rFonts w:ascii="Calibri" w:hAnsi="Calibri" w:cs="Calibri"/>
                                <w:color w:val="0095C8"/>
                                <w:szCs w:val="24"/>
                              </w:rPr>
                            </w:pPr>
                            <w:r w:rsidRPr="00DF338B">
                              <w:rPr>
                                <w:rFonts w:ascii="Calibri" w:hAnsi="Calibri" w:cs="Calibri"/>
                                <w:color w:val="0095C8"/>
                                <w:szCs w:val="24"/>
                              </w:rPr>
                              <w:t>ALWAYS AVAILABLE | FREE | CONFIDENTIAL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57DA3" id="Text Box 6" o:spid="_x0000_s1029" type="#_x0000_t202" style="position:absolute;margin-left:483.6pt;margin-top:531.6pt;width:255.4pt;height:24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" filled="f" stroked="f" strokeweight=".5pt">
                <v:textbox>
                  <w:txbxContent>
                    <w:p w14:paraId="17350F0C" w14:textId="0C9460AE" w:rsidR="003A1BC5" w:rsidRPr="00DF338B" w:rsidRDefault="00413AD2" w:rsidP="00DF338B">
                      <w:pPr>
                        <w:pStyle w:val="AvailableBottomCopy"/>
                        <w:spacing w:line="288" w:lineRule="auto"/>
                        <w:rPr>
                          <w:rFonts w:ascii="Calibri" w:hAnsi="Calibri" w:cs="Calibri"/>
                          <w:color w:val="0095C8"/>
                          <w:szCs w:val="24"/>
                        </w:rPr>
                      </w:pPr>
                      <w:r w:rsidRPr="00DF338B">
                        <w:rPr>
                          <w:rFonts w:ascii="Calibri" w:hAnsi="Calibri" w:cs="Calibri"/>
                          <w:color w:val="0095C8"/>
                          <w:szCs w:val="24"/>
                        </w:rPr>
                        <w:t>ALWAYS AVAILABLE | FREE | CONFIDENTIAL</w:t>
                      </w:r>
                    </w:p>
                  </w:txbxContent>
                </v:textbox>
              </v:shape>
            </w:pict>
          </mc:Fallback>
        </mc:AlternateContent>
      </w:r>
      <w:r w:rsidR="00FB691E" w:rsidRPr="00DF338B"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BC0364" wp14:editId="12762492">
                <wp:simplePos x="0" y="0"/>
                <wp:positionH relativeFrom="column">
                  <wp:posOffset>2156460</wp:posOffset>
                </wp:positionH>
                <wp:positionV relativeFrom="paragraph">
                  <wp:posOffset>6778336</wp:posOffset>
                </wp:positionV>
                <wp:extent cx="3646170" cy="30226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6170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AC82B1" w14:textId="4873756D" w:rsidR="00F23AF6" w:rsidRPr="00915197" w:rsidRDefault="00915197" w:rsidP="00915197">
                            <w:pPr>
                              <w:jc w:val="right"/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</w:pPr>
                            <w:r w:rsidRPr="00F2197E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 xml:space="preserve">YOUR EMPLOYEE </w:t>
                            </w:r>
                            <w:r w:rsidR="00B91954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>ASSISTANCE</w:t>
                            </w:r>
                            <w:r w:rsidRPr="00F2197E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 xml:space="preserve"> 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BC0364" id="Text Box 4" o:spid="_x0000_s1030" type="#_x0000_t202" style="position:absolute;margin-left:169.8pt;margin-top:533.75pt;width:287.1pt;height:23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" filled="f" stroked="f" strokeweight=".5pt">
                <v:textbox>
                  <w:txbxContent>
                    <w:p w14:paraId="1BAC82B1" w14:textId="4873756D" w:rsidR="00F23AF6" w:rsidRPr="00915197" w:rsidRDefault="00915197" w:rsidP="00915197">
                      <w:pPr>
                        <w:jc w:val="right"/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</w:pPr>
                      <w:r w:rsidRPr="00F2197E"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  <w:t xml:space="preserve">YOUR EMPLOYEE </w:t>
                      </w:r>
                      <w:r w:rsidR="00B91954"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  <w:t>ASSISTANCE</w:t>
                      </w:r>
                      <w:r w:rsidRPr="00F2197E"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  <w:t xml:space="preserve"> PROGRAM</w:t>
                      </w:r>
                    </w:p>
                  </w:txbxContent>
                </v:textbox>
              </v:shape>
            </w:pict>
          </mc:Fallback>
        </mc:AlternateContent>
      </w:r>
      <w:r w:rsidR="00DF338B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0962B1" wp14:editId="3B799C2A">
                <wp:simplePos x="0" y="0"/>
                <wp:positionH relativeFrom="column">
                  <wp:posOffset>-201930</wp:posOffset>
                </wp:positionH>
                <wp:positionV relativeFrom="paragraph">
                  <wp:posOffset>5067011</wp:posOffset>
                </wp:positionV>
                <wp:extent cx="2644140" cy="35881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140" cy="358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D90574" w14:textId="07A9455C" w:rsidR="00B84FAF" w:rsidRPr="00DF338B" w:rsidRDefault="00AC7128" w:rsidP="003A1BC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>AUGUST</w:t>
                            </w:r>
                            <w:r w:rsidR="00073C6D" w:rsidRPr="00DF33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 xml:space="preserve"> 202</w:t>
                            </w:r>
                            <w:r w:rsidR="00DF338B" w:rsidRPr="00DF33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962B1" id="Text Box 3" o:spid="_x0000_s1031" type="#_x0000_t202" style="position:absolute;margin-left:-15.9pt;margin-top:399pt;width:208.2pt;height:28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" filled="f" stroked="f" strokeweight=".5pt">
                <v:textbox>
                  <w:txbxContent>
                    <w:p w14:paraId="73D90574" w14:textId="07A9455C" w:rsidR="00B84FAF" w:rsidRPr="00DF338B" w:rsidRDefault="00AC7128" w:rsidP="003A1BC5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>AUGUST</w:t>
                      </w:r>
                      <w:r w:rsidR="00073C6D" w:rsidRPr="00DF33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 xml:space="preserve"> 202</w:t>
                      </w:r>
                      <w:r w:rsidR="00DF338B" w:rsidRPr="00DF33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DF338B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D769BB1" wp14:editId="7802A859">
                <wp:simplePos x="0" y="0"/>
                <wp:positionH relativeFrom="column">
                  <wp:posOffset>-8602</wp:posOffset>
                </wp:positionH>
                <wp:positionV relativeFrom="paragraph">
                  <wp:posOffset>-225425</wp:posOffset>
                </wp:positionV>
                <wp:extent cx="1652822" cy="843505"/>
                <wp:effectExtent l="0" t="0" r="11430" b="7620"/>
                <wp:wrapNone/>
                <wp:docPr id="9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52822" cy="843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6F2C08" w14:textId="4DB3DAF7" w:rsidR="007D5847" w:rsidRDefault="00B91954" w:rsidP="007D5847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7E410C6" wp14:editId="536423A4">
                                  <wp:extent cx="1053389" cy="847341"/>
                                  <wp:effectExtent l="0" t="0" r="0" b="0"/>
                                  <wp:docPr id="5" name="Picture 5" descr="The letters &quot;eap&quot; are below a radiating sun which contains a person with upraised arms" title="Washington State EAP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 descr="The letters &quot;eap&quot; are below a radiating sun which contains a person with upraised arms" title="Washington State EAP logo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80123" cy="86884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769BB1" id="Text Box 28" o:spid="_x0000_s1032" type="#_x0000_t202" style="position:absolute;margin-left:-.7pt;margin-top:-17.75pt;width:130.15pt;height:66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" filled="f" stroked="f">
                <v:path arrowok="t"/>
                <v:textbox inset="0,0,0,0">
                  <w:txbxContent>
                    <w:p w14:paraId="306F2C08" w14:textId="4DB3DAF7" w:rsidR="007D5847" w:rsidRDefault="00B91954" w:rsidP="007D5847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7E410C6" wp14:editId="536423A4">
                            <wp:extent cx="1053389" cy="847341"/>
                            <wp:effectExtent l="0" t="0" r="0" b="0"/>
                            <wp:docPr id="5" name="Picture 5" descr="The letters &quot;eap&quot; are below a radiating sun which contains a person with upraised arms" title="Washington State EAP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 descr="The letters &quot;eap&quot; are below a radiating sun which contains a person with upraised arms" title="Washington State EAP logo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80123" cy="86884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8570D4" w:rsidSect="00506640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640"/>
    <w:rsid w:val="000276CB"/>
    <w:rsid w:val="00044EA4"/>
    <w:rsid w:val="000452C6"/>
    <w:rsid w:val="00054079"/>
    <w:rsid w:val="00073C6D"/>
    <w:rsid w:val="0007623E"/>
    <w:rsid w:val="00090247"/>
    <w:rsid w:val="000A06B5"/>
    <w:rsid w:val="000C3AEB"/>
    <w:rsid w:val="000E1AA5"/>
    <w:rsid w:val="000F30E0"/>
    <w:rsid w:val="000F672D"/>
    <w:rsid w:val="00135849"/>
    <w:rsid w:val="001769F4"/>
    <w:rsid w:val="001B16F6"/>
    <w:rsid w:val="001D0448"/>
    <w:rsid w:val="00200A63"/>
    <w:rsid w:val="00203D82"/>
    <w:rsid w:val="002048D9"/>
    <w:rsid w:val="00207D97"/>
    <w:rsid w:val="00215B8A"/>
    <w:rsid w:val="0023378F"/>
    <w:rsid w:val="00283679"/>
    <w:rsid w:val="00296CD5"/>
    <w:rsid w:val="00297018"/>
    <w:rsid w:val="002A790E"/>
    <w:rsid w:val="002F6725"/>
    <w:rsid w:val="00314F98"/>
    <w:rsid w:val="003203E0"/>
    <w:rsid w:val="0034454B"/>
    <w:rsid w:val="00354617"/>
    <w:rsid w:val="003601BD"/>
    <w:rsid w:val="00373DBD"/>
    <w:rsid w:val="003958BA"/>
    <w:rsid w:val="003A0B96"/>
    <w:rsid w:val="003A1BC5"/>
    <w:rsid w:val="003D54C8"/>
    <w:rsid w:val="003E1D66"/>
    <w:rsid w:val="00403396"/>
    <w:rsid w:val="00403899"/>
    <w:rsid w:val="00413AD2"/>
    <w:rsid w:val="00413D11"/>
    <w:rsid w:val="00415BE6"/>
    <w:rsid w:val="004310DD"/>
    <w:rsid w:val="0045071B"/>
    <w:rsid w:val="00454C3B"/>
    <w:rsid w:val="00471A03"/>
    <w:rsid w:val="004835A0"/>
    <w:rsid w:val="004B18DA"/>
    <w:rsid w:val="004B4AB4"/>
    <w:rsid w:val="00506640"/>
    <w:rsid w:val="00525A0B"/>
    <w:rsid w:val="00552E23"/>
    <w:rsid w:val="005A5B6E"/>
    <w:rsid w:val="005D0264"/>
    <w:rsid w:val="00616A3D"/>
    <w:rsid w:val="0061784E"/>
    <w:rsid w:val="0062504D"/>
    <w:rsid w:val="00686279"/>
    <w:rsid w:val="006A0161"/>
    <w:rsid w:val="006A2AAC"/>
    <w:rsid w:val="006B60D6"/>
    <w:rsid w:val="006D29BB"/>
    <w:rsid w:val="006E287C"/>
    <w:rsid w:val="006E565B"/>
    <w:rsid w:val="006F6245"/>
    <w:rsid w:val="00712ADE"/>
    <w:rsid w:val="007B2E64"/>
    <w:rsid w:val="007D5847"/>
    <w:rsid w:val="007D609B"/>
    <w:rsid w:val="007D6713"/>
    <w:rsid w:val="007E2FD5"/>
    <w:rsid w:val="007E6713"/>
    <w:rsid w:val="00800804"/>
    <w:rsid w:val="00804C15"/>
    <w:rsid w:val="00817B74"/>
    <w:rsid w:val="008444EB"/>
    <w:rsid w:val="00851EEF"/>
    <w:rsid w:val="008570D4"/>
    <w:rsid w:val="008646CC"/>
    <w:rsid w:val="0087134A"/>
    <w:rsid w:val="00873849"/>
    <w:rsid w:val="0087742B"/>
    <w:rsid w:val="008B7C5D"/>
    <w:rsid w:val="008D1FCD"/>
    <w:rsid w:val="008F0482"/>
    <w:rsid w:val="00915197"/>
    <w:rsid w:val="00915F64"/>
    <w:rsid w:val="00936091"/>
    <w:rsid w:val="00957510"/>
    <w:rsid w:val="00961CB7"/>
    <w:rsid w:val="00974167"/>
    <w:rsid w:val="0098153F"/>
    <w:rsid w:val="00994CA2"/>
    <w:rsid w:val="009A23D8"/>
    <w:rsid w:val="009A32D6"/>
    <w:rsid w:val="009B1E7E"/>
    <w:rsid w:val="009B39C3"/>
    <w:rsid w:val="009C6B35"/>
    <w:rsid w:val="009D24FD"/>
    <w:rsid w:val="009D7220"/>
    <w:rsid w:val="00A00F77"/>
    <w:rsid w:val="00A014A7"/>
    <w:rsid w:val="00A32BF2"/>
    <w:rsid w:val="00A54375"/>
    <w:rsid w:val="00A8122F"/>
    <w:rsid w:val="00AA20D6"/>
    <w:rsid w:val="00AB6526"/>
    <w:rsid w:val="00AC4415"/>
    <w:rsid w:val="00AC7128"/>
    <w:rsid w:val="00AD55C5"/>
    <w:rsid w:val="00AF3746"/>
    <w:rsid w:val="00B32473"/>
    <w:rsid w:val="00B84FAF"/>
    <w:rsid w:val="00B85025"/>
    <w:rsid w:val="00B91954"/>
    <w:rsid w:val="00BF05AB"/>
    <w:rsid w:val="00BF1212"/>
    <w:rsid w:val="00BF3F43"/>
    <w:rsid w:val="00C013A0"/>
    <w:rsid w:val="00C33D7C"/>
    <w:rsid w:val="00C41A0E"/>
    <w:rsid w:val="00C87E12"/>
    <w:rsid w:val="00C87EAD"/>
    <w:rsid w:val="00C97BCA"/>
    <w:rsid w:val="00CC1E23"/>
    <w:rsid w:val="00CE340E"/>
    <w:rsid w:val="00D035A8"/>
    <w:rsid w:val="00D20220"/>
    <w:rsid w:val="00D2131D"/>
    <w:rsid w:val="00D43513"/>
    <w:rsid w:val="00D550C4"/>
    <w:rsid w:val="00D651D7"/>
    <w:rsid w:val="00D81FBE"/>
    <w:rsid w:val="00D84F66"/>
    <w:rsid w:val="00DE22D2"/>
    <w:rsid w:val="00DF338B"/>
    <w:rsid w:val="00E11696"/>
    <w:rsid w:val="00E11BFD"/>
    <w:rsid w:val="00EF3DA1"/>
    <w:rsid w:val="00EF483E"/>
    <w:rsid w:val="00EF6BAD"/>
    <w:rsid w:val="00F23AF6"/>
    <w:rsid w:val="00F5503E"/>
    <w:rsid w:val="00F8226B"/>
    <w:rsid w:val="00F83AD5"/>
    <w:rsid w:val="00F97D7C"/>
    <w:rsid w:val="00FA7CE9"/>
    <w:rsid w:val="00FB2CC9"/>
    <w:rsid w:val="00FB6830"/>
    <w:rsid w:val="00FB691E"/>
    <w:rsid w:val="00FC3867"/>
    <w:rsid w:val="00FD37B9"/>
    <w:rsid w:val="00FD387B"/>
    <w:rsid w:val="00FD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C6A284"/>
  <w15:chartTrackingRefBased/>
  <w15:docId w15:val="{8C7D0D8F-4D30-5447-8548-180EDF19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">
    <w:name w:val="Headline"/>
    <w:basedOn w:val="Normal"/>
    <w:qFormat/>
    <w:rsid w:val="004B4AB4"/>
    <w:pPr>
      <w:spacing w:after="200" w:line="204" w:lineRule="auto"/>
    </w:pPr>
    <w:rPr>
      <w:rFonts w:ascii="Avenir Book" w:hAnsi="Avenir Book"/>
      <w:b/>
      <w:bCs/>
      <w:color w:val="70AD47" w:themeColor="accent6"/>
      <w:sz w:val="56"/>
      <w:szCs w:val="64"/>
    </w:rPr>
  </w:style>
  <w:style w:type="paragraph" w:customStyle="1" w:styleId="SubHead">
    <w:name w:val="Sub_Head"/>
    <w:basedOn w:val="Normal"/>
    <w:qFormat/>
    <w:rsid w:val="00203D82"/>
    <w:pPr>
      <w:spacing w:after="60" w:line="276" w:lineRule="auto"/>
    </w:pPr>
    <w:rPr>
      <w:b/>
      <w:color w:val="8F2024"/>
      <w:sz w:val="28"/>
    </w:rPr>
  </w:style>
  <w:style w:type="paragraph" w:customStyle="1" w:styleId="BodyCopy">
    <w:name w:val="BodyCopy"/>
    <w:basedOn w:val="Normal"/>
    <w:qFormat/>
    <w:rsid w:val="004835A0"/>
    <w:pPr>
      <w:spacing w:before="80" w:line="278" w:lineRule="auto"/>
    </w:pPr>
    <w:rPr>
      <w:color w:val="FFFFFF" w:themeColor="background1"/>
      <w:sz w:val="27"/>
    </w:rPr>
  </w:style>
  <w:style w:type="paragraph" w:customStyle="1" w:styleId="AvailableBottomCopy">
    <w:name w:val="Available_BottomCopy"/>
    <w:basedOn w:val="Normal"/>
    <w:qFormat/>
    <w:rsid w:val="00AA20D6"/>
    <w:pPr>
      <w:jc w:val="center"/>
    </w:pPr>
    <w:rPr>
      <w:rFonts w:cs="Times New Roman (Body CS)"/>
      <w:b/>
      <w:bCs/>
      <w:color w:val="6C6E70"/>
      <w:spacing w:val="6"/>
      <w:szCs w:val="23"/>
    </w:rPr>
  </w:style>
  <w:style w:type="character" w:customStyle="1" w:styleId="A0">
    <w:name w:val="A0"/>
    <w:uiPriority w:val="99"/>
    <w:rsid w:val="004835A0"/>
    <w:rPr>
      <w:rFonts w:cs="Calibri"/>
      <w:b/>
      <w:bCs/>
      <w:color w:val="912326"/>
      <w:sz w:val="32"/>
      <w:szCs w:val="32"/>
    </w:rPr>
  </w:style>
  <w:style w:type="paragraph" w:customStyle="1" w:styleId="Pa1">
    <w:name w:val="Pa1"/>
    <w:basedOn w:val="Normal"/>
    <w:next w:val="Normal"/>
    <w:uiPriority w:val="99"/>
    <w:rsid w:val="004835A0"/>
    <w:pPr>
      <w:autoSpaceDE w:val="0"/>
      <w:autoSpaceDN w:val="0"/>
      <w:adjustRightInd w:val="0"/>
      <w:spacing w:line="241" w:lineRule="atLeast"/>
    </w:pPr>
    <w:rPr>
      <w:rFonts w:ascii="Calibri" w:hAnsi="Calibri"/>
      <w:lang w:val="en-GB"/>
    </w:rPr>
  </w:style>
  <w:style w:type="paragraph" w:customStyle="1" w:styleId="LETUSHELP">
    <w:name w:val="LET US HELP"/>
    <w:basedOn w:val="Normal"/>
    <w:qFormat/>
    <w:rsid w:val="006A2AAC"/>
    <w:pPr>
      <w:spacing w:after="100"/>
    </w:pPr>
    <w:rPr>
      <w:b/>
      <w:color w:val="8F2024"/>
      <w:sz w:val="32"/>
    </w:rPr>
  </w:style>
  <w:style w:type="paragraph" w:customStyle="1" w:styleId="TOLLFREE">
    <w:name w:val="TOLL FREE"/>
    <w:basedOn w:val="Pa1"/>
    <w:qFormat/>
    <w:rsid w:val="00AA20D6"/>
    <w:pPr>
      <w:spacing w:after="33" w:line="240" w:lineRule="auto"/>
    </w:pPr>
    <w:rPr>
      <w:rFonts w:cs="Calibri"/>
      <w:b/>
      <w:bCs/>
      <w:color w:val="00AEEF"/>
      <w:sz w:val="23"/>
      <w:szCs w:val="23"/>
    </w:rPr>
  </w:style>
  <w:style w:type="paragraph" w:customStyle="1" w:styleId="YourEmployee">
    <w:name w:val="YourEmployee"/>
    <w:basedOn w:val="Normal"/>
    <w:qFormat/>
    <w:rsid w:val="006F6245"/>
    <w:pPr>
      <w:spacing w:line="216" w:lineRule="auto"/>
    </w:pPr>
    <w:rPr>
      <w:rFonts w:cs="Times New Roman (Body CS)"/>
      <w:b/>
      <w:bCs/>
      <w:color w:val="591416"/>
      <w:spacing w:val="30"/>
      <w:sz w:val="27"/>
      <w:szCs w:val="27"/>
      <w:lang w:val="en-US"/>
      <w14:textOutline w14:w="31750" w14:cap="rnd" w14:cmpd="sng" w14:algn="ctr">
        <w14:noFill/>
        <w14:prstDash w14:val="solid"/>
        <w14:round/>
      </w14:textOutline>
    </w:rPr>
  </w:style>
  <w:style w:type="paragraph" w:customStyle="1" w:styleId="VISITYOURHOME">
    <w:name w:val="VISIT YOUR HOME"/>
    <w:basedOn w:val="SubHead"/>
    <w:qFormat/>
    <w:rsid w:val="00200A63"/>
    <w:pPr>
      <w:spacing w:after="120"/>
    </w:pPr>
    <w:rPr>
      <w:color w:val="00B0F0"/>
      <w:sz w:val="25"/>
    </w:rPr>
  </w:style>
  <w:style w:type="paragraph" w:customStyle="1" w:styleId="OnlineSeminar">
    <w:name w:val="OnlineSeminar"/>
    <w:basedOn w:val="SubHead"/>
    <w:qFormat/>
    <w:rsid w:val="00A014A7"/>
    <w:pPr>
      <w:spacing w:after="220"/>
    </w:pPr>
    <w:rPr>
      <w:color w:val="00B0F0"/>
    </w:rPr>
  </w:style>
  <w:style w:type="paragraph" w:customStyle="1" w:styleId="Month">
    <w:name w:val="Month"/>
    <w:basedOn w:val="Normal"/>
    <w:qFormat/>
    <w:rsid w:val="00EF483E"/>
    <w:pPr>
      <w:jc w:val="right"/>
    </w:pPr>
    <w:rPr>
      <w:rFonts w:ascii="Avenir Book" w:hAnsi="Avenir Book"/>
      <w:color w:val="D9D9D9" w:themeColor="background1" w:themeShade="D9"/>
      <w:sz w:val="72"/>
      <w:szCs w:val="72"/>
      <w14:textFill>
        <w14:solidFill>
          <w14:schemeClr w14:val="bg1">
            <w14:alpha w14:val="85000"/>
            <w14:lumMod w14:val="85000"/>
          </w14:schemeClr>
        </w14:solidFill>
      </w14:textFill>
    </w:rPr>
  </w:style>
  <w:style w:type="character" w:styleId="Hyperlink">
    <w:name w:val="Hyperlink"/>
    <w:basedOn w:val="DefaultParagraphFont"/>
    <w:uiPriority w:val="99"/>
    <w:unhideWhenUsed/>
    <w:rsid w:val="00B919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9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hyperlink" Target="http://www.eap.wa.gov/worklife" TargetMode="External"/><Relationship Id="rId4" Type="http://schemas.openxmlformats.org/officeDocument/2006/relationships/hyperlink" Target="http://www.eap.wa.gov/worklif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Jagadeesh, Raghu</dc:creator>
  <cp:keywords/>
  <dc:description/>
  <cp:lastModifiedBy>Michelle Weils</cp:lastModifiedBy>
  <cp:revision>2</cp:revision>
  <dcterms:created xsi:type="dcterms:W3CDTF">2024-07-31T15:54:00Z</dcterms:created>
  <dcterms:modified xsi:type="dcterms:W3CDTF">2024-07-31T15:54:00Z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1c4eba5bbcad8a198e92a913d8b4014cbfd4eac7b05d8b31e8e97dd6a60f72d3</vt:lpwstr>
  </property>
</Properties>
</file>