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1B6A05" w:rsidRDefault="008635FD" w:rsidP="008635FD">
      <w:pPr>
        <w:spacing w:after="0"/>
        <w:jc w:val="center"/>
        <w:rPr>
          <w:rFonts w:cstheme="minorHAnsi"/>
          <w:b/>
          <w:caps/>
          <w:sz w:val="24"/>
          <w:szCs w:val="24"/>
        </w:rPr>
      </w:pPr>
      <w:r w:rsidRPr="001B6A05">
        <w:rPr>
          <w:rFonts w:cstheme="minorHAnsi"/>
          <w:b/>
          <w:caps/>
          <w:sz w:val="24"/>
          <w:szCs w:val="24"/>
        </w:rPr>
        <w:t>City of St. Robert</w:t>
      </w:r>
    </w:p>
    <w:p w:rsidR="008635FD" w:rsidRPr="001B6A05" w:rsidRDefault="008635FD" w:rsidP="008635FD">
      <w:pPr>
        <w:spacing w:after="0"/>
        <w:jc w:val="center"/>
        <w:rPr>
          <w:rFonts w:cstheme="minorHAnsi"/>
          <w:b/>
          <w:caps/>
          <w:sz w:val="24"/>
          <w:szCs w:val="24"/>
        </w:rPr>
      </w:pPr>
      <w:r w:rsidRPr="001B6A05">
        <w:rPr>
          <w:rFonts w:cstheme="minorHAnsi"/>
          <w:b/>
          <w:caps/>
          <w:sz w:val="24"/>
          <w:szCs w:val="24"/>
        </w:rPr>
        <w:t xml:space="preserve">Notice of open meeting and </w:t>
      </w:r>
    </w:p>
    <w:p w:rsidR="008635FD" w:rsidRPr="001B6A05" w:rsidRDefault="008635FD" w:rsidP="005F2896">
      <w:pPr>
        <w:spacing w:after="0" w:line="240" w:lineRule="auto"/>
        <w:jc w:val="center"/>
        <w:rPr>
          <w:rFonts w:cstheme="minorHAnsi"/>
          <w:b/>
          <w:caps/>
          <w:sz w:val="24"/>
          <w:szCs w:val="24"/>
        </w:rPr>
      </w:pPr>
      <w:r w:rsidRPr="001B6A05">
        <w:rPr>
          <w:rFonts w:cstheme="minorHAnsi"/>
          <w:b/>
          <w:caps/>
          <w:sz w:val="24"/>
          <w:szCs w:val="24"/>
        </w:rPr>
        <w:t>Vote to close part of the meeting</w:t>
      </w:r>
    </w:p>
    <w:p w:rsidR="008635FD" w:rsidRPr="001B6A05" w:rsidRDefault="008635FD" w:rsidP="005F2896">
      <w:pPr>
        <w:spacing w:after="0" w:line="240" w:lineRule="auto"/>
        <w:rPr>
          <w:rFonts w:cstheme="minorHAnsi"/>
          <w:b/>
          <w:caps/>
          <w:sz w:val="24"/>
          <w:szCs w:val="24"/>
        </w:rPr>
      </w:pPr>
    </w:p>
    <w:p w:rsidR="008635FD" w:rsidRPr="001B6A05" w:rsidRDefault="00AB2922" w:rsidP="005F2896">
      <w:pPr>
        <w:spacing w:after="0" w:line="240" w:lineRule="auto"/>
        <w:rPr>
          <w:rFonts w:cstheme="minorHAnsi"/>
          <w:caps/>
          <w:sz w:val="24"/>
          <w:szCs w:val="24"/>
        </w:rPr>
      </w:pPr>
      <w:r>
        <w:rPr>
          <w:rFonts w:cstheme="minorHAnsi"/>
          <w:caps/>
          <w:sz w:val="24"/>
          <w:szCs w:val="24"/>
        </w:rPr>
        <w:t>UP</w:t>
      </w:r>
      <w:r w:rsidR="008635FD" w:rsidRPr="001B6A05">
        <w:rPr>
          <w:rFonts w:cstheme="minorHAnsi"/>
          <w:caps/>
          <w:sz w:val="24"/>
          <w:szCs w:val="24"/>
        </w:rPr>
        <w:t>date posted:</w:t>
      </w:r>
      <w:r w:rsidR="008635FD" w:rsidRPr="001B6A05">
        <w:rPr>
          <w:rFonts w:cstheme="minorHAnsi"/>
          <w:b/>
          <w:caps/>
          <w:sz w:val="24"/>
          <w:szCs w:val="24"/>
        </w:rPr>
        <w:t xml:space="preserve"> </w:t>
      </w:r>
      <w:r w:rsidR="009B150C">
        <w:rPr>
          <w:rFonts w:cstheme="minorHAnsi"/>
          <w:sz w:val="24"/>
          <w:szCs w:val="24"/>
        </w:rPr>
        <w:t xml:space="preserve">November </w:t>
      </w:r>
      <w:r>
        <w:rPr>
          <w:rFonts w:cstheme="minorHAnsi"/>
          <w:sz w:val="24"/>
          <w:szCs w:val="24"/>
        </w:rPr>
        <w:t>9</w:t>
      </w:r>
      <w:r w:rsidR="008635FD" w:rsidRPr="001B6A05">
        <w:rPr>
          <w:rFonts w:cstheme="minorHAnsi"/>
          <w:sz w:val="24"/>
          <w:szCs w:val="24"/>
        </w:rPr>
        <w:t>, 2020</w:t>
      </w:r>
      <w:r w:rsidR="008635FD" w:rsidRPr="001B6A05">
        <w:rPr>
          <w:rFonts w:cstheme="minorHAnsi"/>
          <w:caps/>
          <w:sz w:val="24"/>
          <w:szCs w:val="24"/>
        </w:rPr>
        <w:tab/>
      </w:r>
      <w:r w:rsidR="008635FD" w:rsidRPr="001B6A05">
        <w:rPr>
          <w:rFonts w:cstheme="minorHAnsi"/>
          <w:caps/>
          <w:sz w:val="24"/>
          <w:szCs w:val="24"/>
        </w:rPr>
        <w:tab/>
      </w:r>
      <w:r w:rsidR="008635FD" w:rsidRPr="001B6A05">
        <w:rPr>
          <w:rFonts w:cstheme="minorHAnsi"/>
          <w:caps/>
          <w:sz w:val="24"/>
          <w:szCs w:val="24"/>
        </w:rPr>
        <w:tab/>
      </w:r>
      <w:r w:rsidR="008635FD" w:rsidRPr="001B6A05">
        <w:rPr>
          <w:rFonts w:cstheme="minorHAnsi"/>
          <w:caps/>
          <w:sz w:val="24"/>
          <w:szCs w:val="24"/>
        </w:rPr>
        <w:tab/>
      </w:r>
      <w:r w:rsidR="008635FD" w:rsidRPr="001B6A05">
        <w:rPr>
          <w:rFonts w:cstheme="minorHAnsi"/>
          <w:caps/>
          <w:sz w:val="24"/>
          <w:szCs w:val="24"/>
        </w:rPr>
        <w:tab/>
        <w:t xml:space="preserve">   Time Posted: 5:00 p.m.</w:t>
      </w:r>
    </w:p>
    <w:p w:rsidR="008635FD" w:rsidRPr="001B6A05" w:rsidRDefault="008635FD" w:rsidP="005F2896">
      <w:pPr>
        <w:spacing w:after="0" w:line="240" w:lineRule="auto"/>
        <w:rPr>
          <w:rFonts w:cstheme="minorHAnsi"/>
          <w:caps/>
          <w:sz w:val="24"/>
          <w:szCs w:val="24"/>
        </w:rPr>
      </w:pPr>
      <w:r w:rsidRPr="001B6A05">
        <w:rPr>
          <w:rFonts w:cstheme="minorHAnsi"/>
          <w:caps/>
          <w:sz w:val="24"/>
          <w:szCs w:val="24"/>
        </w:rPr>
        <w:t xml:space="preserve"> </w:t>
      </w:r>
    </w:p>
    <w:p w:rsidR="008635FD" w:rsidRPr="001B6A05" w:rsidRDefault="008635FD" w:rsidP="005F2896">
      <w:pPr>
        <w:spacing w:after="0" w:line="240" w:lineRule="auto"/>
        <w:jc w:val="center"/>
        <w:rPr>
          <w:rFonts w:cstheme="minorHAnsi"/>
          <w:b/>
          <w:caps/>
          <w:sz w:val="24"/>
          <w:szCs w:val="24"/>
        </w:rPr>
      </w:pPr>
      <w:r w:rsidRPr="001B6A05">
        <w:rPr>
          <w:rFonts w:cstheme="minorHAnsi"/>
          <w:b/>
          <w:caps/>
          <w:sz w:val="24"/>
          <w:szCs w:val="24"/>
        </w:rPr>
        <w:t xml:space="preserve">notice is hereby given that the Board of Alderman of the City </w:t>
      </w:r>
    </w:p>
    <w:p w:rsidR="008635FD" w:rsidRPr="001B6A05" w:rsidRDefault="008635FD" w:rsidP="008635FD">
      <w:pPr>
        <w:spacing w:after="0"/>
        <w:jc w:val="center"/>
        <w:rPr>
          <w:rFonts w:cstheme="minorHAnsi"/>
          <w:b/>
          <w:caps/>
          <w:sz w:val="24"/>
          <w:szCs w:val="24"/>
        </w:rPr>
      </w:pPr>
      <w:r w:rsidRPr="001B6A05">
        <w:rPr>
          <w:rFonts w:cstheme="minorHAnsi"/>
          <w:b/>
          <w:caps/>
          <w:sz w:val="24"/>
          <w:szCs w:val="24"/>
        </w:rPr>
        <w:t>of St. Robert, Missouri will Conduct a Council Meeting</w:t>
      </w:r>
    </w:p>
    <w:p w:rsidR="008635FD" w:rsidRPr="001B6A05" w:rsidRDefault="008635FD" w:rsidP="008635FD">
      <w:pPr>
        <w:spacing w:after="0"/>
        <w:jc w:val="center"/>
        <w:rPr>
          <w:rFonts w:cstheme="minorHAnsi"/>
          <w:b/>
          <w:caps/>
          <w:sz w:val="24"/>
          <w:szCs w:val="24"/>
        </w:rPr>
      </w:pPr>
      <w:r w:rsidRPr="001B6A05">
        <w:rPr>
          <w:rFonts w:cstheme="minorHAnsi"/>
          <w:b/>
          <w:caps/>
          <w:sz w:val="24"/>
          <w:szCs w:val="24"/>
        </w:rPr>
        <w:t xml:space="preserve">at 5:00 p.m. on </w:t>
      </w:r>
      <w:r w:rsidR="00D75863">
        <w:rPr>
          <w:rFonts w:cstheme="minorHAnsi"/>
          <w:b/>
          <w:caps/>
          <w:sz w:val="24"/>
          <w:szCs w:val="24"/>
        </w:rPr>
        <w:t>NOVEMBER</w:t>
      </w:r>
      <w:r w:rsidRPr="001B6A05">
        <w:rPr>
          <w:rFonts w:cstheme="minorHAnsi"/>
          <w:b/>
          <w:caps/>
          <w:sz w:val="24"/>
          <w:szCs w:val="24"/>
        </w:rPr>
        <w:t xml:space="preserve"> </w:t>
      </w:r>
      <w:r w:rsidR="009B150C">
        <w:rPr>
          <w:rFonts w:cstheme="minorHAnsi"/>
          <w:b/>
          <w:caps/>
          <w:sz w:val="24"/>
          <w:szCs w:val="24"/>
        </w:rPr>
        <w:t>1</w:t>
      </w:r>
      <w:r w:rsidR="005F2896" w:rsidRPr="001B6A05">
        <w:rPr>
          <w:rFonts w:cstheme="minorHAnsi"/>
          <w:b/>
          <w:sz w:val="24"/>
          <w:szCs w:val="24"/>
        </w:rPr>
        <w:t>0</w:t>
      </w:r>
      <w:r w:rsidRPr="001B6A05">
        <w:rPr>
          <w:rFonts w:cstheme="minorHAnsi"/>
          <w:b/>
          <w:sz w:val="24"/>
          <w:szCs w:val="24"/>
        </w:rPr>
        <w:t>, 2020</w:t>
      </w:r>
    </w:p>
    <w:p w:rsidR="008635FD" w:rsidRPr="001B6A05" w:rsidRDefault="008635FD" w:rsidP="005F2896">
      <w:pPr>
        <w:spacing w:after="0" w:line="240" w:lineRule="auto"/>
        <w:jc w:val="center"/>
        <w:rPr>
          <w:rFonts w:cstheme="minorHAnsi"/>
          <w:b/>
          <w:caps/>
          <w:sz w:val="24"/>
          <w:szCs w:val="24"/>
        </w:rPr>
      </w:pPr>
      <w:r w:rsidRPr="001B6A05">
        <w:rPr>
          <w:rFonts w:cstheme="minorHAnsi"/>
          <w:b/>
          <w:caps/>
          <w:sz w:val="24"/>
          <w:szCs w:val="24"/>
        </w:rPr>
        <w:t xml:space="preserve">in the Council Chambers, St. Robert City Hall </w:t>
      </w:r>
    </w:p>
    <w:p w:rsidR="008635FD" w:rsidRPr="001B6A05" w:rsidRDefault="008635FD" w:rsidP="005F2896">
      <w:pPr>
        <w:spacing w:after="0" w:line="240" w:lineRule="auto"/>
        <w:jc w:val="center"/>
        <w:rPr>
          <w:rFonts w:cstheme="minorHAnsi"/>
          <w:b/>
          <w:caps/>
          <w:sz w:val="24"/>
          <w:szCs w:val="24"/>
        </w:rPr>
      </w:pPr>
    </w:p>
    <w:p w:rsidR="008635FD" w:rsidRDefault="008635FD" w:rsidP="005F2896">
      <w:pPr>
        <w:spacing w:after="0" w:line="240" w:lineRule="auto"/>
        <w:jc w:val="center"/>
        <w:rPr>
          <w:rFonts w:cstheme="minorHAnsi"/>
          <w:b/>
          <w:caps/>
          <w:sz w:val="24"/>
          <w:szCs w:val="24"/>
        </w:rPr>
      </w:pPr>
      <w:r w:rsidRPr="001B6A05">
        <w:rPr>
          <w:rFonts w:cstheme="minorHAnsi"/>
          <w:noProof/>
          <w:sz w:val="24"/>
          <w:szCs w:val="24"/>
        </w:rPr>
        <mc:AlternateContent>
          <mc:Choice Requires="wps">
            <w:drawing>
              <wp:anchor distT="0" distB="0" distL="0" distR="0" simplePos="0" relativeHeight="251659264" behindDoc="0" locked="0" layoutInCell="1" allowOverlap="1" wp14:anchorId="07DF52E6" wp14:editId="1D7BEB5E">
                <wp:simplePos x="0" y="0"/>
                <wp:positionH relativeFrom="margin">
                  <wp:posOffset>-638175</wp:posOffset>
                </wp:positionH>
                <wp:positionV relativeFrom="paragraph">
                  <wp:posOffset>268605</wp:posOffset>
                </wp:positionV>
                <wp:extent cx="7305675" cy="9525"/>
                <wp:effectExtent l="0" t="0" r="28575" b="28575"/>
                <wp:wrapTopAndBottom/>
                <wp:docPr id="227"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5675" cy="95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89887" id="Line 223" o:spid="_x0000_s1026" style="position:absolute;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50.25pt,21.15pt" to="52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" strokeweight=".72pt">
                <w10:wrap type="topAndBottom" anchorx="margin"/>
              </v:line>
            </w:pict>
          </mc:Fallback>
        </mc:AlternateContent>
      </w:r>
      <w:r w:rsidRPr="001B6A05">
        <w:rPr>
          <w:rFonts w:cstheme="minorHAnsi"/>
          <w:b/>
          <w:caps/>
          <w:sz w:val="24"/>
          <w:szCs w:val="24"/>
        </w:rPr>
        <w:t>The tentative agenda for the regular meeting</w:t>
      </w:r>
    </w:p>
    <w:p w:rsidR="00C3096C" w:rsidRPr="001B6A05" w:rsidRDefault="00C3096C" w:rsidP="005F2896">
      <w:pPr>
        <w:spacing w:after="0" w:line="240" w:lineRule="auto"/>
        <w:jc w:val="center"/>
        <w:rPr>
          <w:rFonts w:cstheme="minorHAnsi"/>
          <w:b/>
          <w:caps/>
          <w:sz w:val="24"/>
          <w:szCs w:val="24"/>
        </w:rPr>
      </w:pPr>
      <w:r>
        <w:rPr>
          <w:rFonts w:cstheme="minorHAnsi"/>
          <w:b/>
          <w:caps/>
          <w:sz w:val="24"/>
          <w:szCs w:val="24"/>
        </w:rPr>
        <w:t>notice of public hearing</w:t>
      </w:r>
    </w:p>
    <w:p w:rsidR="00C3096C" w:rsidRDefault="00C3096C" w:rsidP="008635FD">
      <w:pPr>
        <w:pStyle w:val="ListParagraph"/>
        <w:numPr>
          <w:ilvl w:val="0"/>
          <w:numId w:val="1"/>
        </w:numPr>
        <w:spacing w:after="0" w:line="360" w:lineRule="auto"/>
        <w:ind w:left="270" w:hanging="270"/>
        <w:rPr>
          <w:rFonts w:cstheme="minorHAnsi"/>
          <w:b/>
          <w:caps/>
          <w:sz w:val="24"/>
          <w:szCs w:val="24"/>
        </w:rPr>
      </w:pPr>
      <w:r>
        <w:rPr>
          <w:rFonts w:cstheme="minorHAnsi"/>
          <w:b/>
          <w:caps/>
          <w:sz w:val="24"/>
          <w:szCs w:val="24"/>
        </w:rPr>
        <w:t>call the public hearing to order</w:t>
      </w:r>
    </w:p>
    <w:p w:rsidR="00C3096C" w:rsidRDefault="00C3096C" w:rsidP="008635FD">
      <w:pPr>
        <w:pStyle w:val="ListParagraph"/>
        <w:numPr>
          <w:ilvl w:val="0"/>
          <w:numId w:val="1"/>
        </w:numPr>
        <w:spacing w:after="0" w:line="360" w:lineRule="auto"/>
        <w:ind w:left="270" w:hanging="270"/>
        <w:rPr>
          <w:rFonts w:cstheme="minorHAnsi"/>
          <w:b/>
          <w:caps/>
          <w:sz w:val="24"/>
          <w:szCs w:val="24"/>
        </w:rPr>
      </w:pPr>
      <w:r w:rsidRPr="001B6A05">
        <w:rPr>
          <w:rFonts w:cstheme="minorHAnsi"/>
          <w:noProof/>
          <w:sz w:val="24"/>
          <w:szCs w:val="24"/>
        </w:rPr>
        <mc:AlternateContent>
          <mc:Choice Requires="wps">
            <w:drawing>
              <wp:anchor distT="0" distB="0" distL="0" distR="0" simplePos="0" relativeHeight="251665408" behindDoc="0" locked="0" layoutInCell="1" allowOverlap="1" wp14:anchorId="232A35A2" wp14:editId="25583B1B">
                <wp:simplePos x="0" y="0"/>
                <wp:positionH relativeFrom="margin">
                  <wp:posOffset>-590550</wp:posOffset>
                </wp:positionH>
                <wp:positionV relativeFrom="paragraph">
                  <wp:posOffset>269240</wp:posOffset>
                </wp:positionV>
                <wp:extent cx="7305675" cy="9525"/>
                <wp:effectExtent l="0" t="0" r="28575" b="28575"/>
                <wp:wrapTopAndBottom/>
                <wp:docPr id="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5675" cy="95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391DA" id="Line 223" o:spid="_x0000_s1026" style="position:absolute;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46.5pt,21.2pt" to="528.7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QCFgIAAC0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" strokeweight=".72pt">
                <w10:wrap type="topAndBottom" anchorx="margin"/>
              </v:line>
            </w:pict>
          </mc:Fallback>
        </mc:AlternateContent>
      </w:r>
      <w:r>
        <w:rPr>
          <w:rFonts w:cstheme="minorHAnsi"/>
          <w:b/>
          <w:caps/>
          <w:sz w:val="24"/>
          <w:szCs w:val="24"/>
        </w:rPr>
        <w:t>close the public hearing</w:t>
      </w:r>
    </w:p>
    <w:p w:rsidR="00C3096C" w:rsidRPr="001B6A05" w:rsidRDefault="00C3096C" w:rsidP="00C3096C">
      <w:pPr>
        <w:spacing w:after="0" w:line="360" w:lineRule="auto"/>
        <w:rPr>
          <w:rFonts w:cstheme="minorHAnsi"/>
          <w:b/>
          <w:caps/>
          <w:sz w:val="24"/>
          <w:szCs w:val="24"/>
        </w:rPr>
      </w:pPr>
      <w:r w:rsidRPr="001B6A05">
        <w:rPr>
          <w:rFonts w:cstheme="minorHAnsi"/>
          <w:b/>
          <w:caps/>
          <w:sz w:val="24"/>
          <w:szCs w:val="24"/>
        </w:rPr>
        <w:t>invocation</w:t>
      </w:r>
      <w:r w:rsidRPr="001B6A05">
        <w:rPr>
          <w:rFonts w:cstheme="minorHAnsi"/>
          <w:b/>
          <w:caps/>
          <w:sz w:val="24"/>
          <w:szCs w:val="24"/>
        </w:rPr>
        <w:tab/>
      </w:r>
      <w:r w:rsidRPr="001B6A05">
        <w:rPr>
          <w:rFonts w:cstheme="minorHAnsi"/>
          <w:b/>
          <w:caps/>
          <w:sz w:val="24"/>
          <w:szCs w:val="24"/>
        </w:rPr>
        <w:tab/>
      </w:r>
      <w:r w:rsidRPr="001B6A05">
        <w:rPr>
          <w:rFonts w:cstheme="minorHAnsi"/>
          <w:b/>
          <w:caps/>
          <w:sz w:val="24"/>
          <w:szCs w:val="24"/>
        </w:rPr>
        <w:tab/>
      </w:r>
      <w:r w:rsidRPr="001B6A05">
        <w:rPr>
          <w:rFonts w:cstheme="minorHAnsi"/>
          <w:b/>
          <w:caps/>
          <w:sz w:val="24"/>
          <w:szCs w:val="24"/>
        </w:rPr>
        <w:tab/>
      </w:r>
      <w:r w:rsidRPr="001B6A05">
        <w:rPr>
          <w:rFonts w:cstheme="minorHAnsi"/>
          <w:b/>
          <w:caps/>
          <w:sz w:val="24"/>
          <w:szCs w:val="24"/>
        </w:rPr>
        <w:tab/>
      </w:r>
      <w:r w:rsidRPr="001B6A05">
        <w:rPr>
          <w:rFonts w:cstheme="minorHAnsi"/>
          <w:b/>
          <w:caps/>
          <w:sz w:val="24"/>
          <w:szCs w:val="24"/>
        </w:rPr>
        <w:tab/>
      </w:r>
      <w:r w:rsidRPr="001B6A05">
        <w:rPr>
          <w:rFonts w:cstheme="minorHAnsi"/>
          <w:b/>
          <w:caps/>
          <w:sz w:val="24"/>
          <w:szCs w:val="24"/>
        </w:rPr>
        <w:tab/>
      </w:r>
      <w:r w:rsidRPr="001B6A05">
        <w:rPr>
          <w:rFonts w:cstheme="minorHAnsi"/>
          <w:b/>
          <w:caps/>
          <w:sz w:val="24"/>
          <w:szCs w:val="24"/>
        </w:rPr>
        <w:tab/>
      </w:r>
    </w:p>
    <w:p w:rsidR="00C3096C" w:rsidRPr="001B6A05" w:rsidRDefault="00C3096C" w:rsidP="00C3096C">
      <w:pPr>
        <w:spacing w:after="0" w:line="360" w:lineRule="auto"/>
        <w:rPr>
          <w:rFonts w:cstheme="minorHAnsi"/>
          <w:b/>
          <w:caps/>
          <w:sz w:val="24"/>
          <w:szCs w:val="24"/>
        </w:rPr>
      </w:pPr>
      <w:r w:rsidRPr="001B6A05">
        <w:rPr>
          <w:rFonts w:cstheme="minorHAnsi"/>
          <w:b/>
          <w:caps/>
          <w:sz w:val="24"/>
          <w:szCs w:val="24"/>
        </w:rPr>
        <w:t xml:space="preserve">pledge of allegiance </w:t>
      </w:r>
    </w:p>
    <w:p w:rsidR="002E7DA8" w:rsidRDefault="002E7DA8" w:rsidP="008635FD">
      <w:pPr>
        <w:pStyle w:val="ListParagraph"/>
        <w:numPr>
          <w:ilvl w:val="0"/>
          <w:numId w:val="1"/>
        </w:numPr>
        <w:spacing w:after="0" w:line="360" w:lineRule="auto"/>
        <w:ind w:left="270" w:hanging="270"/>
        <w:rPr>
          <w:rFonts w:cstheme="minorHAnsi"/>
          <w:b/>
          <w:caps/>
          <w:sz w:val="24"/>
          <w:szCs w:val="24"/>
        </w:rPr>
      </w:pPr>
      <w:r>
        <w:rPr>
          <w:rFonts w:cstheme="minorHAnsi"/>
          <w:b/>
          <w:caps/>
          <w:sz w:val="24"/>
          <w:szCs w:val="24"/>
        </w:rPr>
        <w:t>visitors</w:t>
      </w:r>
    </w:p>
    <w:p w:rsidR="002E7DA8" w:rsidRPr="002E7DA8" w:rsidRDefault="009B150C" w:rsidP="002E7DA8">
      <w:pPr>
        <w:pStyle w:val="ListParagraph"/>
        <w:numPr>
          <w:ilvl w:val="1"/>
          <w:numId w:val="1"/>
        </w:numPr>
        <w:spacing w:after="0" w:line="360" w:lineRule="auto"/>
        <w:rPr>
          <w:rFonts w:cstheme="minorHAnsi"/>
          <w:sz w:val="24"/>
          <w:szCs w:val="24"/>
        </w:rPr>
      </w:pPr>
      <w:r>
        <w:rPr>
          <w:rFonts w:cstheme="minorHAnsi"/>
          <w:sz w:val="24"/>
          <w:szCs w:val="24"/>
        </w:rPr>
        <w:t xml:space="preserve">Sustainable Ozarks Partnership </w:t>
      </w:r>
    </w:p>
    <w:p w:rsidR="008635FD" w:rsidRPr="001B6A05" w:rsidRDefault="008635FD" w:rsidP="008635FD">
      <w:pPr>
        <w:pStyle w:val="ListParagraph"/>
        <w:numPr>
          <w:ilvl w:val="0"/>
          <w:numId w:val="1"/>
        </w:numPr>
        <w:spacing w:after="0" w:line="360" w:lineRule="auto"/>
        <w:ind w:left="270" w:hanging="270"/>
        <w:rPr>
          <w:rFonts w:cstheme="minorHAnsi"/>
          <w:b/>
          <w:caps/>
          <w:sz w:val="24"/>
          <w:szCs w:val="24"/>
        </w:rPr>
      </w:pPr>
      <w:r w:rsidRPr="001B6A05">
        <w:rPr>
          <w:rFonts w:cstheme="minorHAnsi"/>
          <w:b/>
          <w:caps/>
          <w:sz w:val="24"/>
          <w:szCs w:val="24"/>
        </w:rPr>
        <w:t>call the regular council meeting to order and certify a quorum</w:t>
      </w:r>
    </w:p>
    <w:p w:rsidR="00BD2E97" w:rsidRPr="001B6A05" w:rsidRDefault="008635FD" w:rsidP="00BD2E97">
      <w:pPr>
        <w:pStyle w:val="ListParagraph"/>
        <w:numPr>
          <w:ilvl w:val="0"/>
          <w:numId w:val="1"/>
        </w:numPr>
        <w:spacing w:after="0" w:line="360" w:lineRule="auto"/>
        <w:ind w:left="270" w:hanging="270"/>
        <w:rPr>
          <w:rFonts w:cstheme="minorHAnsi"/>
          <w:b/>
          <w:caps/>
          <w:sz w:val="24"/>
          <w:szCs w:val="24"/>
        </w:rPr>
      </w:pPr>
      <w:r w:rsidRPr="001B6A05">
        <w:rPr>
          <w:rFonts w:cstheme="minorHAnsi"/>
          <w:b/>
          <w:caps/>
          <w:sz w:val="24"/>
          <w:szCs w:val="24"/>
        </w:rPr>
        <w:t>consent agenda:</w:t>
      </w:r>
    </w:p>
    <w:p w:rsidR="00BD2E97" w:rsidRPr="001B6A05" w:rsidRDefault="00BD2E97" w:rsidP="00BD2E97">
      <w:pPr>
        <w:pStyle w:val="ListParagraph"/>
        <w:numPr>
          <w:ilvl w:val="1"/>
          <w:numId w:val="1"/>
        </w:numPr>
        <w:spacing w:after="0" w:line="360" w:lineRule="auto"/>
        <w:rPr>
          <w:rFonts w:cstheme="minorHAnsi"/>
          <w:sz w:val="24"/>
          <w:szCs w:val="24"/>
        </w:rPr>
      </w:pPr>
      <w:r w:rsidRPr="001B6A05">
        <w:rPr>
          <w:rFonts w:cstheme="minorHAnsi"/>
          <w:sz w:val="24"/>
          <w:szCs w:val="24"/>
        </w:rPr>
        <w:t>Treasurer report</w:t>
      </w:r>
    </w:p>
    <w:p w:rsidR="00BD2E97" w:rsidRPr="001B6A05" w:rsidRDefault="00AA19DC" w:rsidP="00BD2E97">
      <w:pPr>
        <w:pStyle w:val="ListParagraph"/>
        <w:numPr>
          <w:ilvl w:val="1"/>
          <w:numId w:val="1"/>
        </w:numPr>
        <w:spacing w:after="0" w:line="360" w:lineRule="auto"/>
        <w:rPr>
          <w:rFonts w:cstheme="minorHAnsi"/>
          <w:sz w:val="24"/>
          <w:szCs w:val="24"/>
        </w:rPr>
      </w:pPr>
      <w:r w:rsidRPr="001B6A05">
        <w:rPr>
          <w:rFonts w:cstheme="minorHAnsi"/>
          <w:sz w:val="24"/>
          <w:szCs w:val="24"/>
        </w:rPr>
        <w:t>A</w:t>
      </w:r>
      <w:r w:rsidR="00BD2E97" w:rsidRPr="001B6A05">
        <w:rPr>
          <w:rFonts w:cstheme="minorHAnsi"/>
          <w:sz w:val="24"/>
          <w:szCs w:val="24"/>
        </w:rPr>
        <w:t xml:space="preserve">pproval of Minutes: </w:t>
      </w:r>
      <w:r w:rsidR="009B150C">
        <w:rPr>
          <w:rFonts w:cstheme="minorHAnsi"/>
          <w:sz w:val="24"/>
          <w:szCs w:val="24"/>
        </w:rPr>
        <w:t>October 20</w:t>
      </w:r>
      <w:r w:rsidR="009B150C" w:rsidRPr="009B150C">
        <w:rPr>
          <w:rFonts w:cstheme="minorHAnsi"/>
          <w:sz w:val="24"/>
          <w:szCs w:val="24"/>
          <w:vertAlign w:val="superscript"/>
        </w:rPr>
        <w:t>th</w:t>
      </w:r>
      <w:r w:rsidR="009B150C">
        <w:rPr>
          <w:rFonts w:cstheme="minorHAnsi"/>
          <w:sz w:val="24"/>
          <w:szCs w:val="24"/>
        </w:rPr>
        <w:t xml:space="preserve"> &amp; 27th</w:t>
      </w:r>
      <w:r w:rsidR="00BD2E97" w:rsidRPr="001B6A05">
        <w:rPr>
          <w:rFonts w:cstheme="minorHAnsi"/>
          <w:sz w:val="24"/>
          <w:szCs w:val="24"/>
        </w:rPr>
        <w:t>, 2020</w:t>
      </w:r>
    </w:p>
    <w:p w:rsidR="00B121C5" w:rsidRPr="0050281F" w:rsidRDefault="006315BC" w:rsidP="00B121C5">
      <w:pPr>
        <w:pStyle w:val="ListParagraph"/>
        <w:numPr>
          <w:ilvl w:val="1"/>
          <w:numId w:val="1"/>
        </w:numPr>
        <w:spacing w:after="0" w:line="360" w:lineRule="auto"/>
        <w:rPr>
          <w:rFonts w:cstheme="minorHAnsi"/>
          <w:sz w:val="24"/>
          <w:szCs w:val="24"/>
        </w:rPr>
      </w:pPr>
      <w:r w:rsidRPr="001B6A05">
        <w:rPr>
          <w:rFonts w:cstheme="minorHAnsi"/>
          <w:noProof/>
          <w:sz w:val="24"/>
          <w:szCs w:val="24"/>
        </w:rPr>
        <mc:AlternateContent>
          <mc:Choice Requires="wps">
            <w:drawing>
              <wp:anchor distT="0" distB="0" distL="0" distR="0" simplePos="0" relativeHeight="251661312" behindDoc="0" locked="0" layoutInCell="1" allowOverlap="1" wp14:anchorId="302ECE7C" wp14:editId="0EB4256B">
                <wp:simplePos x="0" y="0"/>
                <wp:positionH relativeFrom="margin">
                  <wp:align>center</wp:align>
                </wp:positionH>
                <wp:positionV relativeFrom="paragraph">
                  <wp:posOffset>260350</wp:posOffset>
                </wp:positionV>
                <wp:extent cx="7305675" cy="9525"/>
                <wp:effectExtent l="0" t="0" r="28575" b="28575"/>
                <wp:wrapTopAndBottom/>
                <wp:docPr id="1"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5675" cy="95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2F008" id="Line 223" o:spid="_x0000_s1026" style="position:absolute;z-index:25166131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20.5pt" to="575.2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" strokeweight=".72pt">
                <w10:wrap type="topAndBottom" anchorx="margin"/>
              </v:line>
            </w:pict>
          </mc:Fallback>
        </mc:AlternateContent>
      </w:r>
      <w:r w:rsidR="00BD2E97" w:rsidRPr="001B6A05">
        <w:rPr>
          <w:rFonts w:cstheme="minorHAnsi"/>
          <w:sz w:val="24"/>
          <w:szCs w:val="24"/>
        </w:rPr>
        <w:t xml:space="preserve">Approve Payment of Bills. </w:t>
      </w:r>
    </w:p>
    <w:p w:rsidR="00BD2E97" w:rsidRPr="001B6A05" w:rsidRDefault="00AA19DC" w:rsidP="00BD2E97">
      <w:pPr>
        <w:pStyle w:val="ListParagraph"/>
        <w:numPr>
          <w:ilvl w:val="0"/>
          <w:numId w:val="1"/>
        </w:numPr>
        <w:spacing w:after="0" w:line="360" w:lineRule="auto"/>
        <w:rPr>
          <w:rFonts w:cstheme="minorHAnsi"/>
          <w:b/>
          <w:caps/>
          <w:sz w:val="24"/>
          <w:szCs w:val="24"/>
        </w:rPr>
      </w:pPr>
      <w:r w:rsidRPr="001B6A05">
        <w:rPr>
          <w:rFonts w:cstheme="minorHAnsi"/>
          <w:b/>
          <w:caps/>
          <w:sz w:val="24"/>
          <w:szCs w:val="24"/>
        </w:rPr>
        <w:t>Old/new business:</w:t>
      </w:r>
    </w:p>
    <w:p w:rsidR="00AA19DC" w:rsidRPr="00E60DC2" w:rsidRDefault="00D3781D" w:rsidP="00AA19DC">
      <w:pPr>
        <w:pStyle w:val="ListParagraph"/>
        <w:numPr>
          <w:ilvl w:val="1"/>
          <w:numId w:val="1"/>
        </w:numPr>
        <w:spacing w:after="0" w:line="360" w:lineRule="auto"/>
        <w:rPr>
          <w:rFonts w:cstheme="minorHAnsi"/>
          <w:caps/>
          <w:sz w:val="24"/>
          <w:szCs w:val="24"/>
        </w:rPr>
      </w:pPr>
      <w:r w:rsidRPr="00E60DC2">
        <w:rPr>
          <w:rFonts w:cstheme="minorHAnsi"/>
          <w:caps/>
          <w:sz w:val="24"/>
          <w:szCs w:val="24"/>
        </w:rPr>
        <w:t>Ordinance</w:t>
      </w:r>
      <w:r w:rsidR="00E60DC2" w:rsidRPr="00E60DC2">
        <w:rPr>
          <w:rFonts w:cstheme="minorHAnsi"/>
          <w:caps/>
          <w:sz w:val="24"/>
          <w:szCs w:val="24"/>
        </w:rPr>
        <w:t xml:space="preserve"> approving the voluntary annexation of real estate located at 210 Lynwood lane </w:t>
      </w:r>
    </w:p>
    <w:p w:rsidR="00276511" w:rsidRDefault="00276511" w:rsidP="00AA19DC">
      <w:pPr>
        <w:pStyle w:val="ListParagraph"/>
        <w:numPr>
          <w:ilvl w:val="1"/>
          <w:numId w:val="1"/>
        </w:numPr>
        <w:spacing w:after="0" w:line="360" w:lineRule="auto"/>
        <w:rPr>
          <w:rFonts w:cstheme="minorHAnsi"/>
          <w:caps/>
          <w:sz w:val="24"/>
          <w:szCs w:val="24"/>
        </w:rPr>
      </w:pPr>
      <w:r w:rsidRPr="00276511">
        <w:rPr>
          <w:rFonts w:cstheme="minorHAnsi"/>
          <w:caps/>
          <w:sz w:val="24"/>
          <w:szCs w:val="24"/>
        </w:rPr>
        <w:t>an ordinance authorizing and approving a purchase agreement with Macqueen Equipment, LLC for the purchase of a 2021 pierce impel PUC Pumper truck for the city of St. Robert Fire Department</w:t>
      </w:r>
    </w:p>
    <w:p w:rsidR="00E96F1B" w:rsidRPr="00276511" w:rsidRDefault="00E96F1B" w:rsidP="00AA19DC">
      <w:pPr>
        <w:pStyle w:val="ListParagraph"/>
        <w:numPr>
          <w:ilvl w:val="1"/>
          <w:numId w:val="1"/>
        </w:numPr>
        <w:spacing w:after="0" w:line="360" w:lineRule="auto"/>
        <w:rPr>
          <w:rFonts w:cstheme="minorHAnsi"/>
          <w:caps/>
          <w:sz w:val="24"/>
          <w:szCs w:val="24"/>
        </w:rPr>
      </w:pPr>
      <w:r>
        <w:rPr>
          <w:rFonts w:cstheme="minorHAnsi"/>
          <w:caps/>
          <w:sz w:val="24"/>
          <w:szCs w:val="24"/>
        </w:rPr>
        <w:t xml:space="preserve">an ordinance authorizing the Mayor to enter into a Tax exempt lease purchase financing agreement with PNC Equipment Finance, LLC for the purchase of a 2021 Pierce Impel PUC Pumper truck for the City of St. Robert Fire Department </w:t>
      </w:r>
    </w:p>
    <w:p w:rsidR="00276511" w:rsidRPr="00276511" w:rsidRDefault="00276511" w:rsidP="00AA19DC">
      <w:pPr>
        <w:pStyle w:val="ListParagraph"/>
        <w:numPr>
          <w:ilvl w:val="1"/>
          <w:numId w:val="1"/>
        </w:numPr>
        <w:spacing w:after="0" w:line="360" w:lineRule="auto"/>
        <w:rPr>
          <w:rFonts w:cstheme="minorHAnsi"/>
          <w:caps/>
          <w:sz w:val="24"/>
          <w:szCs w:val="24"/>
        </w:rPr>
      </w:pPr>
      <w:r w:rsidRPr="00276511">
        <w:rPr>
          <w:rFonts w:cstheme="minorHAnsi"/>
          <w:caps/>
          <w:sz w:val="24"/>
          <w:szCs w:val="24"/>
        </w:rPr>
        <w:t>an ordinance approving a lease agreement with Blue Star Families, INC</w:t>
      </w:r>
    </w:p>
    <w:p w:rsidR="00276511" w:rsidRDefault="00276511" w:rsidP="00AA19DC">
      <w:pPr>
        <w:pStyle w:val="ListParagraph"/>
        <w:numPr>
          <w:ilvl w:val="1"/>
          <w:numId w:val="1"/>
        </w:numPr>
        <w:spacing w:after="0" w:line="360" w:lineRule="auto"/>
        <w:rPr>
          <w:rFonts w:cstheme="minorHAnsi"/>
          <w:caps/>
          <w:sz w:val="24"/>
          <w:szCs w:val="24"/>
        </w:rPr>
      </w:pPr>
      <w:r w:rsidRPr="00276511">
        <w:rPr>
          <w:rFonts w:cstheme="minorHAnsi"/>
          <w:caps/>
          <w:sz w:val="24"/>
          <w:szCs w:val="24"/>
        </w:rPr>
        <w:lastRenderedPageBreak/>
        <w:t xml:space="preserve">An </w:t>
      </w:r>
      <w:r w:rsidRPr="009517AE">
        <w:rPr>
          <w:rFonts w:cstheme="minorHAnsi"/>
          <w:caps/>
          <w:sz w:val="24"/>
          <w:szCs w:val="24"/>
        </w:rPr>
        <w:t xml:space="preserve">ordinance </w:t>
      </w:r>
      <w:r w:rsidR="009517AE" w:rsidRPr="009517AE">
        <w:rPr>
          <w:rFonts w:cstheme="minorHAnsi"/>
          <w:caps/>
          <w:sz w:val="24"/>
          <w:szCs w:val="24"/>
        </w:rPr>
        <w:t>approving the sale and delivery of the City of St. Robert, Missouri refunding certificates of participation, Series 2020, and authorizing and approving certain other documents and actions by the City</w:t>
      </w:r>
    </w:p>
    <w:p w:rsidR="0078050F" w:rsidRDefault="0078050F" w:rsidP="00AA19DC">
      <w:pPr>
        <w:pStyle w:val="ListParagraph"/>
        <w:numPr>
          <w:ilvl w:val="1"/>
          <w:numId w:val="1"/>
        </w:numPr>
        <w:spacing w:after="0" w:line="360" w:lineRule="auto"/>
        <w:rPr>
          <w:rFonts w:cstheme="minorHAnsi"/>
          <w:caps/>
          <w:sz w:val="24"/>
          <w:szCs w:val="24"/>
        </w:rPr>
      </w:pPr>
      <w:r>
        <w:rPr>
          <w:rFonts w:cstheme="minorHAnsi"/>
          <w:caps/>
          <w:sz w:val="24"/>
          <w:szCs w:val="24"/>
        </w:rPr>
        <w:t xml:space="preserve">an ordinance of the city of St. Robert authorizing the mayor to enter into a contract with Amy Zehr for the provision of marketing services </w:t>
      </w:r>
    </w:p>
    <w:p w:rsidR="0078050F" w:rsidRDefault="0078050F" w:rsidP="00AA19DC">
      <w:pPr>
        <w:pStyle w:val="ListParagraph"/>
        <w:numPr>
          <w:ilvl w:val="1"/>
          <w:numId w:val="1"/>
        </w:numPr>
        <w:spacing w:after="0" w:line="360" w:lineRule="auto"/>
        <w:rPr>
          <w:rFonts w:cstheme="minorHAnsi"/>
          <w:caps/>
          <w:sz w:val="24"/>
          <w:szCs w:val="24"/>
        </w:rPr>
      </w:pPr>
      <w:r>
        <w:rPr>
          <w:rFonts w:cstheme="minorHAnsi"/>
          <w:caps/>
          <w:sz w:val="24"/>
          <w:szCs w:val="24"/>
        </w:rPr>
        <w:t>ordinance authorizing agreement for monthly payment on account at the St. Robert Transfer Station</w:t>
      </w:r>
    </w:p>
    <w:p w:rsidR="0078050F" w:rsidRDefault="003E6395" w:rsidP="00AA19DC">
      <w:pPr>
        <w:pStyle w:val="ListParagraph"/>
        <w:numPr>
          <w:ilvl w:val="1"/>
          <w:numId w:val="1"/>
        </w:numPr>
        <w:spacing w:after="0" w:line="360" w:lineRule="auto"/>
        <w:rPr>
          <w:rFonts w:cstheme="minorHAnsi"/>
          <w:caps/>
          <w:sz w:val="24"/>
          <w:szCs w:val="24"/>
        </w:rPr>
      </w:pPr>
      <w:r>
        <w:rPr>
          <w:rFonts w:cstheme="minorHAnsi"/>
          <w:caps/>
          <w:sz w:val="24"/>
          <w:szCs w:val="24"/>
        </w:rPr>
        <w:t xml:space="preserve">an </w:t>
      </w:r>
      <w:r w:rsidRPr="003E6395">
        <w:rPr>
          <w:rFonts w:cstheme="minorHAnsi"/>
          <w:caps/>
          <w:sz w:val="24"/>
          <w:szCs w:val="24"/>
        </w:rPr>
        <w:t>ordinance approving speed limits and establishing parking restrictions on Andrews drive and Daniels court</w:t>
      </w:r>
      <w:r>
        <w:rPr>
          <w:rFonts w:cstheme="minorHAnsi"/>
          <w:caps/>
          <w:sz w:val="24"/>
          <w:szCs w:val="24"/>
        </w:rPr>
        <w:t xml:space="preserve"> </w:t>
      </w:r>
    </w:p>
    <w:p w:rsidR="003E6395" w:rsidRDefault="00181632" w:rsidP="00181632">
      <w:pPr>
        <w:pStyle w:val="ListParagraph"/>
        <w:numPr>
          <w:ilvl w:val="1"/>
          <w:numId w:val="1"/>
        </w:numPr>
        <w:spacing w:after="0" w:line="360" w:lineRule="auto"/>
        <w:rPr>
          <w:rFonts w:cstheme="minorHAnsi"/>
          <w:caps/>
          <w:sz w:val="24"/>
          <w:szCs w:val="24"/>
        </w:rPr>
      </w:pPr>
      <w:r>
        <w:rPr>
          <w:rFonts w:cstheme="minorHAnsi"/>
          <w:caps/>
          <w:sz w:val="24"/>
          <w:szCs w:val="24"/>
        </w:rPr>
        <w:t xml:space="preserve">an ordinance </w:t>
      </w:r>
      <w:r w:rsidRPr="002E4D10">
        <w:rPr>
          <w:rFonts w:cstheme="minorHAnsi"/>
          <w:caps/>
          <w:sz w:val="24"/>
          <w:szCs w:val="24"/>
        </w:rPr>
        <w:t>accepting the 2021 proposal of United Healthcare and authorizing the mayor to execute an agreement for employee health insurance</w:t>
      </w:r>
    </w:p>
    <w:p w:rsidR="00181632" w:rsidRDefault="006E27C7" w:rsidP="006E27C7">
      <w:pPr>
        <w:pStyle w:val="ListParagraph"/>
        <w:numPr>
          <w:ilvl w:val="1"/>
          <w:numId w:val="1"/>
        </w:numPr>
        <w:spacing w:after="0" w:line="360" w:lineRule="auto"/>
        <w:ind w:left="900" w:hanging="540"/>
        <w:rPr>
          <w:rFonts w:cstheme="minorHAnsi"/>
          <w:caps/>
          <w:sz w:val="24"/>
          <w:szCs w:val="24"/>
        </w:rPr>
      </w:pPr>
      <w:r>
        <w:rPr>
          <w:rFonts w:cstheme="minorHAnsi"/>
          <w:caps/>
          <w:sz w:val="24"/>
          <w:szCs w:val="24"/>
        </w:rPr>
        <w:t xml:space="preserve">an ordinance accepting the proposal from Delta Dental for the 2021 renewal of employee dental and vision insurance </w:t>
      </w:r>
    </w:p>
    <w:p w:rsidR="006E27C7" w:rsidRDefault="000B2148" w:rsidP="006E27C7">
      <w:pPr>
        <w:pStyle w:val="ListParagraph"/>
        <w:numPr>
          <w:ilvl w:val="1"/>
          <w:numId w:val="1"/>
        </w:numPr>
        <w:spacing w:after="0" w:line="360" w:lineRule="auto"/>
        <w:ind w:left="900" w:hanging="540"/>
        <w:rPr>
          <w:rFonts w:cstheme="minorHAnsi"/>
          <w:caps/>
          <w:sz w:val="24"/>
          <w:szCs w:val="24"/>
        </w:rPr>
      </w:pPr>
      <w:r>
        <w:rPr>
          <w:rFonts w:cstheme="minorHAnsi"/>
          <w:caps/>
          <w:sz w:val="24"/>
          <w:szCs w:val="24"/>
        </w:rPr>
        <w:t xml:space="preserve">an </w:t>
      </w:r>
      <w:r w:rsidRPr="000B2148">
        <w:rPr>
          <w:rFonts w:cstheme="minorHAnsi"/>
          <w:caps/>
          <w:sz w:val="24"/>
          <w:szCs w:val="24"/>
        </w:rPr>
        <w:t>ordinance accepting the proposal from Dearborn Life Insurance Company for employee Life Insurance</w:t>
      </w:r>
      <w:r>
        <w:rPr>
          <w:rFonts w:cstheme="minorHAnsi"/>
          <w:caps/>
          <w:sz w:val="24"/>
          <w:szCs w:val="24"/>
        </w:rPr>
        <w:t xml:space="preserve"> </w:t>
      </w:r>
    </w:p>
    <w:p w:rsidR="000C591A" w:rsidRDefault="000C591A" w:rsidP="000C591A">
      <w:pPr>
        <w:pStyle w:val="ListParagraph"/>
        <w:numPr>
          <w:ilvl w:val="1"/>
          <w:numId w:val="1"/>
        </w:numPr>
        <w:spacing w:after="0" w:line="360" w:lineRule="auto"/>
        <w:ind w:left="900" w:hanging="540"/>
        <w:rPr>
          <w:rFonts w:cstheme="minorHAnsi"/>
          <w:caps/>
          <w:sz w:val="24"/>
          <w:szCs w:val="24"/>
        </w:rPr>
      </w:pPr>
      <w:r>
        <w:rPr>
          <w:rFonts w:cstheme="minorHAnsi"/>
          <w:caps/>
          <w:sz w:val="24"/>
          <w:szCs w:val="24"/>
        </w:rPr>
        <w:t xml:space="preserve">an ordinance </w:t>
      </w:r>
      <w:r w:rsidRPr="00960CA2">
        <w:rPr>
          <w:rFonts w:cstheme="minorHAnsi"/>
          <w:caps/>
          <w:sz w:val="24"/>
          <w:szCs w:val="24"/>
        </w:rPr>
        <w:t>approving an agreement and conditional bill of transfer between Pulaski County Route 66 Preservation and City of St. Robert regarding the transfer of neon signs that are intended to be installed in the Neon Sign Park</w:t>
      </w:r>
    </w:p>
    <w:p w:rsidR="000C591A" w:rsidRDefault="000C591A" w:rsidP="00C718F5">
      <w:pPr>
        <w:pStyle w:val="ListParagraph"/>
        <w:numPr>
          <w:ilvl w:val="1"/>
          <w:numId w:val="1"/>
        </w:numPr>
        <w:spacing w:after="0" w:line="360" w:lineRule="auto"/>
        <w:ind w:left="900" w:hanging="540"/>
        <w:rPr>
          <w:rFonts w:cstheme="minorHAnsi"/>
          <w:caps/>
          <w:sz w:val="24"/>
          <w:szCs w:val="24"/>
        </w:rPr>
      </w:pPr>
      <w:r>
        <w:rPr>
          <w:rFonts w:cstheme="minorHAnsi"/>
          <w:caps/>
          <w:sz w:val="24"/>
          <w:szCs w:val="24"/>
        </w:rPr>
        <w:t xml:space="preserve">an ordinance </w:t>
      </w:r>
      <w:r w:rsidR="00C718F5">
        <w:rPr>
          <w:rFonts w:cstheme="minorHAnsi"/>
          <w:caps/>
          <w:sz w:val="24"/>
          <w:szCs w:val="24"/>
        </w:rPr>
        <w:t>authorizing the purchase of a 2020 Ford Expedition Max from Sellers-Sexton for the Administration Department</w:t>
      </w:r>
    </w:p>
    <w:p w:rsidR="002A2D7F" w:rsidRPr="00276511" w:rsidRDefault="002A2D7F" w:rsidP="00C718F5">
      <w:pPr>
        <w:pStyle w:val="ListParagraph"/>
        <w:numPr>
          <w:ilvl w:val="1"/>
          <w:numId w:val="1"/>
        </w:numPr>
        <w:spacing w:after="0" w:line="360" w:lineRule="auto"/>
        <w:ind w:left="900" w:hanging="540"/>
        <w:rPr>
          <w:rFonts w:cstheme="minorHAnsi"/>
          <w:caps/>
          <w:sz w:val="24"/>
          <w:szCs w:val="24"/>
        </w:rPr>
      </w:pPr>
      <w:r>
        <w:rPr>
          <w:rFonts w:cstheme="minorHAnsi"/>
          <w:caps/>
          <w:sz w:val="24"/>
          <w:szCs w:val="24"/>
        </w:rPr>
        <w:t xml:space="preserve">an </w:t>
      </w:r>
      <w:r w:rsidR="00F34CD6" w:rsidRPr="009A6D0E">
        <w:rPr>
          <w:rFonts w:cstheme="minorHAnsi"/>
          <w:caps/>
          <w:sz w:val="24"/>
          <w:szCs w:val="24"/>
        </w:rPr>
        <w:t xml:space="preserve">ordinance </w:t>
      </w:r>
      <w:r w:rsidR="00F34CD6">
        <w:rPr>
          <w:rFonts w:cstheme="minorHAnsi"/>
          <w:caps/>
          <w:sz w:val="24"/>
          <w:szCs w:val="24"/>
        </w:rPr>
        <w:t xml:space="preserve">approving proposal #8105 from Willard Asphalt to extend Aquatic Center Drive </w:t>
      </w:r>
      <w:r w:rsidR="00F34CD6" w:rsidRPr="009A6D0E">
        <w:rPr>
          <w:rFonts w:cstheme="minorHAnsi"/>
          <w:caps/>
          <w:sz w:val="24"/>
          <w:szCs w:val="24"/>
        </w:rPr>
        <w:t xml:space="preserve"> </w:t>
      </w:r>
    </w:p>
    <w:p w:rsidR="00AA19DC" w:rsidRPr="001B6A05" w:rsidRDefault="00AA19DC" w:rsidP="00AA19DC">
      <w:pPr>
        <w:pStyle w:val="ListParagraph"/>
        <w:numPr>
          <w:ilvl w:val="0"/>
          <w:numId w:val="1"/>
        </w:numPr>
        <w:spacing w:after="0" w:line="360" w:lineRule="auto"/>
        <w:rPr>
          <w:rFonts w:cstheme="minorHAnsi"/>
          <w:b/>
          <w:caps/>
          <w:sz w:val="24"/>
          <w:szCs w:val="24"/>
        </w:rPr>
      </w:pPr>
      <w:r w:rsidRPr="001B6A05">
        <w:rPr>
          <w:rFonts w:cstheme="minorHAnsi"/>
          <w:b/>
          <w:caps/>
          <w:sz w:val="24"/>
          <w:szCs w:val="24"/>
        </w:rPr>
        <w:t>next committee meetings schedule:</w:t>
      </w:r>
    </w:p>
    <w:p w:rsidR="00AA19DC" w:rsidRPr="001B6A05" w:rsidRDefault="00AA19DC" w:rsidP="00AA19DC">
      <w:pPr>
        <w:pStyle w:val="ListParagraph"/>
        <w:numPr>
          <w:ilvl w:val="1"/>
          <w:numId w:val="1"/>
        </w:numPr>
        <w:spacing w:after="0" w:line="360" w:lineRule="auto"/>
        <w:rPr>
          <w:rFonts w:cstheme="minorHAnsi"/>
          <w:sz w:val="24"/>
          <w:szCs w:val="24"/>
        </w:rPr>
      </w:pPr>
      <w:r w:rsidRPr="001B6A05">
        <w:rPr>
          <w:rFonts w:cstheme="minorHAnsi"/>
          <w:sz w:val="24"/>
          <w:szCs w:val="24"/>
        </w:rPr>
        <w:t>Wage, Finance and Employment ______________________@____________</w:t>
      </w:r>
    </w:p>
    <w:p w:rsidR="00AA19DC" w:rsidRPr="001B6A05" w:rsidRDefault="00AA19DC" w:rsidP="00AA19DC">
      <w:pPr>
        <w:pStyle w:val="ListParagraph"/>
        <w:numPr>
          <w:ilvl w:val="1"/>
          <w:numId w:val="1"/>
        </w:numPr>
        <w:spacing w:after="0" w:line="360" w:lineRule="auto"/>
        <w:rPr>
          <w:rFonts w:cstheme="minorHAnsi"/>
          <w:sz w:val="24"/>
          <w:szCs w:val="24"/>
        </w:rPr>
      </w:pPr>
      <w:r w:rsidRPr="001B6A05">
        <w:rPr>
          <w:rFonts w:cstheme="minorHAnsi"/>
          <w:sz w:val="24"/>
          <w:szCs w:val="24"/>
        </w:rPr>
        <w:t>Public Works _______</w:t>
      </w:r>
      <w:r w:rsidR="003C7A4F">
        <w:rPr>
          <w:rFonts w:cstheme="minorHAnsi"/>
          <w:sz w:val="24"/>
          <w:szCs w:val="24"/>
        </w:rPr>
        <w:t>____________________________</w:t>
      </w:r>
      <w:r w:rsidRPr="001B6A05">
        <w:rPr>
          <w:rFonts w:cstheme="minorHAnsi"/>
          <w:sz w:val="24"/>
          <w:szCs w:val="24"/>
        </w:rPr>
        <w:t>___@____________</w:t>
      </w:r>
    </w:p>
    <w:p w:rsidR="00AA19DC" w:rsidRPr="001B6A05" w:rsidRDefault="00AA19DC" w:rsidP="00AA19DC">
      <w:pPr>
        <w:pStyle w:val="ListParagraph"/>
        <w:numPr>
          <w:ilvl w:val="1"/>
          <w:numId w:val="1"/>
        </w:numPr>
        <w:spacing w:after="0" w:line="360" w:lineRule="auto"/>
        <w:rPr>
          <w:rFonts w:cstheme="minorHAnsi"/>
          <w:sz w:val="24"/>
          <w:szCs w:val="24"/>
        </w:rPr>
      </w:pPr>
      <w:r w:rsidRPr="001B6A05">
        <w:rPr>
          <w:rFonts w:cstheme="minorHAnsi"/>
          <w:sz w:val="24"/>
          <w:szCs w:val="24"/>
        </w:rPr>
        <w:t>Emergency Services _________________________________@____________</w:t>
      </w:r>
    </w:p>
    <w:p w:rsidR="00AA19DC" w:rsidRPr="001B6A05" w:rsidRDefault="00AA19DC" w:rsidP="00AA19DC">
      <w:pPr>
        <w:pStyle w:val="ListParagraph"/>
        <w:numPr>
          <w:ilvl w:val="1"/>
          <w:numId w:val="1"/>
        </w:numPr>
        <w:spacing w:after="0" w:line="360" w:lineRule="auto"/>
        <w:rPr>
          <w:rFonts w:cstheme="minorHAnsi"/>
          <w:caps/>
          <w:sz w:val="24"/>
          <w:szCs w:val="24"/>
        </w:rPr>
      </w:pPr>
      <w:r w:rsidRPr="001B6A05">
        <w:rPr>
          <w:rFonts w:cstheme="minorHAnsi"/>
          <w:sz w:val="24"/>
          <w:szCs w:val="24"/>
        </w:rPr>
        <w:t>Park Committee</w:t>
      </w:r>
      <w:r w:rsidRPr="001B6A05">
        <w:rPr>
          <w:rFonts w:cstheme="minorHAnsi"/>
          <w:caps/>
          <w:sz w:val="24"/>
          <w:szCs w:val="24"/>
        </w:rPr>
        <w:t xml:space="preserve"> ______</w:t>
      </w:r>
      <w:r w:rsidR="003C7A4F" w:rsidRPr="003C7A4F">
        <w:rPr>
          <w:rFonts w:cstheme="minorHAnsi"/>
          <w:caps/>
          <w:sz w:val="24"/>
          <w:szCs w:val="24"/>
          <w:u w:val="single"/>
        </w:rPr>
        <w:t>N</w:t>
      </w:r>
      <w:r w:rsidR="003C7A4F" w:rsidRPr="003C7A4F">
        <w:rPr>
          <w:rFonts w:cstheme="minorHAnsi"/>
          <w:sz w:val="24"/>
          <w:szCs w:val="24"/>
          <w:u w:val="single"/>
        </w:rPr>
        <w:t>OV</w:t>
      </w:r>
      <w:r w:rsidR="003C7A4F" w:rsidRPr="003C7A4F">
        <w:rPr>
          <w:rFonts w:cstheme="minorHAnsi"/>
          <w:caps/>
          <w:sz w:val="24"/>
          <w:szCs w:val="24"/>
          <w:u w:val="single"/>
        </w:rPr>
        <w:t>. 18</w:t>
      </w:r>
      <w:r w:rsidR="003C7A4F">
        <w:rPr>
          <w:rFonts w:cstheme="minorHAnsi"/>
          <w:caps/>
          <w:sz w:val="24"/>
          <w:szCs w:val="24"/>
        </w:rPr>
        <w:t>__________________</w:t>
      </w:r>
      <w:r w:rsidRPr="001B6A05">
        <w:rPr>
          <w:rFonts w:cstheme="minorHAnsi"/>
          <w:caps/>
          <w:sz w:val="24"/>
          <w:szCs w:val="24"/>
        </w:rPr>
        <w:t>______@___</w:t>
      </w:r>
      <w:r w:rsidR="003C7A4F">
        <w:rPr>
          <w:rFonts w:cstheme="minorHAnsi"/>
          <w:caps/>
          <w:sz w:val="24"/>
          <w:szCs w:val="24"/>
          <w:u w:val="single"/>
        </w:rPr>
        <w:t>5:00</w:t>
      </w:r>
      <w:r w:rsidRPr="001B6A05">
        <w:rPr>
          <w:rFonts w:cstheme="minorHAnsi"/>
          <w:caps/>
          <w:sz w:val="24"/>
          <w:szCs w:val="24"/>
        </w:rPr>
        <w:t>_____</w:t>
      </w:r>
    </w:p>
    <w:p w:rsidR="00AA19DC" w:rsidRPr="001B6A05" w:rsidRDefault="00AA19DC" w:rsidP="00AA19DC">
      <w:pPr>
        <w:pStyle w:val="ListParagraph"/>
        <w:numPr>
          <w:ilvl w:val="0"/>
          <w:numId w:val="1"/>
        </w:numPr>
        <w:spacing w:after="0" w:line="360" w:lineRule="auto"/>
        <w:rPr>
          <w:rFonts w:cstheme="minorHAnsi"/>
          <w:b/>
          <w:caps/>
          <w:sz w:val="24"/>
          <w:szCs w:val="24"/>
        </w:rPr>
      </w:pPr>
      <w:r w:rsidRPr="001B6A05">
        <w:rPr>
          <w:rFonts w:cstheme="minorHAnsi"/>
          <w:b/>
          <w:caps/>
          <w:sz w:val="24"/>
          <w:szCs w:val="24"/>
        </w:rPr>
        <w:t>Comments by the Aldermen:</w:t>
      </w:r>
    </w:p>
    <w:p w:rsidR="00B121C5" w:rsidRPr="001B6A05" w:rsidRDefault="00B121C5" w:rsidP="006315BC">
      <w:pPr>
        <w:spacing w:line="240" w:lineRule="auto"/>
        <w:mirrorIndents/>
        <w:rPr>
          <w:rFonts w:cstheme="minorHAnsi"/>
          <w:sz w:val="24"/>
          <w:szCs w:val="24"/>
        </w:rPr>
      </w:pPr>
      <w:r w:rsidRPr="001B6A05">
        <w:rPr>
          <w:rFonts w:cstheme="minorHAnsi"/>
          <w:sz w:val="24"/>
          <w:szCs w:val="24"/>
        </w:rPr>
        <w:t>Alderman Theresa Cook</w:t>
      </w:r>
    </w:p>
    <w:p w:rsidR="006315BC" w:rsidRPr="001B6A05" w:rsidRDefault="00B121C5" w:rsidP="006315BC">
      <w:pPr>
        <w:spacing w:line="240" w:lineRule="auto"/>
        <w:rPr>
          <w:rFonts w:cstheme="minorHAnsi"/>
          <w:sz w:val="24"/>
          <w:szCs w:val="24"/>
        </w:rPr>
      </w:pPr>
      <w:r w:rsidRPr="001B6A05">
        <w:rPr>
          <w:rFonts w:cstheme="minorHAnsi"/>
          <w:sz w:val="24"/>
          <w:szCs w:val="24"/>
        </w:rPr>
        <w:lastRenderedPageBreak/>
        <w:t>Alderman Susan Davidson</w:t>
      </w:r>
    </w:p>
    <w:p w:rsidR="00B121C5" w:rsidRPr="001B6A05" w:rsidRDefault="00B121C5" w:rsidP="006315BC">
      <w:pPr>
        <w:spacing w:line="240" w:lineRule="auto"/>
        <w:rPr>
          <w:rFonts w:cstheme="minorHAnsi"/>
          <w:sz w:val="24"/>
          <w:szCs w:val="24"/>
        </w:rPr>
      </w:pPr>
      <w:r w:rsidRPr="001B6A05">
        <w:rPr>
          <w:rFonts w:cstheme="minorHAnsi"/>
          <w:sz w:val="24"/>
          <w:szCs w:val="24"/>
        </w:rPr>
        <w:t>Alderman Linda Daniels</w:t>
      </w:r>
    </w:p>
    <w:p w:rsidR="00B121C5" w:rsidRPr="001B6A05" w:rsidRDefault="00B121C5" w:rsidP="006315BC">
      <w:pPr>
        <w:spacing w:line="240" w:lineRule="auto"/>
        <w:rPr>
          <w:rFonts w:cstheme="minorHAnsi"/>
          <w:sz w:val="24"/>
          <w:szCs w:val="24"/>
        </w:rPr>
      </w:pPr>
      <w:r w:rsidRPr="001B6A05">
        <w:rPr>
          <w:rFonts w:cstheme="minorHAnsi"/>
          <w:sz w:val="24"/>
          <w:szCs w:val="24"/>
        </w:rPr>
        <w:t>Alderman Reggie Hall</w:t>
      </w:r>
    </w:p>
    <w:p w:rsidR="00B121C5" w:rsidRPr="001B6A05" w:rsidRDefault="00B121C5" w:rsidP="006315BC">
      <w:pPr>
        <w:spacing w:line="240" w:lineRule="auto"/>
        <w:rPr>
          <w:rFonts w:cstheme="minorHAnsi"/>
          <w:sz w:val="24"/>
          <w:szCs w:val="24"/>
        </w:rPr>
      </w:pPr>
      <w:r w:rsidRPr="001B6A05">
        <w:rPr>
          <w:rFonts w:cstheme="minorHAnsi"/>
          <w:sz w:val="24"/>
          <w:szCs w:val="24"/>
        </w:rPr>
        <w:t>Alderman Todd Williams</w:t>
      </w:r>
    </w:p>
    <w:p w:rsidR="006315BC" w:rsidRPr="001B6A05" w:rsidRDefault="00B121C5" w:rsidP="006315BC">
      <w:pPr>
        <w:spacing w:line="240" w:lineRule="auto"/>
        <w:contextualSpacing/>
        <w:mirrorIndents/>
        <w:rPr>
          <w:rFonts w:cstheme="minorHAnsi"/>
          <w:sz w:val="24"/>
          <w:szCs w:val="24"/>
        </w:rPr>
      </w:pPr>
      <w:r w:rsidRPr="001B6A05">
        <w:rPr>
          <w:rFonts w:cstheme="minorHAnsi"/>
          <w:sz w:val="24"/>
          <w:szCs w:val="24"/>
        </w:rPr>
        <w:t>Alderman Walter Reese</w:t>
      </w:r>
    </w:p>
    <w:p w:rsidR="006315BC" w:rsidRPr="001B6A05" w:rsidRDefault="006315BC" w:rsidP="006315BC">
      <w:pPr>
        <w:spacing w:line="240" w:lineRule="auto"/>
        <w:contextualSpacing/>
        <w:mirrorIndents/>
        <w:rPr>
          <w:rFonts w:cstheme="minorHAnsi"/>
          <w:sz w:val="24"/>
          <w:szCs w:val="24"/>
        </w:rPr>
      </w:pPr>
    </w:p>
    <w:p w:rsidR="00B121C5" w:rsidRPr="001B6A05" w:rsidRDefault="00B121C5" w:rsidP="006315BC">
      <w:pPr>
        <w:spacing w:line="240" w:lineRule="auto"/>
        <w:contextualSpacing/>
        <w:mirrorIndents/>
        <w:rPr>
          <w:rFonts w:cstheme="minorHAnsi"/>
          <w:sz w:val="24"/>
          <w:szCs w:val="24"/>
        </w:rPr>
      </w:pPr>
      <w:r w:rsidRPr="001B6A05">
        <w:rPr>
          <w:rFonts w:cstheme="minorHAnsi"/>
          <w:sz w:val="24"/>
          <w:szCs w:val="24"/>
        </w:rPr>
        <w:t>Alderman Michael Myers</w:t>
      </w:r>
    </w:p>
    <w:p w:rsidR="006315BC" w:rsidRPr="001B6A05" w:rsidRDefault="006315BC" w:rsidP="006315BC">
      <w:pPr>
        <w:spacing w:line="240" w:lineRule="auto"/>
        <w:contextualSpacing/>
        <w:mirrorIndents/>
        <w:rPr>
          <w:rFonts w:cstheme="minorHAnsi"/>
          <w:sz w:val="24"/>
          <w:szCs w:val="24"/>
        </w:rPr>
      </w:pPr>
    </w:p>
    <w:p w:rsidR="00B121C5" w:rsidRPr="001B6A05" w:rsidRDefault="00B121C5" w:rsidP="0050281F">
      <w:pPr>
        <w:spacing w:line="240" w:lineRule="auto"/>
        <w:contextualSpacing/>
        <w:mirrorIndents/>
        <w:rPr>
          <w:rFonts w:cstheme="minorHAnsi"/>
          <w:b/>
          <w:caps/>
          <w:sz w:val="24"/>
          <w:szCs w:val="24"/>
        </w:rPr>
      </w:pPr>
      <w:r w:rsidRPr="001B6A05">
        <w:rPr>
          <w:rFonts w:cstheme="minorHAnsi"/>
          <w:sz w:val="24"/>
          <w:szCs w:val="24"/>
        </w:rPr>
        <w:t>Alderman John Moore</w:t>
      </w:r>
    </w:p>
    <w:p w:rsidR="008B0F58" w:rsidRPr="001B6A05" w:rsidRDefault="00AA19DC" w:rsidP="008B0F58">
      <w:pPr>
        <w:pStyle w:val="ListParagraph"/>
        <w:numPr>
          <w:ilvl w:val="0"/>
          <w:numId w:val="1"/>
        </w:numPr>
        <w:spacing w:after="0" w:line="360" w:lineRule="auto"/>
        <w:rPr>
          <w:rFonts w:cstheme="minorHAnsi"/>
          <w:b/>
          <w:caps/>
          <w:sz w:val="24"/>
          <w:szCs w:val="24"/>
        </w:rPr>
      </w:pPr>
      <w:r w:rsidRPr="001B6A05">
        <w:rPr>
          <w:rFonts w:cstheme="minorHAnsi"/>
          <w:b/>
          <w:caps/>
          <w:sz w:val="24"/>
          <w:szCs w:val="24"/>
        </w:rPr>
        <w:t>comments by the administration:</w:t>
      </w:r>
    </w:p>
    <w:p w:rsidR="008B0F58" w:rsidRPr="001B6A05" w:rsidRDefault="008B0F58" w:rsidP="0050281F">
      <w:pPr>
        <w:pStyle w:val="ListParagraph"/>
        <w:numPr>
          <w:ilvl w:val="1"/>
          <w:numId w:val="1"/>
        </w:numPr>
        <w:spacing w:after="0" w:line="360" w:lineRule="auto"/>
        <w:ind w:left="810" w:hanging="450"/>
        <w:rPr>
          <w:rFonts w:cstheme="minorHAnsi"/>
          <w:b/>
          <w:sz w:val="24"/>
          <w:szCs w:val="24"/>
        </w:rPr>
      </w:pPr>
      <w:r w:rsidRPr="001B6A05">
        <w:rPr>
          <w:rFonts w:cstheme="minorHAnsi"/>
          <w:sz w:val="24"/>
          <w:szCs w:val="24"/>
        </w:rPr>
        <w:t>City, Clerk,</w:t>
      </w:r>
    </w:p>
    <w:p w:rsidR="008B0F58" w:rsidRPr="00BF6CEE" w:rsidRDefault="008B0F58" w:rsidP="0050281F">
      <w:pPr>
        <w:pStyle w:val="ListParagraph"/>
        <w:numPr>
          <w:ilvl w:val="1"/>
          <w:numId w:val="1"/>
        </w:numPr>
        <w:spacing w:after="0" w:line="360" w:lineRule="auto"/>
        <w:ind w:left="810" w:hanging="450"/>
        <w:rPr>
          <w:rFonts w:cstheme="minorHAnsi"/>
          <w:color w:val="FF0000"/>
          <w:sz w:val="24"/>
          <w:szCs w:val="24"/>
        </w:rPr>
      </w:pPr>
      <w:r w:rsidRPr="001B6A05">
        <w:rPr>
          <w:rFonts w:cstheme="minorHAnsi"/>
          <w:sz w:val="24"/>
          <w:szCs w:val="24"/>
        </w:rPr>
        <w:t>Finance Officer, Edna Givins</w:t>
      </w:r>
    </w:p>
    <w:p w:rsidR="00BF6CEE" w:rsidRPr="00BF6CEE" w:rsidRDefault="00BF6CEE" w:rsidP="0050281F">
      <w:pPr>
        <w:pStyle w:val="ListParagraph"/>
        <w:numPr>
          <w:ilvl w:val="1"/>
          <w:numId w:val="1"/>
        </w:numPr>
        <w:spacing w:after="0" w:line="360" w:lineRule="auto"/>
        <w:ind w:left="810" w:hanging="450"/>
        <w:rPr>
          <w:rFonts w:cstheme="minorHAnsi"/>
          <w:color w:val="FF0000"/>
          <w:sz w:val="24"/>
          <w:szCs w:val="24"/>
        </w:rPr>
      </w:pPr>
      <w:r>
        <w:rPr>
          <w:rFonts w:cstheme="minorHAnsi"/>
          <w:sz w:val="24"/>
          <w:szCs w:val="24"/>
        </w:rPr>
        <w:t>Police Chief, Curtis Curenton</w:t>
      </w:r>
    </w:p>
    <w:p w:rsidR="00BF6CEE" w:rsidRPr="00BF6CEE" w:rsidRDefault="00BF6CEE" w:rsidP="0050281F">
      <w:pPr>
        <w:pStyle w:val="ListParagraph"/>
        <w:numPr>
          <w:ilvl w:val="1"/>
          <w:numId w:val="1"/>
        </w:numPr>
        <w:spacing w:after="0" w:line="360" w:lineRule="auto"/>
        <w:ind w:left="810" w:hanging="450"/>
        <w:rPr>
          <w:rFonts w:cstheme="minorHAnsi"/>
          <w:color w:val="FF0000"/>
          <w:sz w:val="24"/>
          <w:szCs w:val="24"/>
        </w:rPr>
      </w:pPr>
      <w:r>
        <w:rPr>
          <w:rFonts w:cstheme="minorHAnsi"/>
          <w:sz w:val="24"/>
          <w:szCs w:val="24"/>
        </w:rPr>
        <w:t>Fire Chief, Mike Shempert</w:t>
      </w:r>
    </w:p>
    <w:p w:rsidR="00BF6CEE" w:rsidRPr="00BF6CEE" w:rsidRDefault="00BF6CEE" w:rsidP="0050281F">
      <w:pPr>
        <w:pStyle w:val="ListParagraph"/>
        <w:numPr>
          <w:ilvl w:val="1"/>
          <w:numId w:val="1"/>
        </w:numPr>
        <w:spacing w:after="0" w:line="360" w:lineRule="auto"/>
        <w:ind w:left="810" w:hanging="450"/>
        <w:rPr>
          <w:rFonts w:cstheme="minorHAnsi"/>
          <w:color w:val="FF0000"/>
          <w:sz w:val="24"/>
          <w:szCs w:val="24"/>
        </w:rPr>
      </w:pPr>
      <w:r>
        <w:rPr>
          <w:rFonts w:cstheme="minorHAnsi"/>
          <w:sz w:val="24"/>
          <w:szCs w:val="24"/>
        </w:rPr>
        <w:t>Public Works Director, Steve Long</w:t>
      </w:r>
    </w:p>
    <w:p w:rsidR="00BF6CEE" w:rsidRPr="00BF6CEE" w:rsidRDefault="00BF6CEE" w:rsidP="0050281F">
      <w:pPr>
        <w:pStyle w:val="ListParagraph"/>
        <w:numPr>
          <w:ilvl w:val="1"/>
          <w:numId w:val="1"/>
        </w:numPr>
        <w:spacing w:after="0" w:line="360" w:lineRule="auto"/>
        <w:ind w:left="810" w:hanging="450"/>
        <w:rPr>
          <w:rFonts w:cstheme="minorHAnsi"/>
          <w:color w:val="FF0000"/>
          <w:sz w:val="24"/>
          <w:szCs w:val="24"/>
        </w:rPr>
      </w:pPr>
      <w:r>
        <w:rPr>
          <w:rFonts w:cstheme="minorHAnsi"/>
          <w:sz w:val="24"/>
          <w:szCs w:val="24"/>
        </w:rPr>
        <w:t>IT Manager, Don Coplin</w:t>
      </w:r>
    </w:p>
    <w:p w:rsidR="00BF6CEE" w:rsidRPr="00BF6CEE" w:rsidRDefault="00BF6CEE" w:rsidP="0050281F">
      <w:pPr>
        <w:pStyle w:val="ListParagraph"/>
        <w:numPr>
          <w:ilvl w:val="1"/>
          <w:numId w:val="1"/>
        </w:numPr>
        <w:spacing w:after="0" w:line="360" w:lineRule="auto"/>
        <w:ind w:left="810" w:hanging="450"/>
        <w:rPr>
          <w:rFonts w:cstheme="minorHAnsi"/>
          <w:color w:val="FF0000"/>
          <w:sz w:val="24"/>
          <w:szCs w:val="24"/>
        </w:rPr>
      </w:pPr>
      <w:r>
        <w:rPr>
          <w:rFonts w:cstheme="minorHAnsi"/>
          <w:sz w:val="24"/>
          <w:szCs w:val="24"/>
        </w:rPr>
        <w:t>Transfer Station Manager, Ricky Zeigenbein</w:t>
      </w:r>
    </w:p>
    <w:p w:rsidR="00BF6CEE" w:rsidRPr="00BF6CEE" w:rsidRDefault="00BF6CEE" w:rsidP="0050281F">
      <w:pPr>
        <w:pStyle w:val="ListParagraph"/>
        <w:numPr>
          <w:ilvl w:val="1"/>
          <w:numId w:val="1"/>
        </w:numPr>
        <w:spacing w:after="0" w:line="360" w:lineRule="auto"/>
        <w:ind w:left="810" w:hanging="450"/>
        <w:rPr>
          <w:rFonts w:cstheme="minorHAnsi"/>
          <w:color w:val="FF0000"/>
          <w:sz w:val="24"/>
          <w:szCs w:val="24"/>
        </w:rPr>
      </w:pPr>
      <w:r>
        <w:rPr>
          <w:rFonts w:cstheme="minorHAnsi"/>
          <w:sz w:val="24"/>
          <w:szCs w:val="24"/>
        </w:rPr>
        <w:t>Interim City Attorney, Tyce Smith</w:t>
      </w:r>
    </w:p>
    <w:p w:rsidR="008B0F58" w:rsidRPr="00BF6CEE" w:rsidRDefault="00BF6CEE" w:rsidP="0050281F">
      <w:pPr>
        <w:pStyle w:val="ListParagraph"/>
        <w:numPr>
          <w:ilvl w:val="1"/>
          <w:numId w:val="1"/>
        </w:numPr>
        <w:spacing w:after="0" w:line="360" w:lineRule="auto"/>
        <w:ind w:left="810" w:hanging="450"/>
        <w:rPr>
          <w:rFonts w:cstheme="minorHAnsi"/>
          <w:color w:val="FF0000"/>
          <w:sz w:val="24"/>
          <w:szCs w:val="24"/>
        </w:rPr>
      </w:pPr>
      <w:r>
        <w:rPr>
          <w:rFonts w:cstheme="minorHAnsi"/>
          <w:sz w:val="24"/>
          <w:szCs w:val="24"/>
        </w:rPr>
        <w:t>Interim City Administrator, Anita Ivey</w:t>
      </w:r>
    </w:p>
    <w:p w:rsidR="00AA19DC" w:rsidRPr="001B6A05" w:rsidRDefault="00AA19DC" w:rsidP="00AA19DC">
      <w:pPr>
        <w:pStyle w:val="ListParagraph"/>
        <w:numPr>
          <w:ilvl w:val="0"/>
          <w:numId w:val="1"/>
        </w:numPr>
        <w:spacing w:after="0" w:line="360" w:lineRule="auto"/>
        <w:rPr>
          <w:rFonts w:cstheme="minorHAnsi"/>
          <w:b/>
          <w:caps/>
          <w:sz w:val="24"/>
          <w:szCs w:val="24"/>
        </w:rPr>
      </w:pPr>
      <w:r w:rsidRPr="001B6A05">
        <w:rPr>
          <w:rFonts w:cstheme="minorHAnsi"/>
          <w:b/>
          <w:caps/>
          <w:sz w:val="24"/>
          <w:szCs w:val="24"/>
        </w:rPr>
        <w:t>comments by the Mayor:</w:t>
      </w:r>
    </w:p>
    <w:p w:rsidR="005F2896" w:rsidRPr="001B6A05" w:rsidRDefault="005F2896" w:rsidP="00BF6CEE">
      <w:r w:rsidRPr="001B6A05">
        <w:t xml:space="preserve">The Next Regular Board of Aldermen Meeting Will Be November </w:t>
      </w:r>
      <w:r w:rsidR="007F0D35">
        <w:t>24</w:t>
      </w:r>
      <w:r w:rsidRPr="001B6A05">
        <w:t xml:space="preserve">, 2020 @ 5:00 P.M. </w:t>
      </w:r>
    </w:p>
    <w:p w:rsidR="00AA19DC" w:rsidRPr="001B6A05" w:rsidRDefault="00AA19DC" w:rsidP="00AA19DC">
      <w:pPr>
        <w:pStyle w:val="ListParagraph"/>
        <w:numPr>
          <w:ilvl w:val="0"/>
          <w:numId w:val="1"/>
        </w:numPr>
        <w:spacing w:after="0" w:line="360" w:lineRule="auto"/>
        <w:rPr>
          <w:rFonts w:cstheme="minorHAnsi"/>
          <w:b/>
          <w:caps/>
          <w:sz w:val="24"/>
          <w:szCs w:val="24"/>
        </w:rPr>
      </w:pPr>
      <w:r w:rsidRPr="001B6A05">
        <w:rPr>
          <w:rFonts w:cstheme="minorHAnsi"/>
          <w:b/>
          <w:caps/>
          <w:sz w:val="24"/>
          <w:szCs w:val="24"/>
        </w:rPr>
        <w:t>vote to close meeting:</w:t>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p>
    <w:p w:rsidR="005F2896" w:rsidRPr="001B6A05" w:rsidRDefault="005F2896" w:rsidP="005F2896">
      <w:pPr>
        <w:pStyle w:val="ListParagraph"/>
        <w:spacing w:after="0" w:line="360" w:lineRule="auto"/>
        <w:ind w:left="360"/>
        <w:rPr>
          <w:rFonts w:cstheme="minorHAnsi"/>
          <w:sz w:val="24"/>
          <w:szCs w:val="24"/>
        </w:rPr>
      </w:pPr>
      <w:r w:rsidRPr="001B6A05">
        <w:rPr>
          <w:rFonts w:cstheme="minorHAnsi"/>
          <w:sz w:val="24"/>
          <w:szCs w:val="24"/>
        </w:rPr>
        <w:t xml:space="preserve">Meeting Is Being Closed Pursuant to Missouri Law Chapter 610.021 to Include: </w:t>
      </w:r>
    </w:p>
    <w:p w:rsidR="00AA19DC" w:rsidRPr="001B6A05" w:rsidRDefault="00AA19DC" w:rsidP="0050281F">
      <w:pPr>
        <w:pStyle w:val="ListParagraph"/>
        <w:numPr>
          <w:ilvl w:val="1"/>
          <w:numId w:val="1"/>
        </w:numPr>
        <w:spacing w:after="0" w:line="360" w:lineRule="auto"/>
        <w:ind w:left="810" w:hanging="450"/>
        <w:rPr>
          <w:rFonts w:cstheme="minorHAnsi"/>
          <w:caps/>
          <w:sz w:val="24"/>
          <w:szCs w:val="24"/>
        </w:rPr>
      </w:pPr>
      <w:r w:rsidRPr="001B6A05">
        <w:rPr>
          <w:rFonts w:cstheme="minorHAnsi"/>
          <w:caps/>
          <w:sz w:val="24"/>
          <w:szCs w:val="24"/>
        </w:rPr>
        <w:t>legal- section 1</w:t>
      </w:r>
    </w:p>
    <w:p w:rsidR="00AA19DC" w:rsidRPr="001B6A05" w:rsidRDefault="00AA19DC" w:rsidP="0050281F">
      <w:pPr>
        <w:pStyle w:val="ListParagraph"/>
        <w:numPr>
          <w:ilvl w:val="1"/>
          <w:numId w:val="1"/>
        </w:numPr>
        <w:spacing w:after="0" w:line="360" w:lineRule="auto"/>
        <w:ind w:left="810" w:hanging="450"/>
        <w:rPr>
          <w:rFonts w:cstheme="minorHAnsi"/>
          <w:caps/>
          <w:sz w:val="24"/>
          <w:szCs w:val="24"/>
        </w:rPr>
      </w:pPr>
      <w:r w:rsidRPr="001B6A05">
        <w:rPr>
          <w:rFonts w:cstheme="minorHAnsi"/>
          <w:caps/>
          <w:sz w:val="24"/>
          <w:szCs w:val="24"/>
        </w:rPr>
        <w:t>Real- Estate- Section 2</w:t>
      </w:r>
    </w:p>
    <w:p w:rsidR="00AA19DC" w:rsidRPr="001B6A05" w:rsidRDefault="00AA19DC" w:rsidP="0050281F">
      <w:pPr>
        <w:pStyle w:val="ListParagraph"/>
        <w:numPr>
          <w:ilvl w:val="1"/>
          <w:numId w:val="1"/>
        </w:numPr>
        <w:spacing w:after="0" w:line="360" w:lineRule="auto"/>
        <w:ind w:left="810" w:hanging="450"/>
        <w:rPr>
          <w:rFonts w:cstheme="minorHAnsi"/>
          <w:caps/>
          <w:sz w:val="24"/>
          <w:szCs w:val="24"/>
        </w:rPr>
      </w:pPr>
      <w:r w:rsidRPr="001B6A05">
        <w:rPr>
          <w:rFonts w:cstheme="minorHAnsi"/>
          <w:caps/>
          <w:sz w:val="24"/>
          <w:szCs w:val="24"/>
        </w:rPr>
        <w:t>Personnel- Section 3</w:t>
      </w:r>
    </w:p>
    <w:p w:rsidR="00AA19DC" w:rsidRPr="001B6A05" w:rsidRDefault="00AA19DC" w:rsidP="00AA19DC">
      <w:pPr>
        <w:pStyle w:val="ListParagraph"/>
        <w:numPr>
          <w:ilvl w:val="0"/>
          <w:numId w:val="1"/>
        </w:numPr>
        <w:spacing w:after="0" w:line="360" w:lineRule="auto"/>
        <w:rPr>
          <w:rFonts w:cstheme="minorHAnsi"/>
          <w:b/>
          <w:caps/>
          <w:sz w:val="24"/>
          <w:szCs w:val="24"/>
        </w:rPr>
      </w:pPr>
      <w:r w:rsidRPr="001B6A05">
        <w:rPr>
          <w:rFonts w:cstheme="minorHAnsi"/>
          <w:b/>
          <w:caps/>
          <w:sz w:val="24"/>
          <w:szCs w:val="24"/>
        </w:rPr>
        <w:t>reopen meeting</w:t>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p>
    <w:p w:rsidR="006315BC" w:rsidRPr="0050281F" w:rsidRDefault="00AA19DC" w:rsidP="0050281F">
      <w:pPr>
        <w:pStyle w:val="ListParagraph"/>
        <w:numPr>
          <w:ilvl w:val="0"/>
          <w:numId w:val="1"/>
        </w:numPr>
        <w:spacing w:after="0" w:line="360" w:lineRule="auto"/>
        <w:rPr>
          <w:rFonts w:cstheme="minorHAnsi"/>
          <w:b/>
          <w:caps/>
          <w:sz w:val="24"/>
          <w:szCs w:val="24"/>
        </w:rPr>
      </w:pPr>
      <w:bookmarkStart w:id="0" w:name="_GoBack"/>
      <w:bookmarkEnd w:id="0"/>
      <w:r w:rsidRPr="001B6A05">
        <w:rPr>
          <w:rFonts w:cstheme="minorHAnsi"/>
          <w:b/>
          <w:caps/>
          <w:sz w:val="24"/>
          <w:szCs w:val="24"/>
        </w:rPr>
        <w:t>adjourn meeting</w:t>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A75F44" w:rsidRPr="001B6A05">
        <w:rPr>
          <w:rFonts w:cstheme="minorHAnsi"/>
          <w:b/>
          <w:caps/>
          <w:sz w:val="24"/>
          <w:szCs w:val="24"/>
        </w:rPr>
        <w:tab/>
      </w:r>
      <w:r w:rsidR="002249C9" w:rsidRPr="001B6A05">
        <w:rPr>
          <w:rFonts w:cstheme="minorHAnsi"/>
          <w:caps/>
          <w:color w:val="FF0000"/>
          <w:sz w:val="24"/>
          <w:szCs w:val="24"/>
        </w:rPr>
        <w:t xml:space="preserve"> </w:t>
      </w:r>
    </w:p>
    <w:p w:rsidR="00AA19DC" w:rsidRPr="001B6A05" w:rsidRDefault="00AA19DC" w:rsidP="00AA19DC">
      <w:pPr>
        <w:pStyle w:val="ListParagraph"/>
        <w:spacing w:after="0" w:line="360" w:lineRule="auto"/>
        <w:ind w:left="360"/>
        <w:jc w:val="center"/>
        <w:rPr>
          <w:rFonts w:cstheme="minorHAnsi"/>
          <w:caps/>
          <w:sz w:val="24"/>
          <w:szCs w:val="24"/>
        </w:rPr>
      </w:pPr>
      <w:r w:rsidRPr="001B6A05">
        <w:rPr>
          <w:rFonts w:cstheme="minorHAnsi"/>
          <w:caps/>
          <w:sz w:val="24"/>
          <w:szCs w:val="24"/>
        </w:rPr>
        <w:t>Repsenetatives of the news media may obtain copies of this notice by contacting: Anita Ivey, Intermin City Administrator,</w:t>
      </w:r>
    </w:p>
    <w:p w:rsidR="00AA19DC" w:rsidRPr="001B6A05" w:rsidRDefault="00AA19DC" w:rsidP="00AA19DC">
      <w:pPr>
        <w:pStyle w:val="ListParagraph"/>
        <w:spacing w:after="0" w:line="360" w:lineRule="auto"/>
        <w:ind w:left="360"/>
        <w:jc w:val="center"/>
        <w:rPr>
          <w:rFonts w:cstheme="minorHAnsi"/>
          <w:caps/>
          <w:sz w:val="24"/>
          <w:szCs w:val="24"/>
        </w:rPr>
      </w:pPr>
      <w:r w:rsidRPr="001B6A05">
        <w:rPr>
          <w:rFonts w:cstheme="minorHAnsi"/>
          <w:caps/>
          <w:sz w:val="24"/>
          <w:szCs w:val="24"/>
        </w:rPr>
        <w:t xml:space="preserve"> 194 Eastlawn Ave., Suite A, St. Robert, MO 65584.</w:t>
      </w:r>
    </w:p>
    <w:p w:rsidR="00BD2E97" w:rsidRPr="00BD2E97" w:rsidRDefault="00BD2E97" w:rsidP="00BD2E97">
      <w:pPr>
        <w:pStyle w:val="ListParagraph"/>
        <w:spacing w:after="0" w:line="360" w:lineRule="auto"/>
        <w:ind w:left="792" w:hanging="792"/>
        <w:rPr>
          <w:rFonts w:ascii="Constantia" w:hAnsi="Constantia"/>
          <w:sz w:val="24"/>
          <w:szCs w:val="24"/>
        </w:rPr>
      </w:pPr>
    </w:p>
    <w:p w:rsidR="008635FD" w:rsidRPr="008635FD" w:rsidRDefault="008635FD" w:rsidP="008635FD">
      <w:pPr>
        <w:spacing w:after="0"/>
        <w:rPr>
          <w:rFonts w:ascii="Constantia" w:hAnsi="Constantia"/>
          <w:b/>
          <w:caps/>
          <w:sz w:val="24"/>
          <w:szCs w:val="24"/>
        </w:rPr>
      </w:pPr>
    </w:p>
    <w:p w:rsidR="008635FD" w:rsidRDefault="008635FD" w:rsidP="008635FD">
      <w:pPr>
        <w:jc w:val="center"/>
      </w:pPr>
    </w:p>
    <w:sectPr w:rsidR="008635FD" w:rsidSect="00E561E2">
      <w:pgSz w:w="12240" w:h="15840"/>
      <w:pgMar w:top="63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00116"/>
    <w:multiLevelType w:val="hybridMultilevel"/>
    <w:tmpl w:val="146488EC"/>
    <w:lvl w:ilvl="0" w:tplc="F996756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4E3DF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FD97F09"/>
    <w:multiLevelType w:val="multilevel"/>
    <w:tmpl w:val="70E80CAE"/>
    <w:lvl w:ilvl="0">
      <w:start w:val="3"/>
      <w:numFmt w:val="decimal"/>
      <w:lvlText w:val="%1"/>
      <w:lvlJc w:val="left"/>
      <w:pPr>
        <w:ind w:left="360" w:hanging="360"/>
      </w:pPr>
      <w:rPr>
        <w:rFonts w:eastAsiaTheme="minorHAnsi" w:hint="default"/>
      </w:rPr>
    </w:lvl>
    <w:lvl w:ilvl="1">
      <w:start w:val="1"/>
      <w:numFmt w:val="decimal"/>
      <w:lvlText w:val="%1.%2"/>
      <w:lvlJc w:val="left"/>
      <w:pPr>
        <w:ind w:left="810" w:hanging="360"/>
      </w:pPr>
      <w:rPr>
        <w:rFonts w:eastAsiaTheme="minorHAnsi" w:hint="default"/>
        <w:color w:val="000000" w:themeColor="text1"/>
      </w:rPr>
    </w:lvl>
    <w:lvl w:ilvl="2">
      <w:start w:val="1"/>
      <w:numFmt w:val="decimal"/>
      <w:lvlText w:val="%1.%2.%3"/>
      <w:lvlJc w:val="left"/>
      <w:pPr>
        <w:ind w:left="1620" w:hanging="720"/>
      </w:pPr>
      <w:rPr>
        <w:rFonts w:eastAsiaTheme="minorHAnsi" w:hint="default"/>
      </w:rPr>
    </w:lvl>
    <w:lvl w:ilvl="3">
      <w:start w:val="1"/>
      <w:numFmt w:val="decimal"/>
      <w:lvlText w:val="%1.%2.%3.%4"/>
      <w:lvlJc w:val="left"/>
      <w:pPr>
        <w:ind w:left="2070" w:hanging="720"/>
      </w:pPr>
      <w:rPr>
        <w:rFonts w:eastAsiaTheme="minorHAnsi" w:hint="default"/>
      </w:rPr>
    </w:lvl>
    <w:lvl w:ilvl="4">
      <w:start w:val="1"/>
      <w:numFmt w:val="decimal"/>
      <w:lvlText w:val="%1.%2.%3.%4.%5"/>
      <w:lvlJc w:val="left"/>
      <w:pPr>
        <w:ind w:left="2880" w:hanging="1080"/>
      </w:pPr>
      <w:rPr>
        <w:rFonts w:eastAsiaTheme="minorHAnsi" w:hint="default"/>
      </w:rPr>
    </w:lvl>
    <w:lvl w:ilvl="5">
      <w:start w:val="1"/>
      <w:numFmt w:val="decimal"/>
      <w:lvlText w:val="%1.%2.%3.%4.%5.%6"/>
      <w:lvlJc w:val="left"/>
      <w:pPr>
        <w:ind w:left="3330" w:hanging="1080"/>
      </w:pPr>
      <w:rPr>
        <w:rFonts w:eastAsiaTheme="minorHAnsi" w:hint="default"/>
      </w:rPr>
    </w:lvl>
    <w:lvl w:ilvl="6">
      <w:start w:val="1"/>
      <w:numFmt w:val="decimal"/>
      <w:lvlText w:val="%1.%2.%3.%4.%5.%6.%7"/>
      <w:lvlJc w:val="left"/>
      <w:pPr>
        <w:ind w:left="4140" w:hanging="1440"/>
      </w:pPr>
      <w:rPr>
        <w:rFonts w:eastAsiaTheme="minorHAnsi" w:hint="default"/>
      </w:rPr>
    </w:lvl>
    <w:lvl w:ilvl="7">
      <w:start w:val="1"/>
      <w:numFmt w:val="decimal"/>
      <w:lvlText w:val="%1.%2.%3.%4.%5.%6.%7.%8"/>
      <w:lvlJc w:val="left"/>
      <w:pPr>
        <w:ind w:left="4590" w:hanging="1440"/>
      </w:pPr>
      <w:rPr>
        <w:rFonts w:eastAsiaTheme="minorHAnsi" w:hint="default"/>
      </w:rPr>
    </w:lvl>
    <w:lvl w:ilvl="8">
      <w:start w:val="1"/>
      <w:numFmt w:val="decimal"/>
      <w:lvlText w:val="%1.%2.%3.%4.%5.%6.%7.%8.%9"/>
      <w:lvlJc w:val="left"/>
      <w:pPr>
        <w:ind w:left="5400" w:hanging="1800"/>
      </w:pPr>
      <w:rPr>
        <w:rFonts w:eastAsiaTheme="minorHAnsi"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5FD"/>
    <w:rsid w:val="00010828"/>
    <w:rsid w:val="00035CED"/>
    <w:rsid w:val="000B2148"/>
    <w:rsid w:val="000C1957"/>
    <w:rsid w:val="000C591A"/>
    <w:rsid w:val="001436BE"/>
    <w:rsid w:val="001452DD"/>
    <w:rsid w:val="00181632"/>
    <w:rsid w:val="001B6A05"/>
    <w:rsid w:val="001C6319"/>
    <w:rsid w:val="001F5911"/>
    <w:rsid w:val="002249C9"/>
    <w:rsid w:val="00276511"/>
    <w:rsid w:val="002A2D7F"/>
    <w:rsid w:val="002E7DA8"/>
    <w:rsid w:val="002F7CD6"/>
    <w:rsid w:val="003120C4"/>
    <w:rsid w:val="003C7A4F"/>
    <w:rsid w:val="003E6395"/>
    <w:rsid w:val="003F1C7F"/>
    <w:rsid w:val="004700FA"/>
    <w:rsid w:val="004A1EDA"/>
    <w:rsid w:val="004B4F22"/>
    <w:rsid w:val="004E2AE7"/>
    <w:rsid w:val="0050281F"/>
    <w:rsid w:val="00511FBD"/>
    <w:rsid w:val="00554373"/>
    <w:rsid w:val="00584C2C"/>
    <w:rsid w:val="005F2896"/>
    <w:rsid w:val="005F7C80"/>
    <w:rsid w:val="006315BC"/>
    <w:rsid w:val="006C418A"/>
    <w:rsid w:val="006E27C7"/>
    <w:rsid w:val="0078050F"/>
    <w:rsid w:val="007F0D35"/>
    <w:rsid w:val="00800C07"/>
    <w:rsid w:val="00842725"/>
    <w:rsid w:val="00845C06"/>
    <w:rsid w:val="008635FD"/>
    <w:rsid w:val="008B0F58"/>
    <w:rsid w:val="008D519A"/>
    <w:rsid w:val="009517AE"/>
    <w:rsid w:val="009B150C"/>
    <w:rsid w:val="00A75F44"/>
    <w:rsid w:val="00AA19DC"/>
    <w:rsid w:val="00AB2922"/>
    <w:rsid w:val="00B121C5"/>
    <w:rsid w:val="00B2443A"/>
    <w:rsid w:val="00B2452B"/>
    <w:rsid w:val="00B37813"/>
    <w:rsid w:val="00B37A9D"/>
    <w:rsid w:val="00BA5A09"/>
    <w:rsid w:val="00BD2E97"/>
    <w:rsid w:val="00BF6CEE"/>
    <w:rsid w:val="00C3096C"/>
    <w:rsid w:val="00C718F5"/>
    <w:rsid w:val="00CC064A"/>
    <w:rsid w:val="00D3781D"/>
    <w:rsid w:val="00D75863"/>
    <w:rsid w:val="00E306CB"/>
    <w:rsid w:val="00E507D2"/>
    <w:rsid w:val="00E561E2"/>
    <w:rsid w:val="00E60DC2"/>
    <w:rsid w:val="00E96F1B"/>
    <w:rsid w:val="00EF2B16"/>
    <w:rsid w:val="00F34CD6"/>
    <w:rsid w:val="00F82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AD1A8E-E672-43B0-BEE1-0AB1D95B0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635FD"/>
    <w:pPr>
      <w:ind w:left="720"/>
      <w:contextualSpacing/>
    </w:pPr>
  </w:style>
  <w:style w:type="paragraph" w:styleId="BalloonText">
    <w:name w:val="Balloon Text"/>
    <w:basedOn w:val="Normal"/>
    <w:link w:val="BalloonTextChar"/>
    <w:uiPriority w:val="99"/>
    <w:semiHidden/>
    <w:unhideWhenUsed/>
    <w:rsid w:val="00CC06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6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53</cp:revision>
  <cp:lastPrinted>2020-11-06T22:57:00Z</cp:lastPrinted>
  <dcterms:created xsi:type="dcterms:W3CDTF">2020-10-28T16:34:00Z</dcterms:created>
  <dcterms:modified xsi:type="dcterms:W3CDTF">2021-01-04T17:15:00Z</dcterms:modified>
</cp:coreProperties>
</file>