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665E" w14:textId="1C747B7B" w:rsidR="00110858" w:rsidRDefault="00FB7B68" w:rsidP="00110858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794EDE5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>City</w:t>
      </w:r>
      <w:r w:rsidR="007B5D62">
        <w:rPr>
          <w:sz w:val="23"/>
          <w:szCs w:val="23"/>
        </w:rPr>
        <w:t xml:space="preserve"> of South Hutchinson, Kansas</w:t>
      </w:r>
      <w:r w:rsidR="00AB1F58">
        <w:rPr>
          <w:sz w:val="23"/>
          <w:szCs w:val="23"/>
        </w:rPr>
        <w:t xml:space="preserve">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EA2D78">
        <w:rPr>
          <w:sz w:val="23"/>
          <w:szCs w:val="23"/>
        </w:rPr>
        <w:t>Agenda</w:t>
      </w:r>
    </w:p>
    <w:p w14:paraId="17096B86" w14:textId="508E403E" w:rsidR="00941DEE" w:rsidRPr="000F7789" w:rsidRDefault="00C11BC7" w:rsidP="00110858">
      <w:pPr>
        <w:pStyle w:val="Title"/>
        <w:jc w:val="right"/>
        <w:rPr>
          <w:sz w:val="23"/>
          <w:szCs w:val="23"/>
        </w:rPr>
      </w:pPr>
      <w:r>
        <w:rPr>
          <w:sz w:val="23"/>
          <w:szCs w:val="23"/>
        </w:rPr>
        <w:t>August 4, 2025</w:t>
      </w:r>
      <w:r w:rsidR="005C1961">
        <w:rPr>
          <w:sz w:val="23"/>
          <w:szCs w:val="23"/>
        </w:rPr>
        <w:t xml:space="preserve">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23EE6766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32571FBF" w14:textId="77777777" w:rsidR="008A23C5" w:rsidRDefault="008A23C5" w:rsidP="00DD650A">
      <w:pPr>
        <w:pStyle w:val="Heading1"/>
        <w:numPr>
          <w:ilvl w:val="0"/>
          <w:numId w:val="0"/>
        </w:numPr>
      </w:pPr>
    </w:p>
    <w:p w14:paraId="0C58839A" w14:textId="6DF70C95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35C15344" w:rsidR="00DD650A" w:rsidRPr="00DD650A" w:rsidRDefault="0084019B" w:rsidP="00DD650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8A16F8" wp14:editId="388B993F">
            <wp:simplePos x="0" y="0"/>
            <wp:positionH relativeFrom="margin">
              <wp:posOffset>1914525</wp:posOffset>
            </wp:positionH>
            <wp:positionV relativeFrom="paragraph">
              <wp:posOffset>149860</wp:posOffset>
            </wp:positionV>
            <wp:extent cx="3514725" cy="1200150"/>
            <wp:effectExtent l="0" t="0" r="0" b="0"/>
            <wp:wrapSquare wrapText="bothSides"/>
            <wp:docPr id="308139090" name="Picture 308139090" descr="A white background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39090" name="Picture 308139090" descr="A white background with blue and green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59419" r="-1000353" b="100005"/>
                    <a:stretch/>
                  </pic:blipFill>
                  <pic:spPr bwMode="auto">
                    <a:xfrm>
                      <a:off x="0" y="0"/>
                      <a:ext cx="35147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F57DA" w14:textId="7BCBE2D4" w:rsidR="00836B91" w:rsidRDefault="00DD650A" w:rsidP="00DD650A">
      <w:r>
        <w:t xml:space="preserve">           </w:t>
      </w:r>
      <w:r w:rsidR="00D8308E">
        <w:t xml:space="preserve"> Erin Cokeley</w:t>
      </w:r>
      <w:r>
        <w:t xml:space="preserve"> </w:t>
      </w:r>
      <w:r w:rsidR="00101A39">
        <w:t xml:space="preserve"> </w:t>
      </w:r>
      <w:r w:rsidR="00836B91">
        <w:t xml:space="preserve"> </w:t>
      </w:r>
    </w:p>
    <w:p w14:paraId="21D4BF52" w14:textId="699BF03E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79CF1B58" w14:textId="538D377C" w:rsidR="00101A39" w:rsidRDefault="00DD650A" w:rsidP="00DD650A">
      <w:r>
        <w:t xml:space="preserve">            </w:t>
      </w:r>
      <w:r w:rsidR="008F3F58">
        <w:t>Marge Bryant</w:t>
      </w:r>
      <w:r w:rsidR="00101A39">
        <w:t xml:space="preserve">   </w:t>
      </w:r>
    </w:p>
    <w:p w14:paraId="2F8D5379" w14:textId="61D6F014" w:rsidR="008F3F58" w:rsidRPr="008F3F58" w:rsidRDefault="00101A39" w:rsidP="00CB7C22">
      <w:r>
        <w:t xml:space="preserve">            </w:t>
      </w:r>
      <w:r w:rsidR="00F81948">
        <w:t>Pam Crank</w:t>
      </w:r>
      <w:r w:rsidR="008F3F58">
        <w:t xml:space="preserve"> </w:t>
      </w:r>
    </w:p>
    <w:p w14:paraId="272F1EDC" w14:textId="537B2182" w:rsidR="00F03FD2" w:rsidRDefault="00E83ED5" w:rsidP="00F03FD2">
      <w:r>
        <w:t xml:space="preserve">            Kraig Blackwelder</w:t>
      </w:r>
    </w:p>
    <w:p w14:paraId="68B978AF" w14:textId="77777777" w:rsidR="00065DE2" w:rsidRDefault="00033985" w:rsidP="00065DE2">
      <w:r>
        <w:t xml:space="preserve">            </w:t>
      </w:r>
      <w:r w:rsidR="00AA669C">
        <w:t>Chad Duval</w:t>
      </w:r>
      <w:r w:rsidR="0023207C">
        <w:t>l</w:t>
      </w:r>
    </w:p>
    <w:p w14:paraId="0FCC0018" w14:textId="58E8BA26" w:rsidR="005D1E0F" w:rsidRDefault="005D1E0F" w:rsidP="00065DE2">
      <w:r>
        <w:t xml:space="preserve">            </w:t>
      </w:r>
      <w:r w:rsidR="007C4145">
        <w:t>Mike Blackburn</w:t>
      </w:r>
    </w:p>
    <w:p w14:paraId="4A9F09F9" w14:textId="77777777" w:rsidR="00486DF7" w:rsidRDefault="00486DF7" w:rsidP="00065DE2"/>
    <w:p w14:paraId="799C0EC1" w14:textId="2DFADFC9" w:rsidR="00F03FD2" w:rsidRPr="00065DE2" w:rsidRDefault="00445A39" w:rsidP="00065DE2">
      <w:pPr>
        <w:rPr>
          <w:b/>
          <w:bCs/>
        </w:rPr>
      </w:pPr>
      <w:r>
        <w:t xml:space="preserve">   </w:t>
      </w:r>
      <w:r w:rsidR="00F1202F" w:rsidRPr="00065DE2">
        <w:rPr>
          <w:b/>
          <w:bCs/>
        </w:rPr>
        <w:t xml:space="preserve">APPROVAL OF </w:t>
      </w:r>
      <w:r w:rsidR="00F03FD2" w:rsidRPr="00065DE2">
        <w:rPr>
          <w:b/>
          <w:bCs/>
        </w:rPr>
        <w:t xml:space="preserve">MINUTES </w:t>
      </w:r>
      <w:r w:rsidR="00544221" w:rsidRPr="00065DE2">
        <w:rPr>
          <w:b/>
          <w:bCs/>
        </w:rPr>
        <w:t>FOR</w:t>
      </w:r>
      <w:r w:rsidR="006A2897" w:rsidRPr="00065DE2">
        <w:rPr>
          <w:b/>
          <w:bCs/>
        </w:rPr>
        <w:t xml:space="preserve"> </w:t>
      </w:r>
      <w:r w:rsidR="00C11BC7">
        <w:rPr>
          <w:b/>
          <w:bCs/>
        </w:rPr>
        <w:t>June</w:t>
      </w:r>
      <w:r w:rsidR="00850A0D" w:rsidRPr="00065DE2">
        <w:rPr>
          <w:b/>
          <w:bCs/>
        </w:rPr>
        <w:t xml:space="preserve"> </w:t>
      </w:r>
      <w:r w:rsidR="00C11BC7">
        <w:rPr>
          <w:b/>
          <w:bCs/>
        </w:rPr>
        <w:t>2</w:t>
      </w:r>
      <w:r w:rsidR="00850A0D" w:rsidRPr="00065DE2">
        <w:rPr>
          <w:b/>
          <w:bCs/>
          <w:vertAlign w:val="superscript"/>
        </w:rPr>
        <w:t>rd</w:t>
      </w:r>
      <w:r w:rsidR="00F54258" w:rsidRPr="00065DE2">
        <w:rPr>
          <w:b/>
          <w:bCs/>
        </w:rPr>
        <w:t>, 2025</w:t>
      </w:r>
      <w:r w:rsidR="00BC1457" w:rsidRPr="00065DE2">
        <w:rPr>
          <w:b/>
          <w:bCs/>
        </w:rPr>
        <w:t xml:space="preserve">        </w:t>
      </w:r>
      <w:r w:rsidR="00F03FD2" w:rsidRPr="00065DE2">
        <w:rPr>
          <w:b/>
          <w:bCs/>
        </w:rPr>
        <w:t xml:space="preserve">  </w:t>
      </w:r>
    </w:p>
    <w:p w14:paraId="74E4ACD7" w14:textId="77777777" w:rsidR="00065DE2" w:rsidRPr="00065DE2" w:rsidRDefault="00DD650A" w:rsidP="00304FC9">
      <w:pPr>
        <w:rPr>
          <w:b/>
          <w:bCs/>
        </w:rPr>
      </w:pPr>
      <w:r w:rsidRPr="00065DE2">
        <w:rPr>
          <w:b/>
          <w:bCs/>
        </w:rPr>
        <w:t xml:space="preserve">            </w:t>
      </w:r>
      <w:r w:rsidR="00BC1457" w:rsidRPr="00065DE2">
        <w:rPr>
          <w:b/>
          <w:bCs/>
        </w:rPr>
        <w:t xml:space="preserve">Motion </w:t>
      </w:r>
      <w:r w:rsidR="006A2897" w:rsidRPr="00065DE2">
        <w:rPr>
          <w:b/>
          <w:bCs/>
        </w:rPr>
        <w:t xml:space="preserve">                              </w:t>
      </w:r>
      <w:r w:rsidR="00BC1457" w:rsidRPr="00065DE2">
        <w:rPr>
          <w:b/>
          <w:bCs/>
        </w:rPr>
        <w:t xml:space="preserve">  Second  </w:t>
      </w:r>
      <w:r w:rsidR="006A2897" w:rsidRPr="00065DE2">
        <w:rPr>
          <w:b/>
          <w:bCs/>
        </w:rPr>
        <w:t xml:space="preserve">                     </w:t>
      </w:r>
      <w:r w:rsidR="00B90DED" w:rsidRPr="00065DE2">
        <w:rPr>
          <w:b/>
          <w:bCs/>
        </w:rPr>
        <w:t xml:space="preserve">     Vote    </w:t>
      </w:r>
    </w:p>
    <w:p w14:paraId="4A8E9FEA" w14:textId="51AB87C1" w:rsidR="00304FC9" w:rsidRPr="00B90DED" w:rsidRDefault="00B90DED" w:rsidP="00304FC9">
      <w:r>
        <w:t xml:space="preserve">    </w:t>
      </w:r>
      <w:r w:rsidR="00445A39">
        <w:rPr>
          <w:b/>
          <w:bCs/>
        </w:rPr>
        <w:t xml:space="preserve"> </w:t>
      </w:r>
      <w:r w:rsidR="0084019B">
        <w:rPr>
          <w:b/>
          <w:bCs/>
        </w:rPr>
        <w:t>P</w:t>
      </w:r>
      <w:r w:rsidR="006A2897" w:rsidRPr="006A2897">
        <w:rPr>
          <w:b/>
          <w:bCs/>
        </w:rPr>
        <w:t>UBLIC HEARINGS</w:t>
      </w:r>
      <w:r w:rsidR="00304FC9">
        <w:rPr>
          <w:b/>
          <w:bCs/>
        </w:rPr>
        <w:t xml:space="preserve">        </w:t>
      </w:r>
    </w:p>
    <w:p w14:paraId="4C908298" w14:textId="65045CCF" w:rsidR="00D32D33" w:rsidRDefault="00304FC9" w:rsidP="00065DE2">
      <w:pPr>
        <w:rPr>
          <w:b/>
          <w:bCs/>
        </w:rPr>
      </w:pPr>
      <w:r>
        <w:rPr>
          <w:b/>
          <w:bCs/>
        </w:rPr>
        <w:t xml:space="preserve">  </w:t>
      </w:r>
      <w:r w:rsidR="00065DE2">
        <w:rPr>
          <w:b/>
          <w:bCs/>
        </w:rPr>
        <w:t>1</w:t>
      </w:r>
      <w:r w:rsidR="00486DF7">
        <w:rPr>
          <w:b/>
          <w:bCs/>
        </w:rPr>
        <w:t>. Motion</w:t>
      </w:r>
      <w:r>
        <w:rPr>
          <w:b/>
          <w:bCs/>
        </w:rPr>
        <w:t xml:space="preserve"> to open public hearing for Case # 20</w:t>
      </w:r>
      <w:r w:rsidR="00D32D33">
        <w:rPr>
          <w:b/>
          <w:bCs/>
        </w:rPr>
        <w:t>25-</w:t>
      </w:r>
      <w:r w:rsidR="00C11BC7">
        <w:rPr>
          <w:b/>
          <w:bCs/>
        </w:rPr>
        <w:t>3</w:t>
      </w:r>
      <w:r>
        <w:rPr>
          <w:b/>
          <w:bCs/>
        </w:rPr>
        <w:t xml:space="preserve"> for </w:t>
      </w:r>
      <w:r w:rsidR="00B90DED">
        <w:rPr>
          <w:b/>
          <w:bCs/>
        </w:rPr>
        <w:t xml:space="preserve">a </w:t>
      </w:r>
      <w:r>
        <w:rPr>
          <w:b/>
          <w:bCs/>
        </w:rPr>
        <w:t>Zoning change from</w:t>
      </w:r>
      <w:r w:rsidR="00D32D33">
        <w:rPr>
          <w:b/>
          <w:bCs/>
        </w:rPr>
        <w:t xml:space="preserve"> </w:t>
      </w:r>
      <w:r w:rsidR="00C11BC7">
        <w:rPr>
          <w:b/>
          <w:bCs/>
        </w:rPr>
        <w:t xml:space="preserve">Commercial      </w:t>
      </w:r>
      <w:r w:rsidR="00D32D33">
        <w:rPr>
          <w:b/>
          <w:bCs/>
        </w:rPr>
        <w:t xml:space="preserve"> to AG Agricultural</w:t>
      </w:r>
    </w:p>
    <w:p w14:paraId="7BE5B2F0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  Motion                              Second                              Vote</w:t>
      </w:r>
    </w:p>
    <w:p w14:paraId="48C11AB6" w14:textId="777777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</w:t>
      </w:r>
    </w:p>
    <w:p w14:paraId="757E11D3" w14:textId="19D63C77" w:rsidR="00304FC9" w:rsidRDefault="00304FC9" w:rsidP="00304FC9">
      <w:pPr>
        <w:rPr>
          <w:b/>
          <w:bCs/>
        </w:rPr>
      </w:pPr>
      <w:r>
        <w:rPr>
          <w:b/>
          <w:bCs/>
        </w:rPr>
        <w:t xml:space="preserve">           Motion to close public hearing Case # 202</w:t>
      </w:r>
      <w:r w:rsidR="00D32D33">
        <w:rPr>
          <w:b/>
          <w:bCs/>
        </w:rPr>
        <w:t xml:space="preserve">5-2 </w:t>
      </w:r>
    </w:p>
    <w:p w14:paraId="5E707CB5" w14:textId="77777777" w:rsidR="00B90DED" w:rsidRDefault="00304FC9" w:rsidP="00304FC9">
      <w:pPr>
        <w:rPr>
          <w:b/>
          <w:bCs/>
        </w:rPr>
      </w:pPr>
      <w:r>
        <w:rPr>
          <w:b/>
          <w:bCs/>
        </w:rPr>
        <w:t xml:space="preserve">              Motion                              Second                              Vote</w:t>
      </w:r>
    </w:p>
    <w:p w14:paraId="207EC73C" w14:textId="77777777" w:rsidR="00B90DED" w:rsidRDefault="00B90DED" w:rsidP="00304FC9">
      <w:pPr>
        <w:rPr>
          <w:b/>
          <w:bCs/>
        </w:rPr>
      </w:pPr>
    </w:p>
    <w:p w14:paraId="10665B56" w14:textId="4359CE8D" w:rsidR="00304FC9" w:rsidRDefault="00B90DED" w:rsidP="00304FC9">
      <w:pPr>
        <w:rPr>
          <w:b/>
          <w:bCs/>
        </w:rPr>
      </w:pPr>
      <w:r>
        <w:rPr>
          <w:b/>
          <w:bCs/>
        </w:rPr>
        <w:t xml:space="preserve">           Recommendation to council</w:t>
      </w:r>
      <w:r w:rsidR="00304FC9">
        <w:rPr>
          <w:b/>
          <w:bCs/>
        </w:rPr>
        <w:t xml:space="preserve"> </w:t>
      </w:r>
    </w:p>
    <w:p w14:paraId="28B1A9C7" w14:textId="77777777" w:rsidR="00065DE2" w:rsidRDefault="00065DE2" w:rsidP="00304FC9">
      <w:pPr>
        <w:rPr>
          <w:b/>
          <w:bCs/>
        </w:rPr>
      </w:pPr>
    </w:p>
    <w:p w14:paraId="4ACF5EE7" w14:textId="101F7C19" w:rsidR="00971EE3" w:rsidRDefault="00065DE2" w:rsidP="00BE75A5">
      <w:pPr>
        <w:rPr>
          <w:b/>
          <w:bCs/>
        </w:rPr>
      </w:pPr>
      <w:r>
        <w:rPr>
          <w:b/>
          <w:bCs/>
        </w:rPr>
        <w:t>2</w:t>
      </w:r>
      <w:r w:rsidR="00486DF7">
        <w:rPr>
          <w:b/>
          <w:bCs/>
        </w:rPr>
        <w:t>. Motion</w:t>
      </w:r>
      <w:r w:rsidR="003E1EE6">
        <w:rPr>
          <w:b/>
          <w:bCs/>
        </w:rPr>
        <w:t xml:space="preserve"> to open public hearing for Case # 2025-</w:t>
      </w:r>
      <w:r w:rsidR="00C11BC7">
        <w:rPr>
          <w:b/>
          <w:bCs/>
        </w:rPr>
        <w:t>4</w:t>
      </w:r>
      <w:r w:rsidR="003E1EE6">
        <w:rPr>
          <w:b/>
          <w:bCs/>
        </w:rPr>
        <w:t xml:space="preserve"> for</w:t>
      </w:r>
      <w:r w:rsidR="00D32D33">
        <w:rPr>
          <w:b/>
          <w:bCs/>
        </w:rPr>
        <w:t xml:space="preserve"> </w:t>
      </w:r>
      <w:r w:rsidR="00C11BC7" w:rsidRPr="00C11BC7">
        <w:rPr>
          <w:b/>
          <w:bCs/>
        </w:rPr>
        <w:t>to Zoning change from Commercial       AG Agricultural</w:t>
      </w:r>
    </w:p>
    <w:p w14:paraId="078EE2BC" w14:textId="6555F304" w:rsidR="00555783" w:rsidRDefault="00D32D33" w:rsidP="00445A39">
      <w:pPr>
        <w:rPr>
          <w:b/>
          <w:bCs/>
        </w:rPr>
      </w:pPr>
      <w:r>
        <w:rPr>
          <w:b/>
          <w:bCs/>
        </w:rPr>
        <w:t xml:space="preserve">         </w:t>
      </w:r>
      <w:r w:rsidR="003E1EE6">
        <w:rPr>
          <w:b/>
          <w:bCs/>
        </w:rPr>
        <w:t xml:space="preserve"> Motion                                Second                              Vote</w:t>
      </w:r>
    </w:p>
    <w:p w14:paraId="450B8613" w14:textId="77777777" w:rsidR="00D32D33" w:rsidRDefault="00D32D33" w:rsidP="00445A39">
      <w:pPr>
        <w:rPr>
          <w:b/>
          <w:bCs/>
        </w:rPr>
      </w:pPr>
    </w:p>
    <w:p w14:paraId="25F9B046" w14:textId="31C38F65" w:rsidR="003E1EE6" w:rsidRDefault="003E1EE6" w:rsidP="00445A39">
      <w:pPr>
        <w:rPr>
          <w:b/>
          <w:bCs/>
        </w:rPr>
      </w:pPr>
      <w:r>
        <w:rPr>
          <w:b/>
          <w:bCs/>
        </w:rPr>
        <w:t xml:space="preserve">          Motion to close public hearing for Case # 2025-</w:t>
      </w:r>
      <w:r w:rsidR="00D32D33">
        <w:rPr>
          <w:b/>
          <w:bCs/>
        </w:rPr>
        <w:t xml:space="preserve">5 </w:t>
      </w:r>
    </w:p>
    <w:p w14:paraId="76E70352" w14:textId="77777777" w:rsidR="00D32D33" w:rsidRDefault="003E1EE6" w:rsidP="00445A39">
      <w:pPr>
        <w:rPr>
          <w:b/>
          <w:bCs/>
        </w:rPr>
      </w:pPr>
      <w:r>
        <w:rPr>
          <w:b/>
          <w:bCs/>
        </w:rPr>
        <w:t xml:space="preserve">             Motion                                Second                              Vote</w:t>
      </w:r>
      <w:r w:rsidR="00DB3BC6">
        <w:rPr>
          <w:b/>
          <w:bCs/>
        </w:rPr>
        <w:t xml:space="preserve">   </w:t>
      </w:r>
    </w:p>
    <w:p w14:paraId="7EF10B3B" w14:textId="3F8E42E2" w:rsidR="00486DF7" w:rsidRDefault="00D32D33" w:rsidP="00C11BC7">
      <w:pPr>
        <w:rPr>
          <w:b/>
          <w:bCs/>
        </w:rPr>
      </w:pPr>
      <w:r>
        <w:rPr>
          <w:b/>
          <w:bCs/>
        </w:rPr>
        <w:t xml:space="preserve"> </w:t>
      </w:r>
    </w:p>
    <w:p w14:paraId="68D0885A" w14:textId="0AEFFD4A" w:rsidR="0084019B" w:rsidRDefault="00DB3BC6" w:rsidP="00445A39">
      <w:pPr>
        <w:rPr>
          <w:b/>
          <w:bCs/>
        </w:rPr>
      </w:pPr>
      <w:r>
        <w:rPr>
          <w:b/>
          <w:bCs/>
        </w:rPr>
        <w:t xml:space="preserve">   </w:t>
      </w:r>
    </w:p>
    <w:p w14:paraId="171D427A" w14:textId="77777777" w:rsidR="0084019B" w:rsidRDefault="0084019B" w:rsidP="00445A39">
      <w:pPr>
        <w:rPr>
          <w:b/>
          <w:bCs/>
        </w:rPr>
      </w:pPr>
    </w:p>
    <w:p w14:paraId="641C00E8" w14:textId="4FA89C6F" w:rsidR="00D32D33" w:rsidRDefault="00304FC9" w:rsidP="00304FC9">
      <w:pPr>
        <w:rPr>
          <w:b/>
          <w:bCs/>
        </w:rPr>
      </w:pPr>
      <w:bookmarkStart w:id="0" w:name="_Hlk194579811"/>
      <w:r>
        <w:rPr>
          <w:b/>
          <w:bCs/>
        </w:rPr>
        <w:t xml:space="preserve">          </w:t>
      </w:r>
      <w:r w:rsidR="00B90DED">
        <w:rPr>
          <w:b/>
          <w:bCs/>
        </w:rPr>
        <w:t xml:space="preserve">Recommendations to council </w:t>
      </w:r>
    </w:p>
    <w:p w14:paraId="16575A99" w14:textId="5F9B5C47" w:rsidR="00D32D33" w:rsidRDefault="00D32D33" w:rsidP="00304FC9">
      <w:pPr>
        <w:rPr>
          <w:b/>
          <w:bCs/>
        </w:rPr>
      </w:pPr>
      <w:r>
        <w:rPr>
          <w:b/>
          <w:bCs/>
        </w:rPr>
        <w:t xml:space="preserve">           </w:t>
      </w:r>
    </w:p>
    <w:bookmarkEnd w:id="0"/>
    <w:p w14:paraId="12C080E2" w14:textId="3660D96D" w:rsidR="0084019B" w:rsidRDefault="00D32D33" w:rsidP="00445A39">
      <w:pPr>
        <w:rPr>
          <w:b/>
          <w:bCs/>
        </w:rPr>
      </w:pPr>
      <w:r>
        <w:rPr>
          <w:b/>
          <w:bCs/>
        </w:rPr>
        <w:t xml:space="preserve"> </w:t>
      </w:r>
    </w:p>
    <w:p w14:paraId="69189CB5" w14:textId="10BDE2EE" w:rsidR="00DB3BC6" w:rsidRDefault="0084019B" w:rsidP="003E1EE6">
      <w:r>
        <w:rPr>
          <w:b/>
          <w:bCs/>
        </w:rPr>
        <w:t xml:space="preserve">        OLD </w:t>
      </w:r>
      <w:r w:rsidR="00B90DED">
        <w:rPr>
          <w:b/>
          <w:bCs/>
        </w:rPr>
        <w:t>BUS</w:t>
      </w:r>
      <w:r w:rsidR="00F54258">
        <w:rPr>
          <w:b/>
          <w:bCs/>
        </w:rPr>
        <w:t>I</w:t>
      </w:r>
      <w:r w:rsidR="00B90DED">
        <w:rPr>
          <w:b/>
          <w:bCs/>
        </w:rPr>
        <w:t>NESS: No Old Business</w:t>
      </w:r>
    </w:p>
    <w:p w14:paraId="204B8A52" w14:textId="5478CF37" w:rsidR="008A23C5" w:rsidRDefault="00DB3BC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3E1EE6">
        <w:t xml:space="preserve">   </w:t>
      </w:r>
    </w:p>
    <w:p w14:paraId="4540A8C1" w14:textId="4F19792C" w:rsidR="008A23C5" w:rsidRDefault="003E1EE6" w:rsidP="00DB3BC6">
      <w:pPr>
        <w:pStyle w:val="Heading1"/>
        <w:numPr>
          <w:ilvl w:val="0"/>
          <w:numId w:val="0"/>
        </w:numPr>
      </w:pPr>
      <w:r>
        <w:t xml:space="preserve">        </w:t>
      </w:r>
      <w:r w:rsidR="0084019B">
        <w:t xml:space="preserve">NEW </w:t>
      </w:r>
      <w:r w:rsidR="00F54258" w:rsidRPr="00F54258">
        <w:t>B</w:t>
      </w:r>
      <w:r w:rsidR="00C11BC7">
        <w:t>USINESS:</w:t>
      </w:r>
    </w:p>
    <w:p w14:paraId="7FD09FEA" w14:textId="07038881" w:rsidR="00B90DED" w:rsidRPr="00B90DED" w:rsidRDefault="00B90DED" w:rsidP="00B90DED">
      <w:r>
        <w:t xml:space="preserve">           </w:t>
      </w:r>
    </w:p>
    <w:p w14:paraId="27D44D3C" w14:textId="12864158" w:rsidR="00EC709C" w:rsidRDefault="00DB3BC6" w:rsidP="00B90DED">
      <w:pPr>
        <w:pStyle w:val="Heading1"/>
        <w:numPr>
          <w:ilvl w:val="0"/>
          <w:numId w:val="0"/>
        </w:numPr>
      </w:pPr>
      <w:r>
        <w:t xml:space="preserve">                </w:t>
      </w:r>
      <w:r w:rsidR="00212C12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29DE6221" w:rsidR="00645666" w:rsidRDefault="00DD650A" w:rsidP="00957EED">
      <w:bookmarkStart w:id="1" w:name="_Hlk103160837"/>
      <w:r>
        <w:t xml:space="preserve">        </w:t>
      </w:r>
      <w:r w:rsidR="00E35D8C">
        <w:t xml:space="preserve">        </w:t>
      </w:r>
      <w:r>
        <w:t xml:space="preserve">   </w:t>
      </w:r>
      <w:r w:rsidR="00FE0630" w:rsidRPr="00766117">
        <w:t>Motion</w:t>
      </w:r>
      <w:r w:rsidR="00957EED">
        <w:t xml:space="preserve">  </w:t>
      </w:r>
      <w:r w:rsidR="006A2897">
        <w:t xml:space="preserve">                         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1"/>
      <w:r w:rsidR="006A2897">
        <w:t xml:space="preserve">                     </w:t>
      </w:r>
      <w:r w:rsidR="00B834C6" w:rsidRPr="00766117">
        <w:t>Vote</w:t>
      </w:r>
      <w:r w:rsidR="00B834C6">
        <w:t xml:space="preserve"> </w:t>
      </w:r>
    </w:p>
    <w:p w14:paraId="7F6FB90F" w14:textId="77777777" w:rsidR="00DA1434" w:rsidRDefault="00DA1434" w:rsidP="00957EED"/>
    <w:p w14:paraId="2B23A264" w14:textId="45ECDB74" w:rsidR="00101A39" w:rsidRDefault="00DA1434" w:rsidP="00957EED">
      <w:r>
        <w:t xml:space="preserve">                             </w:t>
      </w:r>
      <w:r w:rsidR="00210E2A">
        <w:t xml:space="preserve">  </w:t>
      </w:r>
      <w:r w:rsidR="00E35D8C">
        <w:t xml:space="preserve">Next regularly scheduled </w:t>
      </w:r>
      <w:r w:rsidR="00C11BC7">
        <w:t>meeting,</w:t>
      </w:r>
      <w:r w:rsidR="00F54258">
        <w:t xml:space="preserve"> </w:t>
      </w:r>
      <w:r w:rsidR="00C11BC7">
        <w:t xml:space="preserve">September 8, </w:t>
      </w:r>
      <w:r w:rsidR="00E35D8C">
        <w:t>202</w:t>
      </w:r>
      <w:r w:rsidR="008A23C5">
        <w:t>5</w:t>
      </w:r>
      <w:r w:rsidR="00E35D8C">
        <w:t xml:space="preserve"> </w:t>
      </w:r>
      <w:r w:rsidR="00210E2A">
        <w:t xml:space="preserve">         </w:t>
      </w:r>
      <w:r w:rsidR="00DE0036">
        <w:t xml:space="preserve"> </w:t>
      </w:r>
    </w:p>
    <w:p w14:paraId="1F210EF9" w14:textId="5CF24848" w:rsidR="00101A39" w:rsidRDefault="009102D0" w:rsidP="00957EED">
      <w:r>
        <w:t xml:space="preserve">                   </w:t>
      </w:r>
      <w:r w:rsidR="00E35D8C">
        <w:t xml:space="preserve">      </w:t>
      </w:r>
      <w:r>
        <w:t xml:space="preserve">      Prepared by </w:t>
      </w:r>
      <w:r w:rsidR="00B90DED">
        <w:t xml:space="preserve">Matt </w:t>
      </w:r>
      <w:r w:rsidR="00486DF7">
        <w:t xml:space="preserve">Mock </w:t>
      </w:r>
      <w:r w:rsidR="00C11BC7">
        <w:t>Public Works</w:t>
      </w:r>
      <w:r>
        <w:t xml:space="preserve"> Superintendent</w:t>
      </w:r>
    </w:p>
    <w:p w14:paraId="3241B2D6" w14:textId="1B33555B" w:rsidR="00101A39" w:rsidRDefault="00101A39" w:rsidP="00957EED">
      <w:pPr>
        <w:rPr>
          <w:sz w:val="23"/>
          <w:szCs w:val="23"/>
        </w:rPr>
      </w:pPr>
      <w:r>
        <w:lastRenderedPageBreak/>
        <w:t xml:space="preserve">                                </w:t>
      </w:r>
      <w:r w:rsidR="00B834C6">
        <w:t xml:space="preserve">       </w:t>
      </w:r>
      <w:r>
        <w:t xml:space="preserve"> 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3985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5DE2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2143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0858"/>
    <w:rsid w:val="00110E2F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6B7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47E51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2336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2C12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07C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4FC9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1EE6"/>
    <w:rsid w:val="003E32F2"/>
    <w:rsid w:val="003E3957"/>
    <w:rsid w:val="003F06B4"/>
    <w:rsid w:val="003F0726"/>
    <w:rsid w:val="003F34D1"/>
    <w:rsid w:val="003F3860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5A39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DF7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97E19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6709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783"/>
    <w:rsid w:val="00555B5A"/>
    <w:rsid w:val="00557D75"/>
    <w:rsid w:val="00560356"/>
    <w:rsid w:val="00562735"/>
    <w:rsid w:val="00563065"/>
    <w:rsid w:val="00563AFB"/>
    <w:rsid w:val="005643C4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1E0F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54C7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3A83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B5D62"/>
    <w:rsid w:val="007C0195"/>
    <w:rsid w:val="007C0272"/>
    <w:rsid w:val="007C08BD"/>
    <w:rsid w:val="007C0AB0"/>
    <w:rsid w:val="007C10FC"/>
    <w:rsid w:val="007C11CB"/>
    <w:rsid w:val="007C179D"/>
    <w:rsid w:val="007C2195"/>
    <w:rsid w:val="007C22D0"/>
    <w:rsid w:val="007C4145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D3C"/>
    <w:rsid w:val="007E052A"/>
    <w:rsid w:val="007E0EE0"/>
    <w:rsid w:val="007E1F10"/>
    <w:rsid w:val="007E5710"/>
    <w:rsid w:val="007E794B"/>
    <w:rsid w:val="007F00EA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338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177C7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019B"/>
    <w:rsid w:val="00840CD2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0A0D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23C5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2D0"/>
    <w:rsid w:val="00910958"/>
    <w:rsid w:val="00910E0C"/>
    <w:rsid w:val="009125E4"/>
    <w:rsid w:val="00912C22"/>
    <w:rsid w:val="00912D0C"/>
    <w:rsid w:val="00912FB7"/>
    <w:rsid w:val="00913F50"/>
    <w:rsid w:val="009141C9"/>
    <w:rsid w:val="00916290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1EE3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7861"/>
    <w:rsid w:val="009B10F3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2E4B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2B9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29C1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669C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22D4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0DED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E75A5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1BC7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B7C22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77C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2D33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10A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08E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3BC6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D8C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3ED5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D78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4517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364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258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53A"/>
    <w:rsid w:val="00F71CE2"/>
    <w:rsid w:val="00F756F5"/>
    <w:rsid w:val="00F75E89"/>
    <w:rsid w:val="00F769B2"/>
    <w:rsid w:val="00F76F8F"/>
    <w:rsid w:val="00F81026"/>
    <w:rsid w:val="00F81948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275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429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0DA600-2555-4170-840A-99BC3BC2F12A}"/>
</file>

<file path=customXml/itemProps3.xml><?xml version="1.0" encoding="utf-8"?>
<ds:datastoreItem xmlns:ds="http://schemas.openxmlformats.org/officeDocument/2006/customXml" ds:itemID="{1BD6F79D-D640-4BB3-A75E-070745C94893}"/>
</file>

<file path=customXml/itemProps4.xml><?xml version="1.0" encoding="utf-8"?>
<ds:datastoreItem xmlns:ds="http://schemas.openxmlformats.org/officeDocument/2006/customXml" ds:itemID="{7E08286F-0C09-4903-BB1A-F608499495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149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1773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Matt Mock</cp:lastModifiedBy>
  <cp:revision>42</cp:revision>
  <cp:lastPrinted>2023-01-06T15:49:00Z</cp:lastPrinted>
  <dcterms:created xsi:type="dcterms:W3CDTF">2022-06-10T13:45:00Z</dcterms:created>
  <dcterms:modified xsi:type="dcterms:W3CDTF">2025-08-04T14:54:00Z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