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3794C5E6" w:rsidR="00941DEE" w:rsidRPr="000F7789" w:rsidRDefault="00110858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4216A3">
        <w:rPr>
          <w:sz w:val="23"/>
          <w:szCs w:val="23"/>
        </w:rPr>
        <w:t>November 6</w:t>
      </w:r>
      <w:r w:rsidR="004216A3" w:rsidRPr="004216A3">
        <w:rPr>
          <w:sz w:val="23"/>
          <w:szCs w:val="23"/>
          <w:vertAlign w:val="superscript"/>
        </w:rPr>
        <w:t>th</w:t>
      </w:r>
      <w:r w:rsidR="004216A3">
        <w:rPr>
          <w:sz w:val="23"/>
          <w:szCs w:val="23"/>
        </w:rPr>
        <w:t>, 2023,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174B5525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C0921BD" w:rsidR="008F3F58" w:rsidRPr="008F3F58" w:rsidRDefault="00101A39" w:rsidP="00CB7C22">
      <w:r>
        <w:t xml:space="preserve">            </w:t>
      </w:r>
      <w:r w:rsidR="00CB7C22">
        <w:t>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0D4663F7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4216A3">
        <w:t>FOR July 3</w:t>
      </w:r>
      <w:r w:rsidR="004216A3" w:rsidRPr="004216A3">
        <w:rPr>
          <w:vertAlign w:val="superscript"/>
        </w:rPr>
        <w:t>rd</w:t>
      </w:r>
      <w:r w:rsidR="004216A3">
        <w:rPr>
          <w:vertAlign w:val="superscript"/>
        </w:rPr>
        <w:t xml:space="preserve"> </w:t>
      </w:r>
      <w:r w:rsidR="007411FC">
        <w:t>,</w:t>
      </w:r>
      <w:r w:rsidR="00F03FD2">
        <w:t xml:space="preserve"> 202</w:t>
      </w:r>
      <w:r w:rsidR="00F7153A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38280EA0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None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0E976740" w:rsidR="00FE0630" w:rsidRDefault="00DB3BC6" w:rsidP="00DB3BC6">
      <w:r>
        <w:t xml:space="preserve">           </w:t>
      </w:r>
      <w:r w:rsidR="004216A3">
        <w:t>Discussion of</w:t>
      </w:r>
      <w:r w:rsidR="00DD650A">
        <w:t xml:space="preserve"> </w:t>
      </w:r>
      <w:r w:rsidR="004216A3">
        <w:t xml:space="preserve">zoning in the city. </w:t>
      </w:r>
      <w:r w:rsidR="00DD650A">
        <w:t xml:space="preserve">      </w:t>
      </w:r>
      <w:r w:rsidR="00957EED">
        <w:t xml:space="preserve"> </w:t>
      </w:r>
      <w:r w:rsidR="00DD650A">
        <w:t xml:space="preserve">       </w:t>
      </w:r>
    </w:p>
    <w:p w14:paraId="5212E148" w14:textId="54FD0324" w:rsidR="00DD650A" w:rsidRPr="00DD650A" w:rsidRDefault="004216A3" w:rsidP="00DD650A">
      <w:r>
        <w:t xml:space="preserve">           Discussion of conditional use permits in the city.</w:t>
      </w:r>
    </w:p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2F3C8F08" w:rsidR="00101A39" w:rsidRDefault="00210E2A" w:rsidP="00957EED">
      <w:r>
        <w:t xml:space="preserve">                               </w:t>
      </w:r>
      <w:r w:rsidR="00E35D8C">
        <w:t xml:space="preserve">Next regularly scheduled </w:t>
      </w:r>
      <w:r w:rsidR="004216A3">
        <w:t>meeting December 4</w:t>
      </w:r>
      <w:r w:rsidR="004216A3" w:rsidRPr="004216A3">
        <w:rPr>
          <w:vertAlign w:val="superscript"/>
        </w:rPr>
        <w:t>th</w:t>
      </w:r>
      <w:r w:rsidR="004216A3">
        <w:t>, 2023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16A3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657E20-D640-4B7C-B672-28D2DE5D0BF8}"/>
</file>

<file path=customXml/itemProps3.xml><?xml version="1.0" encoding="utf-8"?>
<ds:datastoreItem xmlns:ds="http://schemas.openxmlformats.org/officeDocument/2006/customXml" ds:itemID="{4E0E77ED-9E0D-4D0A-9AD6-47E49988DF7D}"/>
</file>

<file path=customXml/itemProps4.xml><?xml version="1.0" encoding="utf-8"?>
<ds:datastoreItem xmlns:ds="http://schemas.openxmlformats.org/officeDocument/2006/customXml" ds:itemID="{C7EBA8A8-3D3E-4C55-AC31-F6FADE4020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86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1161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18</cp:revision>
  <cp:lastPrinted>2023-01-06T15:49:00Z</cp:lastPrinted>
  <dcterms:created xsi:type="dcterms:W3CDTF">2022-06-10T13:45:00Z</dcterms:created>
  <dcterms:modified xsi:type="dcterms:W3CDTF">2023-10-25T17:59:00Z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