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Times New Roman" w:cs="Times New Roman" w:eastAsia="Times New Roman" w:hAnsi="Times New Roman"/>
          <w:sz w:val="96"/>
          <w:szCs w:val="96"/>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96"/>
          <w:szCs w:val="96"/>
        </w:rPr>
      </w:pPr>
      <w:r w:rsidDel="00000000" w:rsidR="00000000" w:rsidRPr="00000000">
        <w:rPr>
          <w:rFonts w:ascii="Times New Roman" w:cs="Times New Roman" w:eastAsia="Times New Roman" w:hAnsi="Times New Roman"/>
          <w:sz w:val="96"/>
          <w:szCs w:val="96"/>
          <w:rtl w:val="0"/>
        </w:rPr>
        <w:t xml:space="preserve">Diamond R-IV</w:t>
      </w:r>
    </w:p>
    <w:p w:rsidR="00000000" w:rsidDel="00000000" w:rsidP="00000000" w:rsidRDefault="00000000" w:rsidRPr="00000000" w14:paraId="00000003">
      <w:pPr>
        <w:jc w:val="center"/>
        <w:rPr>
          <w:rFonts w:ascii="Times New Roman" w:cs="Times New Roman" w:eastAsia="Times New Roman" w:hAnsi="Times New Roman"/>
          <w:sz w:val="96"/>
          <w:szCs w:val="96"/>
          <w:highlight w:val="white"/>
        </w:rPr>
      </w:pPr>
      <w:r w:rsidDel="00000000" w:rsidR="00000000" w:rsidRPr="00000000">
        <w:rPr>
          <w:rFonts w:ascii="Times New Roman" w:cs="Times New Roman" w:eastAsia="Times New Roman" w:hAnsi="Times New Roman"/>
          <w:sz w:val="96"/>
          <w:szCs w:val="96"/>
          <w:highlight w:val="white"/>
          <w:rtl w:val="0"/>
        </w:rPr>
        <w:t xml:space="preserve">Substitute Teacher Handbook </w:t>
      </w:r>
    </w:p>
    <w:p w:rsidR="00000000" w:rsidDel="00000000" w:rsidP="00000000" w:rsidRDefault="00000000" w:rsidRPr="00000000" w14:paraId="00000004">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sz w:val="96"/>
          <w:szCs w:val="96"/>
        </w:rPr>
        <w:drawing>
          <wp:inline distB="0" distT="0" distL="0" distR="0">
            <wp:extent cx="5905500" cy="295275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905500" cy="295275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highlight w:val="white"/>
        </w:rPr>
      </w:pPr>
      <w:bookmarkStart w:colFirst="0" w:colLast="0" w:name="_gjdgxs" w:id="0"/>
      <w:bookmarkEnd w:id="0"/>
      <w:r w:rsidDel="00000000" w:rsidR="00000000" w:rsidRPr="00000000">
        <w:rPr>
          <w:rFonts w:ascii="Times New Roman" w:cs="Times New Roman" w:eastAsia="Times New Roman" w:hAnsi="Times New Roman"/>
          <w:sz w:val="96"/>
          <w:szCs w:val="96"/>
          <w:highlight w:val="white"/>
          <w:rtl w:val="0"/>
        </w:rPr>
        <w:t xml:space="preserve">2026-2027</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32"/>
          <w:szCs w:val="32"/>
          <w:highlight w:val="white"/>
        </w:rPr>
      </w:pPr>
      <w:r w:rsidDel="00000000" w:rsidR="00000000" w:rsidRPr="00000000">
        <w:rPr>
          <w:rFonts w:ascii="Times New Roman" w:cs="Times New Roman" w:eastAsia="Times New Roman" w:hAnsi="Times New Roman"/>
          <w:sz w:val="32"/>
          <w:szCs w:val="32"/>
          <w:highlight w:val="white"/>
          <w:rtl w:val="0"/>
        </w:rPr>
        <w:t xml:space="preserve">Mission Statement </w:t>
      </w:r>
    </w:p>
    <w:p w:rsidR="00000000" w:rsidDel="00000000" w:rsidP="00000000" w:rsidRDefault="00000000" w:rsidRPr="00000000" w14:paraId="0000000C">
      <w:pPr>
        <w:spacing w:after="240" w:before="240" w:line="276"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The mission of Diamond R-IV School District is to empower students to see their potential, discover their purpose, and achieve life success</w:t>
      </w:r>
    </w:p>
    <w:p w:rsidR="00000000" w:rsidDel="00000000" w:rsidP="00000000" w:rsidRDefault="00000000" w:rsidRPr="00000000" w14:paraId="0000000D">
      <w:pPr>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Diamond R-IV School District Directory </w:t>
      </w:r>
    </w:p>
    <w:p w:rsidR="00000000" w:rsidDel="00000000" w:rsidP="00000000" w:rsidRDefault="00000000" w:rsidRPr="00000000" w14:paraId="0000000E">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Central Administration Office </w:t>
        <w:tab/>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 Chris Paullus, Superintendent</w:t>
      </w:r>
    </w:p>
    <w:p w:rsidR="00000000" w:rsidDel="00000000" w:rsidP="00000000" w:rsidRDefault="00000000" w:rsidRPr="00000000" w14:paraId="00000011">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Dr. Anthony Ficken, Executive Director of Learning</w:t>
      </w:r>
    </w:p>
    <w:p w:rsidR="00000000" w:rsidDel="00000000" w:rsidP="00000000" w:rsidRDefault="00000000" w:rsidRPr="00000000" w14:paraId="0000001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Rebecca Miller, Director of Special Services</w:t>
      </w:r>
    </w:p>
    <w:p w:rsidR="00000000" w:rsidDel="00000000" w:rsidP="00000000" w:rsidRDefault="00000000" w:rsidRPr="00000000" w14:paraId="00000013">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Krystyn Badley, Business Clerk</w:t>
      </w:r>
    </w:p>
    <w:p w:rsidR="00000000" w:rsidDel="00000000" w:rsidP="00000000" w:rsidRDefault="00000000" w:rsidRPr="00000000" w14:paraId="0000001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Lindsey Sweet, Business Manager</w:t>
      </w:r>
    </w:p>
    <w:p w:rsidR="00000000" w:rsidDel="00000000" w:rsidP="00000000" w:rsidRDefault="00000000" w:rsidRPr="00000000" w14:paraId="00000015">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Kelsey Parrish, Athletic Director</w:t>
      </w:r>
    </w:p>
    <w:p w:rsidR="00000000" w:rsidDel="00000000" w:rsidP="00000000" w:rsidRDefault="00000000" w:rsidRPr="00000000" w14:paraId="0000001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Ms. Erin Snodgrass, PK-12 Assistant Principal</w:t>
      </w:r>
    </w:p>
    <w:p w:rsidR="00000000" w:rsidDel="00000000" w:rsidP="00000000" w:rsidRDefault="00000000" w:rsidRPr="00000000" w14:paraId="00000017">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Brittney Drake, District Nurse</w:t>
      </w:r>
    </w:p>
    <w:p w:rsidR="00000000" w:rsidDel="00000000" w:rsidP="00000000" w:rsidRDefault="00000000" w:rsidRPr="00000000" w14:paraId="00000018">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Diamond High School (9-12) </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Dr. Katie Mock, Principal</w:t>
      </w:r>
    </w:p>
    <w:p w:rsidR="00000000" w:rsidDel="00000000" w:rsidP="00000000" w:rsidRDefault="00000000" w:rsidRPr="00000000" w14:paraId="0000001B">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Ms. Mel Lance, Counselor</w:t>
      </w:r>
    </w:p>
    <w:p w:rsidR="00000000" w:rsidDel="00000000" w:rsidP="00000000" w:rsidRDefault="00000000" w:rsidRPr="00000000" w14:paraId="0000001C">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Shelby Jinks, Administrative Assistant</w:t>
      </w:r>
    </w:p>
    <w:p w:rsidR="00000000" w:rsidDel="00000000" w:rsidP="00000000" w:rsidRDefault="00000000" w:rsidRPr="00000000" w14:paraId="0000001D">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Diamond Middle School (5-8) </w:t>
      </w:r>
    </w:p>
    <w:p w:rsidR="00000000" w:rsidDel="00000000" w:rsidP="00000000" w:rsidRDefault="00000000" w:rsidRPr="00000000" w14:paraId="0000001F">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 Eric Henningsen, Principal</w:t>
      </w:r>
    </w:p>
    <w:p w:rsidR="00000000" w:rsidDel="00000000" w:rsidP="00000000" w:rsidRDefault="00000000" w:rsidRPr="00000000" w14:paraId="00000020">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Ms. Richelle Goddard, Counselor</w:t>
      </w:r>
    </w:p>
    <w:p w:rsidR="00000000" w:rsidDel="00000000" w:rsidP="00000000" w:rsidRDefault="00000000" w:rsidRPr="00000000" w14:paraId="00000021">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Peggy Tuter, Administrative Assistant</w:t>
      </w:r>
    </w:p>
    <w:p w:rsidR="00000000" w:rsidDel="00000000" w:rsidP="00000000" w:rsidRDefault="00000000" w:rsidRPr="00000000" w14:paraId="00000022">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Diamond Elementary School (PK-4)</w:t>
      </w:r>
    </w:p>
    <w:p w:rsidR="00000000" w:rsidDel="00000000" w:rsidP="00000000" w:rsidRDefault="00000000" w:rsidRPr="00000000" w14:paraId="0000002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Sara Jackson, Principal</w:t>
      </w:r>
    </w:p>
    <w:p w:rsidR="00000000" w:rsidDel="00000000" w:rsidP="00000000" w:rsidRDefault="00000000" w:rsidRPr="00000000" w14:paraId="00000025">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Ms. Richelle Goddard, Counselor</w:t>
      </w:r>
    </w:p>
    <w:p w:rsidR="00000000" w:rsidDel="00000000" w:rsidP="00000000" w:rsidRDefault="00000000" w:rsidRPr="00000000" w14:paraId="0000002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Leah Jinks, Administrative Assistant</w:t>
      </w:r>
    </w:p>
    <w:p w:rsidR="00000000" w:rsidDel="00000000" w:rsidP="00000000" w:rsidRDefault="00000000" w:rsidRPr="00000000" w14:paraId="00000027">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8">
      <w:pPr>
        <w:pStyle w:val="Heading1"/>
        <w:keepLines w:val="0"/>
        <w:spacing w:after="0" w:before="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Members of the Board of Education</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Dr. Brandon Webb</w:t>
        <w:tab/>
        <w:t xml:space="preserve">President</w:t>
        <w:tab/>
        <w:tab/>
        <w:tab/>
        <w:t xml:space="preserve">Mr. Andrew Jinks</w:t>
        <w:tab/>
        <w:t xml:space="preserve">     Vice President</w:t>
      </w:r>
    </w:p>
    <w:p w:rsidR="00000000" w:rsidDel="00000000" w:rsidP="00000000" w:rsidRDefault="00000000" w:rsidRPr="00000000" w14:paraId="0000002A">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Mrs. Julie Prewitt</w:t>
        <w:tab/>
        <w:t xml:space="preserve">Treasurer</w:t>
        <w:tab/>
        <w:tab/>
        <w:tab/>
        <w:t xml:space="preserve">Mr. Jon Henson</w:t>
        <w:tab/>
        <w:t xml:space="preserve">      Member</w:t>
      </w:r>
    </w:p>
    <w:p w:rsidR="00000000" w:rsidDel="00000000" w:rsidP="00000000" w:rsidRDefault="00000000" w:rsidRPr="00000000" w14:paraId="0000002B">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 Chris Macy</w:t>
        <w:tab/>
        <w:t xml:space="preserve">Member</w:t>
        <w:tab/>
        <w:t xml:space="preserve">         </w:t>
        <w:tab/>
        <w:tab/>
        <w:t xml:space="preserve">Mrs. Nicole Youngblood  Member             </w:t>
        <w:tab/>
        <w:t xml:space="preserve">    </w:t>
      </w:r>
    </w:p>
    <w:p w:rsidR="00000000" w:rsidDel="00000000" w:rsidP="00000000" w:rsidRDefault="00000000" w:rsidRPr="00000000" w14:paraId="0000002C">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Mr. Dustin Vincent</w:t>
        <w:tab/>
        <w:t xml:space="preserve">Member</w:t>
        <w:tab/>
        <w:tab/>
        <w:t xml:space="preserve">         </w:t>
        <w:tab/>
        <w:t xml:space="preserve">Mrs. Lindsey Sweet   </w:t>
        <w:tab/>
        <w:t xml:space="preserve">     Board Secretary</w:t>
      </w:r>
    </w:p>
    <w:p w:rsidR="00000000" w:rsidDel="00000000" w:rsidP="00000000" w:rsidRDefault="00000000" w:rsidRPr="00000000" w14:paraId="0000002D">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Welcome to Diamond R-IV School District </w:t>
      </w:r>
    </w:p>
    <w:p w:rsidR="00000000" w:rsidDel="00000000" w:rsidP="00000000" w:rsidRDefault="00000000" w:rsidRPr="00000000" w14:paraId="0000003B">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Substitute teachers are an important part of the daily function of the District. We welcome you as a member of our interim staff. Your task is a difficult one, and we appreciate your efforts in assisting our regular staff. </w:t>
      </w:r>
    </w:p>
    <w:p w:rsidR="00000000" w:rsidDel="00000000" w:rsidP="00000000" w:rsidRDefault="00000000" w:rsidRPr="00000000" w14:paraId="0000003D">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 hold very high expectations of you, and want you to view your work as rewarding and developmental. The fact that you have taken on the role of a substitute teacher is an indication of your dedication to ensuring that the students of Diamond R-IV School District have continuity in their education programs. </w:t>
      </w:r>
      <w:r w:rsidDel="00000000" w:rsidR="00000000" w:rsidRPr="00000000">
        <w:drawing>
          <wp:anchor allowOverlap="1" behindDoc="0" distB="114300" distT="114300" distL="114300" distR="114300" hidden="0" layoutInCell="1" locked="0" relativeHeight="0" simplePos="0">
            <wp:simplePos x="0" y="0"/>
            <wp:positionH relativeFrom="column">
              <wp:posOffset>5114925</wp:posOffset>
            </wp:positionH>
            <wp:positionV relativeFrom="paragraph">
              <wp:posOffset>714375</wp:posOffset>
            </wp:positionV>
            <wp:extent cx="928688" cy="928688"/>
            <wp:effectExtent b="0" l="0" r="0" t="0"/>
            <wp:wrapSquare wrapText="bothSides" distB="114300" distT="114300" distL="114300" distR="114300"/>
            <wp:docPr id="6"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928688" cy="928688"/>
                    </a:xfrm>
                    <a:prstGeom prst="rect"/>
                    <a:ln/>
                  </pic:spPr>
                </pic:pic>
              </a:graphicData>
            </a:graphic>
          </wp:anchor>
        </w:drawing>
      </w:r>
    </w:p>
    <w:p w:rsidR="00000000" w:rsidDel="00000000" w:rsidP="00000000" w:rsidRDefault="00000000" w:rsidRPr="00000000" w14:paraId="0000003F">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a substitute teacher, you must follow the policies, rules, and regulations of the Diamond R-IV School District and the State of Missouri. Full copies of all policies and regulations may be obtained via the District Website. </w:t>
      </w:r>
    </w:p>
    <w:p w:rsidR="00000000" w:rsidDel="00000000" w:rsidP="00000000" w:rsidRDefault="00000000" w:rsidRPr="00000000" w14:paraId="00000041">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Diamond R-IV School District Policy of Non-Discrimination </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Diamond R-IV School District does not discriminate on the basis of race, color, religion, national origin, gender, disability, or age in its programs and activities as required by Title VI and VII of the Civil Rights Act of 1964, Title IX of the Education Amendments of 1972, Section 504 of the Rehabilitation Act of 1973, the Age Discrimination Act of 1975 and Title II of the Americans with Disabilities Act of 1990. Inquiries related to District programs and to the location of services, activities and facilities that are accessible by persons with disabilities may be directed to the Diamond R-IV School District Central Office, 401 S. Main Street, Diamond, MO 64840 or by phone at 417-325-5186.</w:t>
      </w:r>
    </w:p>
    <w:p w:rsidR="00000000" w:rsidDel="00000000" w:rsidP="00000000" w:rsidRDefault="00000000" w:rsidRPr="00000000" w14:paraId="00000044">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5">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Application Procedure </w:t>
      </w: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Please contact Lindsey Sweet, Business Manager if you have any questions. </w:t>
      </w:r>
    </w:p>
    <w:p w:rsidR="00000000" w:rsidDel="00000000" w:rsidP="00000000" w:rsidRDefault="00000000" w:rsidRPr="00000000" w14:paraId="00000047">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Things needed to apply with the Diamond R-IV School District to complete the necessary paperwork. </w:t>
      </w:r>
    </w:p>
    <w:p w:rsidR="00000000" w:rsidDel="00000000" w:rsidP="00000000" w:rsidRDefault="00000000" w:rsidRPr="00000000" w14:paraId="00000049">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4"/>
          <w:szCs w:val="24"/>
          <w:highlight w:val="white"/>
        </w:rPr>
      </w:pPr>
      <w:r w:rsidDel="00000000" w:rsidR="00000000" w:rsidRPr="00000000">
        <w:rPr>
          <w:rFonts w:ascii="Arial Unicode MS" w:cs="Arial Unicode MS" w:eastAsia="Arial Unicode MS" w:hAnsi="Arial Unicode MS"/>
          <w:sz w:val="24"/>
          <w:szCs w:val="24"/>
          <w:highlight w:val="white"/>
          <w:rtl w:val="0"/>
        </w:rPr>
        <w:t xml:space="preserve">✓ Diamond R-IV School District Substitute Application (online)</w:t>
      </w:r>
    </w:p>
    <w:p w:rsidR="00000000" w:rsidDel="00000000" w:rsidP="00000000" w:rsidRDefault="00000000" w:rsidRPr="00000000" w14:paraId="0000004B">
      <w:pPr>
        <w:rPr>
          <w:rFonts w:ascii="Times New Roman" w:cs="Times New Roman" w:eastAsia="Times New Roman" w:hAnsi="Times New Roman"/>
          <w:sz w:val="24"/>
          <w:szCs w:val="24"/>
          <w:highlight w:val="white"/>
        </w:rPr>
      </w:pPr>
      <w:r w:rsidDel="00000000" w:rsidR="00000000" w:rsidRPr="00000000">
        <w:rPr>
          <w:rFonts w:ascii="Arial Unicode MS" w:cs="Arial Unicode MS" w:eastAsia="Arial Unicode MS" w:hAnsi="Arial Unicode MS"/>
          <w:sz w:val="24"/>
          <w:szCs w:val="24"/>
          <w:highlight w:val="white"/>
          <w:rtl w:val="0"/>
        </w:rPr>
        <w:t xml:space="preserve">✓ Copy of transcripts (not originals) </w:t>
      </w:r>
    </w:p>
    <w:p w:rsidR="00000000" w:rsidDel="00000000" w:rsidP="00000000" w:rsidRDefault="00000000" w:rsidRPr="00000000" w14:paraId="0000004C">
      <w:pPr>
        <w:rPr>
          <w:rFonts w:ascii="Times New Roman" w:cs="Times New Roman" w:eastAsia="Times New Roman" w:hAnsi="Times New Roman"/>
          <w:sz w:val="24"/>
          <w:szCs w:val="24"/>
          <w:highlight w:val="white"/>
        </w:rPr>
      </w:pPr>
      <w:r w:rsidDel="00000000" w:rsidR="00000000" w:rsidRPr="00000000">
        <w:rPr>
          <w:rFonts w:ascii="Arial Unicode MS" w:cs="Arial Unicode MS" w:eastAsia="Arial Unicode MS" w:hAnsi="Arial Unicode MS"/>
          <w:sz w:val="24"/>
          <w:szCs w:val="24"/>
          <w:highlight w:val="white"/>
          <w:rtl w:val="0"/>
        </w:rPr>
        <w:t xml:space="preserve">✓ 2 forms of identification (photo ID &amp; Social Security Card or Birth Certificate or Passport) </w:t>
      </w:r>
    </w:p>
    <w:p w:rsidR="00000000" w:rsidDel="00000000" w:rsidP="00000000" w:rsidRDefault="00000000" w:rsidRPr="00000000" w14:paraId="0000004D">
      <w:pPr>
        <w:rPr>
          <w:rFonts w:ascii="Times New Roman" w:cs="Times New Roman" w:eastAsia="Times New Roman" w:hAnsi="Times New Roman"/>
          <w:sz w:val="24"/>
          <w:szCs w:val="24"/>
          <w:highlight w:val="white"/>
        </w:rPr>
      </w:pPr>
      <w:r w:rsidDel="00000000" w:rsidR="00000000" w:rsidRPr="00000000">
        <w:rPr>
          <w:rFonts w:ascii="Arial Unicode MS" w:cs="Arial Unicode MS" w:eastAsia="Arial Unicode MS" w:hAnsi="Arial Unicode MS"/>
          <w:sz w:val="24"/>
          <w:szCs w:val="24"/>
          <w:highlight w:val="white"/>
          <w:rtl w:val="0"/>
        </w:rPr>
        <w:t xml:space="preserve">✓ Blank check for Direct Deposit</w:t>
      </w:r>
    </w:p>
    <w:p w:rsidR="00000000" w:rsidDel="00000000" w:rsidP="00000000" w:rsidRDefault="00000000" w:rsidRPr="00000000" w14:paraId="0000004E">
      <w:pPr>
        <w:rPr>
          <w:rFonts w:ascii="Times New Roman" w:cs="Times New Roman" w:eastAsia="Times New Roman" w:hAnsi="Times New Roman"/>
          <w:sz w:val="24"/>
          <w:szCs w:val="24"/>
          <w:highlight w:val="white"/>
        </w:rPr>
      </w:pPr>
      <w:r w:rsidDel="00000000" w:rsidR="00000000" w:rsidRPr="00000000">
        <w:rPr>
          <w:rFonts w:ascii="Arial Unicode MS" w:cs="Arial Unicode MS" w:eastAsia="Arial Unicode MS" w:hAnsi="Arial Unicode MS"/>
          <w:sz w:val="24"/>
          <w:szCs w:val="24"/>
          <w:highlight w:val="white"/>
          <w:rtl w:val="0"/>
        </w:rPr>
        <w:t xml:space="preserve">✓ Apply online through DESE following all guidelines (see following) </w:t>
      </w:r>
    </w:p>
    <w:p w:rsidR="00000000" w:rsidDel="00000000" w:rsidP="00000000" w:rsidRDefault="00000000" w:rsidRPr="00000000" w14:paraId="0000004F">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substitute will not be hired until DESE has issued a Sub Certificate and background Check clearance approval. All substitutes are approved by the Board of Education at their regular meetings.  This position is an at-hire/as needed basis and is not a permanent hired position. </w:t>
      </w:r>
    </w:p>
    <w:p w:rsidR="00000000" w:rsidDel="00000000" w:rsidP="00000000" w:rsidRDefault="00000000" w:rsidRPr="00000000" w14:paraId="00000051">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b w:val="1"/>
          <w:bCs w:val="1"/>
          <w:sz w:val="26"/>
          <w:szCs w:val="26"/>
          <w:highlight w:val="white"/>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b w:val="1"/>
          <w:bCs w:val="1"/>
          <w:sz w:val="26"/>
          <w:szCs w:val="26"/>
          <w:highlight w:val="white"/>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b w:val="1"/>
          <w:bCs w:val="1"/>
          <w:sz w:val="26"/>
          <w:szCs w:val="26"/>
          <w:highlight w:val="white"/>
        </w:rPr>
      </w:pP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Certification Requirements </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Only those persons properly certificated by the Missouri State Department of Education will be employed as substitute teachers. </w:t>
      </w:r>
    </w:p>
    <w:p w:rsidR="00000000" w:rsidDel="00000000" w:rsidP="00000000" w:rsidRDefault="00000000" w:rsidRPr="00000000" w14:paraId="00000057">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8">
      <w:pPr>
        <w:numPr>
          <w:ilvl w:val="0"/>
          <w:numId w:val="5"/>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minimum requirement for substitute teacher certification is 36 (thirty-six) semester hours from a college accredited for teacher education. </w:t>
      </w:r>
    </w:p>
    <w:p w:rsidR="00000000" w:rsidDel="00000000" w:rsidP="00000000" w:rsidRDefault="00000000" w:rsidRPr="00000000" w14:paraId="00000059">
      <w:pPr>
        <w:numPr>
          <w:ilvl w:val="0"/>
          <w:numId w:val="5"/>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holder of a substitute teaching certificate is eligible for unlimited substitute teaching.</w:t>
      </w:r>
    </w:p>
    <w:p w:rsidR="00000000" w:rsidDel="00000000" w:rsidP="00000000" w:rsidRDefault="00000000" w:rsidRPr="00000000" w14:paraId="0000005A">
      <w:pPr>
        <w:numPr>
          <w:ilvl w:val="0"/>
          <w:numId w:val="5"/>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You may also complete a 20-hour training course in order to become certified as a substitute teacher.</w:t>
      </w:r>
    </w:p>
    <w:p w:rsidR="00000000" w:rsidDel="00000000" w:rsidP="00000000" w:rsidRDefault="00000000" w:rsidRPr="00000000" w14:paraId="0000005B">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those without 36 hours of college credit:</w:t>
      </w:r>
      <w:r w:rsidDel="00000000" w:rsidR="00000000" w:rsidRPr="00000000">
        <w:drawing>
          <wp:anchor allowOverlap="1" behindDoc="0" distB="114300" distT="114300" distL="114300" distR="114300" hidden="0" layoutInCell="1" locked="0" relativeHeight="0" simplePos="0">
            <wp:simplePos x="0" y="0"/>
            <wp:positionH relativeFrom="column">
              <wp:posOffset>4133850</wp:posOffset>
            </wp:positionH>
            <wp:positionV relativeFrom="paragraph">
              <wp:posOffset>167651</wp:posOffset>
            </wp:positionV>
            <wp:extent cx="742950" cy="759279"/>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42950" cy="759279"/>
                    </a:xfrm>
                    <a:prstGeom prst="rect"/>
                    <a:ln/>
                  </pic:spPr>
                </pic:pic>
              </a:graphicData>
            </a:graphic>
          </wp:anchor>
        </w:drawing>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these links to go to the 20-hour training course:</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https://www.frontlineeducation.com/substitute-teacher-training/</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5448300</wp:posOffset>
            </wp:positionH>
            <wp:positionV relativeFrom="paragraph">
              <wp:posOffset>120802</wp:posOffset>
            </wp:positionV>
            <wp:extent cx="742950" cy="727941"/>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42950" cy="727941"/>
                    </a:xfrm>
                    <a:prstGeom prst="rect"/>
                    <a:ln/>
                  </pic:spPr>
                </pic:pic>
              </a:graphicData>
            </a:graphic>
          </wp:anchor>
        </w:drawing>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https://www.mylearningplan.com/WebReg/ActivityProfile.asp?I=4476446&amp;D=22256</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This option will require you to go through approximately 20 hours of training.  The cost is currently $180.00.  This will certify you to be a substitute teacher.</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4876800</wp:posOffset>
            </wp:positionH>
            <wp:positionV relativeFrom="paragraph">
              <wp:posOffset>342900</wp:posOffset>
            </wp:positionV>
            <wp:extent cx="742950" cy="767993"/>
            <wp:effectExtent b="0" l="0" r="0" t="0"/>
            <wp:wrapSquare wrapText="bothSides" distB="114300" distT="114300" distL="114300" distR="11430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742950" cy="767993"/>
                    </a:xfrm>
                    <a:prstGeom prst="rect"/>
                    <a:ln/>
                  </pic:spPr>
                </pic:pic>
              </a:graphicData>
            </a:graphic>
          </wp:anchor>
        </w:drawing>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all those in need of a substitute certificate:</w:t>
      </w:r>
    </w:p>
    <w:p w:rsidR="00000000" w:rsidDel="00000000" w:rsidP="00000000" w:rsidRDefault="00000000" w:rsidRPr="00000000" w14:paraId="0000006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This applies to all, even those without 36 hours of college credit.</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https://dese.mo.gov/educator-quality/certification/checklist-substitute-teachers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hd w:fill="ffffff" w:val="clear"/>
        <w:spacing w:after="160" w:lineRule="auto"/>
        <w:jc w:val="center"/>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SUBSTITUTE CERTIFICATE APPLICATION PROCEDURE</w:t>
      </w:r>
    </w:p>
    <w:p w:rsidR="00000000" w:rsidDel="00000000" w:rsidP="00000000" w:rsidRDefault="00000000" w:rsidRPr="00000000" w14:paraId="0000006C">
      <w:pPr>
        <w:shd w:fill="ffffff" w:val="clear"/>
        <w:spacing w:after="160" w:lineRule="auto"/>
        <w:rPr>
          <w:rFonts w:ascii="Times New Roman" w:cs="Times New Roman" w:eastAsia="Times New Roman" w:hAnsi="Times New Roman"/>
          <w:b w:val="1"/>
          <w:bCs w:val="1"/>
          <w:color w:val="444444"/>
          <w:sz w:val="24"/>
          <w:szCs w:val="24"/>
        </w:rPr>
      </w:pPr>
      <w:r w:rsidDel="00000000" w:rsidR="00000000" w:rsidRPr="00000000">
        <w:rPr>
          <w:rFonts w:ascii="Times New Roman" w:cs="Times New Roman" w:eastAsia="Times New Roman" w:hAnsi="Times New Roman"/>
          <w:b w:val="1"/>
          <w:bCs w:val="1"/>
          <w:color w:val="444444"/>
          <w:sz w:val="24"/>
          <w:szCs w:val="24"/>
          <w:rtl w:val="0"/>
        </w:rPr>
        <w:t xml:space="preserve">In order to apply for a Missouri Substitute Certificate, you must submit all of the following items:</w:t>
      </w:r>
      <w:r w:rsidDel="00000000" w:rsidR="00000000" w:rsidRPr="00000000">
        <w:drawing>
          <wp:anchor allowOverlap="1" behindDoc="0" distB="114300" distT="114300" distL="114300" distR="114300" hidden="0" layoutInCell="1" locked="0" relativeHeight="0" simplePos="0">
            <wp:simplePos x="0" y="0"/>
            <wp:positionH relativeFrom="column">
              <wp:posOffset>4991100</wp:posOffset>
            </wp:positionH>
            <wp:positionV relativeFrom="paragraph">
              <wp:posOffset>609600</wp:posOffset>
            </wp:positionV>
            <wp:extent cx="742356" cy="749990"/>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742356" cy="749990"/>
                    </a:xfrm>
                    <a:prstGeom prst="rect"/>
                    <a:ln/>
                  </pic:spPr>
                </pic:pic>
              </a:graphicData>
            </a:graphic>
          </wp:anchor>
        </w:drawing>
      </w:r>
    </w:p>
    <w:p w:rsidR="00000000" w:rsidDel="00000000" w:rsidP="00000000" w:rsidRDefault="00000000" w:rsidRPr="00000000" w14:paraId="0000006D">
      <w:pPr>
        <w:shd w:fill="ffffff" w:val="clea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ONLINE SUBSTITUTE CERTIFICATE APPLICATION</w:t>
      </w:r>
    </w:p>
    <w:p w:rsidR="00000000" w:rsidDel="00000000" w:rsidP="00000000" w:rsidRDefault="00000000" w:rsidRPr="00000000" w14:paraId="0000006E">
      <w:pPr>
        <w:numPr>
          <w:ilvl w:val="0"/>
          <w:numId w:val="9"/>
        </w:numPr>
        <w:shd w:fill="ffffff" w:val="clear"/>
        <w:spacing w:after="0" w:afterAutospacing="0" w:lineRule="auto"/>
        <w:ind w:left="720" w:hanging="360"/>
        <w:rPr>
          <w:color w:val="000000"/>
          <w:sz w:val="24"/>
          <w:szCs w:val="24"/>
        </w:rPr>
      </w:pPr>
      <w:r w:rsidDel="00000000" w:rsidR="00000000" w:rsidRPr="00000000">
        <w:rPr>
          <w:rFonts w:ascii="Times New Roman" w:cs="Times New Roman" w:eastAsia="Times New Roman" w:hAnsi="Times New Roman"/>
          <w:sz w:val="24"/>
          <w:szCs w:val="24"/>
          <w:rtl w:val="0"/>
        </w:rPr>
        <w:t xml:space="preserve">You will first need to create a profile in our certification system.  Please follow the instructions outlined in the </w:t>
      </w:r>
      <w:hyperlink r:id="rId15">
        <w:r w:rsidDel="00000000" w:rsidR="00000000" w:rsidRPr="00000000">
          <w:rPr>
            <w:rFonts w:ascii="Times New Roman" w:cs="Times New Roman" w:eastAsia="Times New Roman" w:hAnsi="Times New Roman"/>
            <w:b w:val="1"/>
            <w:bCs w:val="1"/>
            <w:color w:val="0000ff"/>
            <w:sz w:val="24"/>
            <w:szCs w:val="24"/>
            <w:rtl w:val="0"/>
          </w:rPr>
          <w:t xml:space="preserve">Educator Certification System Help Guide</w:t>
        </w:r>
      </w:hyperlink>
      <w:r w:rsidDel="00000000" w:rsidR="00000000" w:rsidRPr="00000000">
        <w:rPr>
          <w:rFonts w:ascii="Times New Roman" w:cs="Times New Roman" w:eastAsia="Times New Roman" w:hAnsi="Times New Roman"/>
          <w:sz w:val="24"/>
          <w:szCs w:val="24"/>
          <w:rtl w:val="0"/>
        </w:rPr>
        <w:t xml:space="preserve"> for the Certification System.</w:t>
      </w:r>
    </w:p>
    <w:p w:rsidR="00000000" w:rsidDel="00000000" w:rsidP="00000000" w:rsidRDefault="00000000" w:rsidRPr="00000000" w14:paraId="0000006F">
      <w:pPr>
        <w:numPr>
          <w:ilvl w:val="0"/>
          <w:numId w:val="9"/>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After you have created a profile in our certification system, find the "applications" link in the menu on the left-hand side of the screen to see a list of application types.</w:t>
      </w:r>
    </w:p>
    <w:p w:rsidR="00000000" w:rsidDel="00000000" w:rsidP="00000000" w:rsidRDefault="00000000" w:rsidRPr="00000000" w14:paraId="00000070">
      <w:pPr>
        <w:numPr>
          <w:ilvl w:val="0"/>
          <w:numId w:val="9"/>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Choose “Substitute” from the list to create an online application.  Complete and submit the application.</w:t>
      </w:r>
    </w:p>
    <w:p w:rsidR="00000000" w:rsidDel="00000000" w:rsidP="00000000" w:rsidRDefault="00000000" w:rsidRPr="00000000" w14:paraId="00000071">
      <w:pPr>
        <w:numPr>
          <w:ilvl w:val="0"/>
          <w:numId w:val="9"/>
        </w:numPr>
        <w:shd w:fill="ffffff" w:val="clear"/>
        <w:spacing w:after="16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 processing fee of $50 is required.</w:t>
      </w:r>
      <w:r w:rsidDel="00000000" w:rsidR="00000000" w:rsidRPr="00000000">
        <w:rPr>
          <w:rFonts w:ascii="Times New Roman" w:cs="Times New Roman" w:eastAsia="Times New Roman" w:hAnsi="Times New Roman"/>
          <w:sz w:val="24"/>
          <w:szCs w:val="24"/>
          <w:rtl w:val="0"/>
        </w:rPr>
        <w:t xml:space="preserve">  The fee will be paid at the time the application is submitted online.  Fees may be paid by credit/debit card or by e-check.</w:t>
      </w:r>
    </w:p>
    <w:p w:rsidR="00000000" w:rsidDel="00000000" w:rsidP="00000000" w:rsidRDefault="00000000" w:rsidRPr="00000000" w14:paraId="00000072">
      <w:pPr>
        <w:shd w:fill="ffffff" w:val="clea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REQUIRED SUPPORTING DOCUMENTATION must be mailed to: Educator Certification, PO Box 480, Jefferson City, MO 65102-0480.</w:t>
      </w:r>
    </w:p>
    <w:p w:rsidR="00000000" w:rsidDel="00000000" w:rsidP="00000000" w:rsidRDefault="00000000" w:rsidRPr="00000000" w14:paraId="00000073">
      <w:pPr>
        <w:numPr>
          <w:ilvl w:val="0"/>
          <w:numId w:val="7"/>
        </w:numPr>
        <w:shd w:fill="ffffff" w:val="clear"/>
        <w:spacing w:after="160" w:lineRule="auto"/>
        <w:ind w:left="720" w:hanging="360"/>
        <w:rPr>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ORIGINAL</w:t>
      </w:r>
      <w:r w:rsidDel="00000000" w:rsidR="00000000" w:rsidRPr="00000000">
        <w:rPr>
          <w:rFonts w:ascii="Times New Roman" w:cs="Times New Roman" w:eastAsia="Times New Roman" w:hAnsi="Times New Roman"/>
          <w:sz w:val="24"/>
          <w:szCs w:val="24"/>
          <w:rtl w:val="0"/>
        </w:rPr>
        <w:t xml:space="preserve"> TRANSCRIPTS</w:t>
      </w:r>
      <w:r w:rsidDel="00000000" w:rsidR="00000000" w:rsidRPr="00000000">
        <w:rPr>
          <w:rFonts w:ascii="Times New Roman" w:cs="Times New Roman" w:eastAsia="Times New Roman" w:hAnsi="Times New Roman"/>
          <w:sz w:val="24"/>
          <w:szCs w:val="24"/>
          <w:rtl w:val="0"/>
        </w:rPr>
        <w:t xml:space="preserve"> from ALL institutions you have attended. Please be sure to include your Social Security number or Educator ID number on all of the transcripts. Acceptable hours must be completed through a college or university that is regionally accredited through one of the following approved associations: AdvancEd, Higher Learning Commission, Middle States Association of Colleges and Schools, New England Association of Schools and Colleges, Northwest Commission on Colleges and Universities, Southern Association of Colleges and Schools, and Western Association of Schools and Colleges. Do not email copies of transcripts. Faxed, scanned, emailed, or photocopied transcripts will not be accepted. Electronic transcripts will be accepted directly from the National Student Clearinghouse. Transcripts become the property of the department and cannot be returned.</w:t>
      </w:r>
    </w:p>
    <w:p w:rsidR="00000000" w:rsidDel="00000000" w:rsidP="00000000" w:rsidRDefault="00000000" w:rsidRPr="00000000" w14:paraId="00000074">
      <w:pPr>
        <w:shd w:fill="ffffff" w:val="clea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w:t>
      </w:r>
    </w:p>
    <w:p w:rsidR="00000000" w:rsidDel="00000000" w:rsidP="00000000" w:rsidRDefault="00000000" w:rsidRPr="00000000" w14:paraId="00000075">
      <w:pPr>
        <w:numPr>
          <w:ilvl w:val="0"/>
          <w:numId w:val="12"/>
        </w:numPr>
        <w:shd w:fill="ffffff" w:val="clear"/>
        <w:spacing w:after="0" w:afterAutospacing="0" w:lineRule="auto"/>
        <w:ind w:left="720" w:hanging="360"/>
        <w:rPr>
          <w:color w:val="000000"/>
          <w:sz w:val="24"/>
          <w:szCs w:val="24"/>
        </w:rPr>
      </w:pPr>
      <w:r w:rsidDel="00000000" w:rsidR="00000000" w:rsidRPr="00000000">
        <w:rPr>
          <w:rFonts w:ascii="Times New Roman" w:cs="Times New Roman" w:eastAsia="Times New Roman" w:hAnsi="Times New Roman"/>
          <w:sz w:val="24"/>
          <w:szCs w:val="24"/>
          <w:rtl w:val="0"/>
        </w:rPr>
        <w:t xml:space="preserve">CERTIFICATE OF COMPLETION FROM </w:t>
      </w:r>
      <w:r w:rsidDel="00000000" w:rsidR="00000000" w:rsidRPr="00000000">
        <w:rPr>
          <w:rFonts w:ascii="Times New Roman" w:cs="Times New Roman" w:eastAsia="Times New Roman" w:hAnsi="Times New Roman"/>
          <w:b w:val="1"/>
          <w:bCs w:val="1"/>
          <w:sz w:val="24"/>
          <w:szCs w:val="24"/>
          <w:rtl w:val="0"/>
        </w:rPr>
        <w:t xml:space="preserve">APPROVED SUBSTITUTE TRAINING </w:t>
      </w:r>
      <w:r w:rsidDel="00000000" w:rsidR="00000000" w:rsidRPr="00000000">
        <w:rPr>
          <w:rFonts w:ascii="Times New Roman" w:cs="Times New Roman" w:eastAsia="Times New Roman" w:hAnsi="Times New Roman"/>
          <w:b w:val="1"/>
          <w:bCs w:val="1"/>
          <w:sz w:val="24"/>
          <w:szCs w:val="24"/>
          <w:rtl w:val="0"/>
        </w:rPr>
        <w:t xml:space="preserve">and</w:t>
      </w:r>
    </w:p>
    <w:p w:rsidR="00000000" w:rsidDel="00000000" w:rsidP="00000000" w:rsidRDefault="00000000" w:rsidRPr="00000000" w14:paraId="00000076">
      <w:pPr>
        <w:numPr>
          <w:ilvl w:val="0"/>
          <w:numId w:val="12"/>
        </w:numPr>
        <w:shd w:fill="ffffff" w:val="clear"/>
        <w:spacing w:after="16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COPY OF HIGH SCHOOL DIPLOMA, GENERAL EDUCATION DIPLOMA (GED), OR HIGH SCHOOL EQUIVALENCY TEST (HISET). </w:t>
      </w:r>
      <w:r w:rsidDel="00000000" w:rsidR="00000000" w:rsidRPr="00000000">
        <w:rPr>
          <w:rFonts w:ascii="Times New Roman" w:cs="Times New Roman" w:eastAsia="Times New Roman" w:hAnsi="Times New Roman"/>
          <w:sz w:val="24"/>
          <w:szCs w:val="24"/>
          <w:rtl w:val="0"/>
        </w:rPr>
        <w:t xml:space="preserve">Copy of high school diploma, general education diploma (GED), or high school equivalency test (HiSET). Please be sure to include your Social Security number or Educator ID number. Faxed, scanned, or emailed documents will not be accepted. These documents become the property of the department and cannot be returned.  </w:t>
      </w:r>
    </w:p>
    <w:p w:rsidR="00000000" w:rsidDel="00000000" w:rsidP="00000000" w:rsidRDefault="00000000" w:rsidRPr="00000000" w14:paraId="00000077">
      <w:pPr>
        <w:shd w:fill="ffffff" w:val="clea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FINGERPRINT/BACKGROUND CHECK</w:t>
      </w:r>
    </w:p>
    <w:p w:rsidR="00000000" w:rsidDel="00000000" w:rsidP="00000000" w:rsidRDefault="00000000" w:rsidRPr="00000000" w14:paraId="00000078">
      <w:pPr>
        <w:numPr>
          <w:ilvl w:val="0"/>
          <w:numId w:val="4"/>
        </w:numPr>
        <w:shd w:fill="ffffff" w:val="clear"/>
        <w:spacing w:after="160" w:lineRule="auto"/>
        <w:ind w:left="720" w:hanging="360"/>
        <w:rPr>
          <w:color w:val="000000"/>
          <w:sz w:val="24"/>
          <w:szCs w:val="24"/>
        </w:rPr>
      </w:pPr>
      <w:r w:rsidDel="00000000" w:rsidR="00000000" w:rsidRPr="00000000">
        <w:rPr>
          <w:rFonts w:ascii="Times New Roman" w:cs="Times New Roman" w:eastAsia="Times New Roman" w:hAnsi="Times New Roman"/>
          <w:sz w:val="24"/>
          <w:szCs w:val="24"/>
          <w:rtl w:val="0"/>
        </w:rPr>
        <w:t xml:space="preserve">An FBI/Missouri Highway Patrol </w:t>
      </w:r>
      <w:hyperlink r:id="rId16">
        <w:r w:rsidDel="00000000" w:rsidR="00000000" w:rsidRPr="00000000">
          <w:rPr>
            <w:rFonts w:ascii="Times New Roman" w:cs="Times New Roman" w:eastAsia="Times New Roman" w:hAnsi="Times New Roman"/>
            <w:b w:val="1"/>
            <w:bCs w:val="1"/>
            <w:sz w:val="24"/>
            <w:szCs w:val="24"/>
            <w:rtl w:val="0"/>
          </w:rPr>
          <w:t xml:space="preserve">criminal fingerprint/background clearance </w:t>
        </w:r>
      </w:hyperlink>
      <w:r w:rsidDel="00000000" w:rsidR="00000000" w:rsidRPr="00000000">
        <w:rPr>
          <w:rFonts w:ascii="Times New Roman" w:cs="Times New Roman" w:eastAsia="Times New Roman" w:hAnsi="Times New Roman"/>
          <w:sz w:val="24"/>
          <w:szCs w:val="24"/>
          <w:rtl w:val="0"/>
        </w:rPr>
        <w:t xml:space="preserve">must be obtained before a certificate can be issued. Along with registration with the Family Care Safety Registry.  </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shd w:fill="ffffff" w:val="clear"/>
        <w:spacing w:after="1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 LOG IN TO YOUR ONLINE EDUCATOR PROFILE</w:t>
      </w:r>
    </w:p>
    <w:p w:rsidR="00000000" w:rsidDel="00000000" w:rsidP="00000000" w:rsidRDefault="00000000" w:rsidRPr="00000000" w14:paraId="0000007B">
      <w:pPr>
        <w:shd w:fill="ffffff" w:val="clea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access your certification account (online profile), you must first log into the </w:t>
      </w:r>
      <w:hyperlink r:id="rId17">
        <w:r w:rsidDel="00000000" w:rsidR="00000000" w:rsidRPr="00000000">
          <w:rPr>
            <w:rFonts w:ascii="Times New Roman" w:cs="Times New Roman" w:eastAsia="Times New Roman" w:hAnsi="Times New Roman"/>
            <w:b w:val="1"/>
            <w:bCs w:val="1"/>
            <w:sz w:val="24"/>
            <w:szCs w:val="24"/>
            <w:rtl w:val="0"/>
          </w:rPr>
          <w:t xml:space="preserve">DESE Application Sign-in</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with a username and password, and then choose the Educator Certification System link located on the User Applications page. Your certification account (online profile) provides access to each of the following:</w:t>
      </w:r>
      <w:r w:rsidDel="00000000" w:rsidR="00000000" w:rsidRPr="00000000">
        <w:drawing>
          <wp:anchor allowOverlap="1" behindDoc="0" distB="114300" distT="114300" distL="114300" distR="114300" hidden="0" layoutInCell="1" locked="0" relativeHeight="0" simplePos="0">
            <wp:simplePos x="0" y="0"/>
            <wp:positionH relativeFrom="column">
              <wp:posOffset>3476625</wp:posOffset>
            </wp:positionH>
            <wp:positionV relativeFrom="paragraph">
              <wp:posOffset>907728</wp:posOffset>
            </wp:positionV>
            <wp:extent cx="1064529" cy="1064529"/>
            <wp:effectExtent b="0" l="0" r="0" t="0"/>
            <wp:wrapSquare wrapText="bothSides" distB="114300" distT="114300" distL="114300" distR="114300"/>
            <wp:docPr id="7"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1064529" cy="1064529"/>
                    </a:xfrm>
                    <a:prstGeom prst="rect"/>
                    <a:ln/>
                  </pic:spPr>
                </pic:pic>
              </a:graphicData>
            </a:graphic>
          </wp:anchor>
        </w:drawing>
      </w:r>
    </w:p>
    <w:p w:rsidR="00000000" w:rsidDel="00000000" w:rsidP="00000000" w:rsidRDefault="00000000" w:rsidRPr="00000000" w14:paraId="0000007C">
      <w:pPr>
        <w:numPr>
          <w:ilvl w:val="0"/>
          <w:numId w:val="13"/>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Apply for a certificate</w:t>
      </w:r>
    </w:p>
    <w:p w:rsidR="00000000" w:rsidDel="00000000" w:rsidP="00000000" w:rsidRDefault="00000000" w:rsidRPr="00000000" w14:paraId="0000007D">
      <w:pPr>
        <w:numPr>
          <w:ilvl w:val="0"/>
          <w:numId w:val="13"/>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Print out a certificate</w:t>
      </w:r>
    </w:p>
    <w:p w:rsidR="00000000" w:rsidDel="00000000" w:rsidP="00000000" w:rsidRDefault="00000000" w:rsidRPr="00000000" w14:paraId="0000007E">
      <w:pPr>
        <w:numPr>
          <w:ilvl w:val="0"/>
          <w:numId w:val="13"/>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View a certificate or pending application</w:t>
      </w:r>
    </w:p>
    <w:p w:rsidR="00000000" w:rsidDel="00000000" w:rsidP="00000000" w:rsidRDefault="00000000" w:rsidRPr="00000000" w14:paraId="0000007F">
      <w:pPr>
        <w:numPr>
          <w:ilvl w:val="0"/>
          <w:numId w:val="13"/>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View assessment scores</w:t>
      </w:r>
    </w:p>
    <w:p w:rsidR="00000000" w:rsidDel="00000000" w:rsidP="00000000" w:rsidRDefault="00000000" w:rsidRPr="00000000" w14:paraId="00000080">
      <w:pPr>
        <w:numPr>
          <w:ilvl w:val="0"/>
          <w:numId w:val="13"/>
        </w:numPr>
        <w:shd w:fill="ffffff" w:val="clear"/>
        <w:spacing w:after="0" w:afterAutospacing="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Check for the receipt of transcripts</w:t>
      </w:r>
    </w:p>
    <w:p w:rsidR="00000000" w:rsidDel="00000000" w:rsidP="00000000" w:rsidRDefault="00000000" w:rsidRPr="00000000" w14:paraId="00000081">
      <w:pPr>
        <w:numPr>
          <w:ilvl w:val="0"/>
          <w:numId w:val="13"/>
        </w:numPr>
        <w:shd w:fill="ffffff" w:val="clear"/>
        <w:spacing w:after="16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Check fingerprint/background status</w:t>
      </w:r>
    </w:p>
    <w:p w:rsidR="00000000" w:rsidDel="00000000" w:rsidP="00000000" w:rsidRDefault="00000000" w:rsidRPr="00000000" w14:paraId="00000082">
      <w:pPr>
        <w:shd w:fill="ffffff" w:val="clea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Please Note:</w:t>
      </w:r>
      <w:r w:rsidDel="00000000" w:rsidR="00000000" w:rsidRPr="00000000">
        <w:rPr>
          <w:rFonts w:ascii="Times New Roman" w:cs="Times New Roman" w:eastAsia="Times New Roman" w:hAnsi="Times New Roman"/>
          <w:sz w:val="24"/>
          <w:szCs w:val="24"/>
          <w:rtl w:val="0"/>
        </w:rPr>
        <w:t xml:space="preserve"> If you have not logged in to your certification account (online profile) in over 5 years, please contact the </w:t>
      </w:r>
      <w:r w:rsidDel="00000000" w:rsidR="00000000" w:rsidRPr="00000000">
        <w:rPr>
          <w:rFonts w:ascii="Times New Roman" w:cs="Times New Roman" w:eastAsia="Times New Roman" w:hAnsi="Times New Roman"/>
          <w:b w:val="1"/>
          <w:bCs w:val="1"/>
          <w:sz w:val="24"/>
          <w:szCs w:val="24"/>
          <w:rtl w:val="0"/>
        </w:rPr>
        <w:t xml:space="preserve">Office of Data System Management</w:t>
      </w:r>
      <w:r w:rsidDel="00000000" w:rsidR="00000000" w:rsidRPr="00000000">
        <w:rPr>
          <w:rFonts w:ascii="Times New Roman" w:cs="Times New Roman" w:eastAsia="Times New Roman" w:hAnsi="Times New Roman"/>
          <w:sz w:val="24"/>
          <w:szCs w:val="24"/>
          <w:rtl w:val="0"/>
        </w:rPr>
        <w:t xml:space="preserve"> at 573-522-3207.</w:t>
      </w:r>
    </w:p>
    <w:p w:rsidR="00000000" w:rsidDel="00000000" w:rsidP="00000000" w:rsidRDefault="00000000" w:rsidRPr="00000000" w14:paraId="00000083">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5">
      <w:pPr>
        <w:jc w:val="center"/>
        <w:rPr>
          <w:rFonts w:ascii="Times New Roman" w:cs="Times New Roman" w:eastAsia="Times New Roman" w:hAnsi="Times New Roman"/>
          <w:b w:val="1"/>
          <w:bCs w:val="1"/>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Substitute Compensation Information </w:t>
      </w:r>
    </w:p>
    <w:p w:rsidR="00000000" w:rsidDel="00000000" w:rsidP="00000000" w:rsidRDefault="00000000" w:rsidRPr="00000000" w14:paraId="0000008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Payroll is the 20th of each month. Substitutes are paid in the following manner: </w:t>
      </w:r>
    </w:p>
    <w:p w:rsidR="00000000" w:rsidDel="00000000" w:rsidP="00000000" w:rsidRDefault="00000000" w:rsidRPr="00000000" w14:paraId="00000087">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work done January 1 to January 31 will be paid February 20th. </w:t>
      </w:r>
    </w:p>
    <w:p w:rsidR="00000000" w:rsidDel="00000000" w:rsidP="00000000" w:rsidRDefault="00000000" w:rsidRPr="00000000" w14:paraId="00000088">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Current Rate of pay for all Substitute Teachers - $120 per day</w:t>
      </w:r>
    </w:p>
    <w:p w:rsidR="00000000" w:rsidDel="00000000" w:rsidP="00000000" w:rsidRDefault="00000000" w:rsidRPr="00000000" w14:paraId="00000089">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substitutes are required to have Direct Deposit set up for payroll. </w:t>
      </w:r>
    </w:p>
    <w:p w:rsidR="00000000" w:rsidDel="00000000" w:rsidP="00000000" w:rsidRDefault="00000000" w:rsidRPr="00000000" w14:paraId="0000008B">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C">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School Start and End Times </w:t>
      </w: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schools have the same schedule throughout the district.</w:t>
      </w:r>
    </w:p>
    <w:p w:rsidR="00000000" w:rsidDel="00000000" w:rsidP="00000000" w:rsidRDefault="00000000" w:rsidRPr="00000000" w14:paraId="0000008E">
      <w:pPr>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7:15 a.m. - 3:45 p.m.</w:t>
      </w:r>
    </w:p>
    <w:p w:rsidR="00000000" w:rsidDel="00000000" w:rsidP="00000000" w:rsidRDefault="00000000" w:rsidRPr="00000000" w14:paraId="0000008F">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Substitutes should report to the school’s administrative office 15 minutes prior to the start of the school day. </w:t>
      </w:r>
    </w:p>
    <w:p w:rsidR="00000000" w:rsidDel="00000000" w:rsidP="00000000" w:rsidRDefault="00000000" w:rsidRPr="00000000" w14:paraId="00000090">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1">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Job Description </w:t>
      </w: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Qualified applicants will support the mission of Diamond R-IV School District to empower students to see their potential, discover their purpose, and achieve life success.  The district expects all staff members to maintain a safe and positive learning environment where all Wildcats can be successful in school, community, and the world.</w:t>
      </w:r>
    </w:p>
    <w:p w:rsidR="00000000" w:rsidDel="00000000" w:rsidP="00000000" w:rsidRDefault="00000000" w:rsidRPr="00000000" w14:paraId="00000093">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Qualified applicants will be required to display discretion and confidentiality at all times and shall be able to communicate effectively and in a courteous, professional manner with students, staff, and parents.  </w:t>
      </w:r>
    </w:p>
    <w:p w:rsidR="00000000" w:rsidDel="00000000" w:rsidP="00000000" w:rsidRDefault="00000000" w:rsidRPr="00000000" w14:paraId="00000095">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96">
      <w:pPr>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Reporting for Assignment </w:t>
      </w:r>
    </w:p>
    <w:p w:rsidR="00000000" w:rsidDel="00000000" w:rsidP="00000000" w:rsidRDefault="00000000" w:rsidRPr="00000000" w14:paraId="00000097">
      <w:pPr>
        <w:numPr>
          <w:ilvl w:val="0"/>
          <w:numId w:val="3"/>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Immediately report to the office and check in with the administrative assistant. </w:t>
      </w:r>
    </w:p>
    <w:p w:rsidR="00000000" w:rsidDel="00000000" w:rsidP="00000000" w:rsidRDefault="00000000" w:rsidRPr="00000000" w14:paraId="00000098">
      <w:pPr>
        <w:numPr>
          <w:ilvl w:val="0"/>
          <w:numId w:val="3"/>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a substitute’s assignment is for more than one day, he/she is expected to arrive at the building on the same schedule as the teachers. </w:t>
      </w:r>
    </w:p>
    <w:p w:rsidR="00000000" w:rsidDel="00000000" w:rsidP="00000000" w:rsidRDefault="00000000" w:rsidRPr="00000000" w14:paraId="00000099">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A">
      <w:pPr>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Expectations for Substitute Teachers </w:t>
      </w:r>
    </w:p>
    <w:p w:rsidR="00000000" w:rsidDel="00000000" w:rsidP="00000000" w:rsidRDefault="00000000" w:rsidRPr="00000000" w14:paraId="0000009B">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Arrive on time. Substitutes are expected to report for duty fifteen (15) minutes before school is in session. Please report 15 minutes before an afternoon half-day job. Sign in at the office upon arrival. </w:t>
      </w:r>
    </w:p>
    <w:p w:rsidR="00000000" w:rsidDel="00000000" w:rsidP="00000000" w:rsidRDefault="00000000" w:rsidRPr="00000000" w14:paraId="0000009C">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D">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Substitute teachers have the same responsibilities as a regular teacher. Check the "duty" list to see if you are assigned to the cafeteria, hall, or any other duty. Consult the office for any adaptations that may be made in that particular building to implement the duties. </w:t>
      </w:r>
    </w:p>
    <w:p w:rsidR="00000000" w:rsidDel="00000000" w:rsidP="00000000" w:rsidRDefault="00000000" w:rsidRPr="00000000" w14:paraId="0000009E">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F">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Take the attendance and carry out the policy of the school in reporting it. </w:t>
      </w:r>
    </w:p>
    <w:p w:rsidR="00000000" w:rsidDel="00000000" w:rsidP="00000000" w:rsidRDefault="00000000" w:rsidRPr="00000000" w14:paraId="000000A0">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1">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Keep your students under supervision. Be attentive, never leave the classroom unattended. </w:t>
      </w:r>
    </w:p>
    <w:p w:rsidR="00000000" w:rsidDel="00000000" w:rsidP="00000000" w:rsidRDefault="00000000" w:rsidRPr="00000000" w14:paraId="000000A2">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3">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successful substitute is actively involved with instruction, moving around the classroom often, checking students' work, and assisting with assignments. Many discipline problems can be avoided by the substitute's use of proximity to the students. </w:t>
      </w:r>
    </w:p>
    <w:p w:rsidR="00000000" w:rsidDel="00000000" w:rsidP="00000000" w:rsidRDefault="00000000" w:rsidRPr="00000000" w14:paraId="000000A4">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5">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Strive to carry out the lesson plans left by the instructor. You are expected to teach! </w:t>
      </w:r>
    </w:p>
    <w:p w:rsidR="00000000" w:rsidDel="00000000" w:rsidP="00000000" w:rsidRDefault="00000000" w:rsidRPr="00000000" w14:paraId="000000A6">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7">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Remain on duty. Substitutes are NOT to leave the building early or during lunch break. </w:t>
      </w:r>
    </w:p>
    <w:p w:rsidR="00000000" w:rsidDel="00000000" w:rsidP="00000000" w:rsidRDefault="00000000" w:rsidRPr="00000000" w14:paraId="000000A8">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9">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Direct any outsider to the office, including those seeking information about a student or requesting permission to take a child from the room. Under NO circumstances should a student be released without permission from the appropriate school personnel. </w:t>
      </w:r>
    </w:p>
    <w:p w:rsidR="00000000" w:rsidDel="00000000" w:rsidP="00000000" w:rsidRDefault="00000000" w:rsidRPr="00000000" w14:paraId="000000AA">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B">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Fire exits, fire drills, severe storm, and tornado warning procedures should be posted in each room. Familiarize yourself with them. </w:t>
      </w:r>
    </w:p>
    <w:p w:rsidR="00000000" w:rsidDel="00000000" w:rsidP="00000000" w:rsidRDefault="00000000" w:rsidRPr="00000000" w14:paraId="000000AC">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D">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Discipline training is an important component of teaching requiring patience, understanding, and review of all the facts. Good working conditions result from good classroom discipline. Be consistent and emphasize the positive. Maintain a clear, pleasant voice. Remember the three F's: Friendly, Fair, and Firm. Leave detailed records of student behavior, both good and bad. </w:t>
      </w:r>
    </w:p>
    <w:p w:rsidR="00000000" w:rsidDel="00000000" w:rsidP="00000000" w:rsidRDefault="00000000" w:rsidRPr="00000000" w14:paraId="000000AE">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F">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Maintain a high standard of professional appearance and hygiene. Dress for Success. Business casual attire is appropriate. Jeans, T-shirts, and shorts should not be worn.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Jeans may be worn on Fridays with Wildcat gear. Jeans may also be worn on Wednesdays with shirts that promote higher learning. (ex: colleges, military, vocational training)</w:t>
      </w:r>
    </w:p>
    <w:p w:rsidR="00000000" w:rsidDel="00000000" w:rsidP="00000000" w:rsidRDefault="00000000" w:rsidRPr="00000000" w14:paraId="000000B0">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1">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Use appropriate language. Be aware of your teacher/student relationship and avoid physical contact, comments, gestures, and conversations that violate this relationship. </w:t>
      </w:r>
    </w:p>
    <w:p w:rsidR="00000000" w:rsidDel="00000000" w:rsidP="00000000" w:rsidRDefault="00000000" w:rsidRPr="00000000" w14:paraId="000000B2">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3">
      <w:pPr>
        <w:numPr>
          <w:ilvl w:val="0"/>
          <w:numId w:val="8"/>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Leave a written report for the teacher. Ensure that the room is in order, lights out, windows closed, and educational materials are put away.</w:t>
      </w:r>
    </w:p>
    <w:p w:rsidR="00000000" w:rsidDel="00000000" w:rsidP="00000000" w:rsidRDefault="00000000" w:rsidRPr="00000000" w14:paraId="000000B4">
      <w:pPr>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B5">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not allowed to use their cellular devices from 7:40am to 3:30pm. Please let the office know if you see or hear a cell phone. Also, be a good role model and refrain from using your personal cell phone as much as possible.</w:t>
      </w:r>
    </w:p>
    <w:p w:rsidR="00000000" w:rsidDel="00000000" w:rsidP="00000000" w:rsidRDefault="00000000" w:rsidRPr="00000000" w14:paraId="000000B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7">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Energy drinks are not allowed in classrooms during the instructional day. Please be good role models and refrain from drinking these types of beverages in front of students.</w:t>
      </w:r>
      <w:r w:rsidDel="00000000" w:rsidR="00000000" w:rsidRPr="00000000">
        <w:rPr>
          <w:rtl w:val="0"/>
        </w:rPr>
      </w:r>
    </w:p>
    <w:p w:rsidR="00000000" w:rsidDel="00000000" w:rsidP="00000000" w:rsidRDefault="00000000" w:rsidRPr="00000000" w14:paraId="000000B8">
      <w:pPr>
        <w:jc w:val="left"/>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B9">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Guidelines for Student Emergencies </w:t>
      </w:r>
      <w:r w:rsidDel="00000000" w:rsidR="00000000" w:rsidRPr="00000000">
        <w:rPr>
          <w:rtl w:val="0"/>
        </w:rPr>
      </w:r>
    </w:p>
    <w:p w:rsidR="00000000" w:rsidDel="00000000" w:rsidP="00000000" w:rsidRDefault="00000000" w:rsidRPr="00000000" w14:paraId="000000BA">
      <w:pPr>
        <w:numPr>
          <w:ilvl w:val="0"/>
          <w:numId w:val="1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Assess the scene for safety. </w:t>
      </w:r>
    </w:p>
    <w:p w:rsidR="00000000" w:rsidDel="00000000" w:rsidP="00000000" w:rsidRDefault="00000000" w:rsidRPr="00000000" w14:paraId="000000BB">
      <w:pPr>
        <w:numPr>
          <w:ilvl w:val="0"/>
          <w:numId w:val="1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Contact 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building office staff.</w:t>
      </w:r>
    </w:p>
    <w:p w:rsidR="00000000" w:rsidDel="00000000" w:rsidP="00000000" w:rsidRDefault="00000000" w:rsidRPr="00000000" w14:paraId="000000BC">
      <w:pPr>
        <w:numPr>
          <w:ilvl w:val="0"/>
          <w:numId w:val="1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Provide care to the student while the nurse is on the way. </w:t>
      </w:r>
    </w:p>
    <w:p w:rsidR="00000000" w:rsidDel="00000000" w:rsidP="00000000" w:rsidRDefault="00000000" w:rsidRPr="00000000" w14:paraId="000000BD">
      <w:pPr>
        <w:numPr>
          <w:ilvl w:val="0"/>
          <w:numId w:val="1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Call 911, if necessary, even prior to the nurse's arrival. </w:t>
      </w:r>
    </w:p>
    <w:p w:rsidR="00000000" w:rsidDel="00000000" w:rsidP="00000000" w:rsidRDefault="00000000" w:rsidRPr="00000000" w14:paraId="000000BE">
      <w:pPr>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BF">
      <w:pPr>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C0">
      <w:pPr>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C1">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Classroom Management </w:t>
      </w: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 organized, prepared, and focused teacher is a major component in a well-organized classroom. As a substitute teacher, one should introduce themselves to the class of students and immediately outline their learning objectives. In other words, what it is that you will be teaching and what it is you expect them to master at the conclusion of the lesson. </w:t>
      </w:r>
    </w:p>
    <w:p w:rsidR="00000000" w:rsidDel="00000000" w:rsidP="00000000" w:rsidRDefault="00000000" w:rsidRPr="00000000" w14:paraId="000000C3">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Immediately engaging students in a learning activity is another characteristic of a well-managed classroom. Classroom distractions and disruptions diminish as the student’s focus and attention are drawn to the learning activity. </w:t>
      </w:r>
    </w:p>
    <w:p w:rsidR="00000000" w:rsidDel="00000000" w:rsidP="00000000" w:rsidRDefault="00000000" w:rsidRPr="00000000" w14:paraId="000000C5">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Teachers should make every attempt to involve all students in the learning activity by asking questions, providing input, checking for students’ comprehension of the learning objective, assisting students with the task at hand, or arranging a peer tutor within the classroom. </w:t>
      </w:r>
    </w:p>
    <w:p w:rsidR="00000000" w:rsidDel="00000000" w:rsidP="00000000" w:rsidRDefault="00000000" w:rsidRPr="00000000" w14:paraId="000000C7">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Substitute teachers need to move about the classroom to ensure that students are engaged in the activity and to assist when necessary. </w:t>
      </w:r>
    </w:p>
    <w:p w:rsidR="00000000" w:rsidDel="00000000" w:rsidP="00000000" w:rsidRDefault="00000000" w:rsidRPr="00000000" w14:paraId="000000C9">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Substitute teachers are expected to contact the office if a student exhibits blatantly disrespectful or defiant behavior. Never send a student out to the hallway in an unsupervised setting as a disciplinary measure. Students should be supervised at all times! </w:t>
      </w:r>
    </w:p>
    <w:p w:rsidR="00000000" w:rsidDel="00000000" w:rsidP="00000000" w:rsidRDefault="00000000" w:rsidRPr="00000000" w14:paraId="000000CB">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C">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Dealing with Tough Situations </w:t>
      </w: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Avoiding Power Struggles with Students. </w:t>
      </w:r>
    </w:p>
    <w:p w:rsidR="00000000" w:rsidDel="00000000" w:rsidP="00000000" w:rsidRDefault="00000000" w:rsidRPr="00000000" w14:paraId="000000CE">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Use the following phrases to talk with students: </w:t>
      </w:r>
    </w:p>
    <w:p w:rsidR="00000000" w:rsidDel="00000000" w:rsidP="00000000" w:rsidRDefault="00000000" w:rsidRPr="00000000" w14:paraId="000000D0">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1">
      <w:pPr>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see </w:t>
        <w:tab/>
        <w:tab/>
        <w:tab/>
        <w:tab/>
        <w:t xml:space="preserve">…that something is wrong” </w:t>
      </w:r>
    </w:p>
    <w:p w:rsidR="00000000" w:rsidDel="00000000" w:rsidP="00000000" w:rsidRDefault="00000000" w:rsidRPr="00000000" w14:paraId="000000D2">
      <w:pPr>
        <w:ind w:left="288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…that you are upset” </w:t>
      </w:r>
    </w:p>
    <w:p w:rsidR="00000000" w:rsidDel="00000000" w:rsidP="00000000" w:rsidRDefault="00000000" w:rsidRPr="00000000" w14:paraId="000000D3">
      <w:pPr>
        <w:ind w:left="288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…that you are having a hard time” </w:t>
      </w:r>
    </w:p>
    <w:p w:rsidR="00000000" w:rsidDel="00000000" w:rsidP="00000000" w:rsidRDefault="00000000" w:rsidRPr="00000000" w14:paraId="000000D4">
      <w:pPr>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“Can you </w:t>
        <w:tab/>
        <w:tab/>
        <w:tab/>
        <w:t xml:space="preserve">…let me help you” </w:t>
      </w:r>
    </w:p>
    <w:p w:rsidR="00000000" w:rsidDel="00000000" w:rsidP="00000000" w:rsidRDefault="00000000" w:rsidRPr="00000000" w14:paraId="000000D5">
      <w:pPr>
        <w:ind w:left="288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 this work” </w:t>
      </w:r>
    </w:p>
    <w:p w:rsidR="00000000" w:rsidDel="00000000" w:rsidP="00000000" w:rsidRDefault="00000000" w:rsidRPr="00000000" w14:paraId="000000D6">
      <w:pPr>
        <w:ind w:left="288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…sit in your seat” </w:t>
      </w:r>
    </w:p>
    <w:p w:rsidR="00000000" w:rsidDel="00000000" w:rsidP="00000000" w:rsidRDefault="00000000" w:rsidRPr="00000000" w14:paraId="000000D7">
      <w:pPr>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“even though you </w:t>
        <w:tab/>
        <w:tab/>
        <w:t xml:space="preserve">…are angry and upset? </w:t>
      </w:r>
    </w:p>
    <w:p w:rsidR="00000000" w:rsidDel="00000000" w:rsidP="00000000" w:rsidRDefault="00000000" w:rsidRPr="00000000" w14:paraId="000000D8">
      <w:pPr>
        <w:ind w:left="288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…don’t want to?”</w:t>
      </w:r>
    </w:p>
    <w:p w:rsidR="00000000" w:rsidDel="00000000" w:rsidP="00000000" w:rsidRDefault="00000000" w:rsidRPr="00000000" w14:paraId="000000D9">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A">
      <w:pPr>
        <w:ind w:left="0" w:firstLine="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Tips for De-Escalating an Angry Student </w:t>
      </w:r>
      <w:r w:rsidDel="00000000" w:rsidR="00000000" w:rsidRPr="00000000">
        <w:rPr>
          <w:rtl w:val="0"/>
        </w:rPr>
      </w:r>
    </w:p>
    <w:p w:rsidR="00000000" w:rsidDel="00000000" w:rsidP="00000000" w:rsidRDefault="00000000" w:rsidRPr="00000000" w14:paraId="000000DB">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 empathic and nonjudgmental </w:t>
      </w:r>
    </w:p>
    <w:p w:rsidR="00000000" w:rsidDel="00000000" w:rsidP="00000000" w:rsidRDefault="00000000" w:rsidRPr="00000000" w14:paraId="000000DC">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Respect personal space </w:t>
      </w:r>
    </w:p>
    <w:p w:rsidR="00000000" w:rsidDel="00000000" w:rsidP="00000000" w:rsidRDefault="00000000" w:rsidRPr="00000000" w14:paraId="000000DD">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Use non-threatening nonverbals </w:t>
      </w:r>
    </w:p>
    <w:p w:rsidR="00000000" w:rsidDel="00000000" w:rsidP="00000000" w:rsidRDefault="00000000" w:rsidRPr="00000000" w14:paraId="000000DE">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Avoid overreacting </w:t>
      </w:r>
    </w:p>
    <w:p w:rsidR="00000000" w:rsidDel="00000000" w:rsidP="00000000" w:rsidRDefault="00000000" w:rsidRPr="00000000" w14:paraId="000000DF">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Focus on feelings </w:t>
      </w:r>
    </w:p>
    <w:p w:rsidR="00000000" w:rsidDel="00000000" w:rsidP="00000000" w:rsidRDefault="00000000" w:rsidRPr="00000000" w14:paraId="000000E0">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Ignore challenging questions </w:t>
      </w:r>
    </w:p>
    <w:p w:rsidR="00000000" w:rsidDel="00000000" w:rsidP="00000000" w:rsidRDefault="00000000" w:rsidRPr="00000000" w14:paraId="000000E1">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Set limits </w:t>
      </w:r>
    </w:p>
    <w:p w:rsidR="00000000" w:rsidDel="00000000" w:rsidP="00000000" w:rsidRDefault="00000000" w:rsidRPr="00000000" w14:paraId="000000E2">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Choose wisely what you insist upon </w:t>
      </w:r>
    </w:p>
    <w:p w:rsidR="00000000" w:rsidDel="00000000" w:rsidP="00000000" w:rsidRDefault="00000000" w:rsidRPr="00000000" w14:paraId="000000E3">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Allow silence for reflection </w:t>
      </w:r>
    </w:p>
    <w:p w:rsidR="00000000" w:rsidDel="00000000" w:rsidP="00000000" w:rsidRDefault="00000000" w:rsidRPr="00000000" w14:paraId="000000E4">
      <w:pPr>
        <w:numPr>
          <w:ilvl w:val="0"/>
          <w:numId w:val="2"/>
        </w:numPr>
        <w:ind w:left="216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Allow time for decisions </w:t>
      </w:r>
    </w:p>
    <w:p w:rsidR="00000000" w:rsidDel="00000000" w:rsidP="00000000" w:rsidRDefault="00000000" w:rsidRPr="00000000" w14:paraId="000000E5">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6">
      <w:pPr>
        <w:ind w:left="0" w:firstLine="0"/>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Things to do when talking with students about behavior: </w:t>
      </w:r>
    </w:p>
    <w:p w:rsidR="00000000" w:rsidDel="00000000" w:rsidP="00000000" w:rsidRDefault="00000000" w:rsidRPr="00000000" w14:paraId="000000E7">
      <w:pPr>
        <w:numPr>
          <w:ilvl w:val="0"/>
          <w:numId w:val="6"/>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Stay relaxed </w:t>
      </w:r>
    </w:p>
    <w:p w:rsidR="00000000" w:rsidDel="00000000" w:rsidP="00000000" w:rsidRDefault="00000000" w:rsidRPr="00000000" w14:paraId="000000E8">
      <w:pPr>
        <w:numPr>
          <w:ilvl w:val="0"/>
          <w:numId w:val="6"/>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Place yourself at or below the student’s eye level </w:t>
      </w:r>
    </w:p>
    <w:p w:rsidR="00000000" w:rsidDel="00000000" w:rsidP="00000000" w:rsidRDefault="00000000" w:rsidRPr="00000000" w14:paraId="000000E9">
      <w:pPr>
        <w:numPr>
          <w:ilvl w:val="0"/>
          <w:numId w:val="6"/>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Speak privately with the student </w:t>
      </w:r>
    </w:p>
    <w:p w:rsidR="00000000" w:rsidDel="00000000" w:rsidP="00000000" w:rsidRDefault="00000000" w:rsidRPr="00000000" w14:paraId="000000EA">
      <w:pPr>
        <w:numPr>
          <w:ilvl w:val="0"/>
          <w:numId w:val="6"/>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Keep your voice calm, low, and unemotional </w:t>
      </w:r>
    </w:p>
    <w:p w:rsidR="00000000" w:rsidDel="00000000" w:rsidP="00000000" w:rsidRDefault="00000000" w:rsidRPr="00000000" w14:paraId="000000EB">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C">
      <w:pPr>
        <w:ind w:left="0" w:firstLine="0"/>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Things to avoid when talking with students about behavior: </w:t>
      </w:r>
    </w:p>
    <w:p w:rsidR="00000000" w:rsidDel="00000000" w:rsidP="00000000" w:rsidRDefault="00000000" w:rsidRPr="00000000" w14:paraId="000000ED">
      <w:pPr>
        <w:numPr>
          <w:ilvl w:val="0"/>
          <w:numId w:val="10"/>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Eye rolling </w:t>
      </w:r>
    </w:p>
    <w:p w:rsidR="00000000" w:rsidDel="00000000" w:rsidP="00000000" w:rsidRDefault="00000000" w:rsidRPr="00000000" w14:paraId="000000EE">
      <w:pPr>
        <w:numPr>
          <w:ilvl w:val="0"/>
          <w:numId w:val="10"/>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Sarcasm </w:t>
      </w:r>
    </w:p>
    <w:p w:rsidR="00000000" w:rsidDel="00000000" w:rsidP="00000000" w:rsidRDefault="00000000" w:rsidRPr="00000000" w14:paraId="000000EF">
      <w:pPr>
        <w:numPr>
          <w:ilvl w:val="0"/>
          <w:numId w:val="10"/>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Lecturing </w:t>
      </w:r>
    </w:p>
    <w:p w:rsidR="00000000" w:rsidDel="00000000" w:rsidP="00000000" w:rsidRDefault="00000000" w:rsidRPr="00000000" w14:paraId="000000F0">
      <w:pPr>
        <w:numPr>
          <w:ilvl w:val="0"/>
          <w:numId w:val="10"/>
        </w:numPr>
        <w:ind w:left="1440" w:firstLine="108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Escalating your behavior- stay in control and be respectful </w:t>
      </w:r>
      <w:r w:rsidDel="00000000" w:rsidR="00000000" w:rsidRPr="00000000">
        <w:rPr>
          <w:rtl w:val="0"/>
        </w:rPr>
      </w:r>
    </w:p>
    <w:p w:rsidR="00000000" w:rsidDel="00000000" w:rsidP="00000000" w:rsidRDefault="00000000" w:rsidRPr="00000000" w14:paraId="000000F1">
      <w:pPr>
        <w:ind w:left="0" w:firstLine="0"/>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F2">
      <w:pPr>
        <w:ind w:left="0" w:firstLine="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Substitute Teacher Online Resources </w:t>
      </w:r>
      <w:r w:rsidDel="00000000" w:rsidR="00000000" w:rsidRPr="00000000">
        <w:rPr>
          <w:rtl w:val="0"/>
        </w:rPr>
      </w:r>
    </w:p>
    <w:p w:rsidR="00000000" w:rsidDel="00000000" w:rsidP="00000000" w:rsidRDefault="00000000" w:rsidRPr="00000000" w14:paraId="000000F3">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 prepared! Be prepared to teach the lesson plan. </w:t>
      </w:r>
    </w:p>
    <w:p w:rsidR="00000000" w:rsidDel="00000000" w:rsidP="00000000" w:rsidRDefault="00000000" w:rsidRPr="00000000" w14:paraId="000000F4">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Build positive relationships, communicate expectations, and effectively use time and space. </w:t>
      </w:r>
    </w:p>
    <w:p w:rsidR="00000000" w:rsidDel="00000000" w:rsidP="00000000" w:rsidRDefault="00000000" w:rsidRPr="00000000" w14:paraId="000000F5">
      <w:pPr>
        <w:ind w:left="0" w:firstLine="0"/>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sz w:val="24"/>
          <w:szCs w:val="24"/>
          <w:highlight w:val="white"/>
          <w:rtl w:val="0"/>
        </w:rPr>
        <w:t xml:space="preserve">Be prepared to implement your own instructional exercises, games, and activities. </w:t>
      </w:r>
      <w:r w:rsidDel="00000000" w:rsidR="00000000" w:rsidRPr="00000000">
        <w:rPr>
          <w:rtl w:val="0"/>
        </w:rPr>
      </w:r>
    </w:p>
    <w:p w:rsidR="00000000" w:rsidDel="00000000" w:rsidP="00000000" w:rsidRDefault="00000000" w:rsidRPr="00000000" w14:paraId="000000F6">
      <w:pPr>
        <w:ind w:left="0" w:firstLine="0"/>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F7">
      <w:pPr>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What a Substitute Teacher Can Expect to Receive </w:t>
      </w:r>
    </w:p>
    <w:p w:rsidR="00000000" w:rsidDel="00000000" w:rsidP="00000000" w:rsidRDefault="00000000" w:rsidRPr="00000000" w14:paraId="000000F8">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From the Teacher </w:t>
      </w:r>
      <w:r w:rsidDel="00000000" w:rsidR="00000000" w:rsidRPr="00000000">
        <w:rPr>
          <w:rtl w:val="0"/>
        </w:rPr>
      </w:r>
    </w:p>
    <w:p w:rsidR="00000000" w:rsidDel="00000000" w:rsidP="00000000" w:rsidRDefault="00000000" w:rsidRPr="00000000" w14:paraId="000000F9">
      <w:pPr>
        <w:numPr>
          <w:ilvl w:val="0"/>
          <w:numId w:val="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Class roster and accurate seating chart. </w:t>
      </w:r>
    </w:p>
    <w:p w:rsidR="00000000" w:rsidDel="00000000" w:rsidP="00000000" w:rsidRDefault="00000000" w:rsidRPr="00000000" w14:paraId="000000FA">
      <w:pPr>
        <w:numPr>
          <w:ilvl w:val="0"/>
          <w:numId w:val="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Up-to-date, complete lesson plans along with teaching guides, textbooks, and learning materials. </w:t>
      </w:r>
    </w:p>
    <w:p w:rsidR="00000000" w:rsidDel="00000000" w:rsidP="00000000" w:rsidRDefault="00000000" w:rsidRPr="00000000" w14:paraId="000000FB">
      <w:pPr>
        <w:numPr>
          <w:ilvl w:val="0"/>
          <w:numId w:val="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Up-to-date schedule for the day(s). </w:t>
      </w:r>
      <w:r w:rsidDel="00000000" w:rsidR="00000000" w:rsidRPr="00000000">
        <w:rPr>
          <w:rtl w:val="0"/>
        </w:rPr>
      </w:r>
    </w:p>
    <w:p w:rsidR="00000000" w:rsidDel="00000000" w:rsidP="00000000" w:rsidRDefault="00000000" w:rsidRPr="00000000" w14:paraId="000000FC">
      <w:pPr>
        <w:numPr>
          <w:ilvl w:val="0"/>
          <w:numId w:val="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Map of the building </w:t>
      </w:r>
    </w:p>
    <w:p w:rsidR="00000000" w:rsidDel="00000000" w:rsidP="00000000" w:rsidRDefault="00000000" w:rsidRPr="00000000" w14:paraId="000000FD">
      <w:pPr>
        <w:numPr>
          <w:ilvl w:val="0"/>
          <w:numId w:val="1"/>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List of students: </w:t>
      </w:r>
    </w:p>
    <w:p w:rsidR="00000000" w:rsidDel="00000000" w:rsidP="00000000" w:rsidRDefault="00000000" w:rsidRPr="00000000" w14:paraId="000000FE">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 riders, car riders, and the dismissal process. </w:t>
      </w:r>
    </w:p>
    <w:p w:rsidR="00000000" w:rsidDel="00000000" w:rsidP="00000000" w:rsidRDefault="00000000" w:rsidRPr="00000000" w14:paraId="000000FF">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have individual health, emotional, or learning needs.  </w:t>
      </w:r>
    </w:p>
    <w:p w:rsidR="00000000" w:rsidDel="00000000" w:rsidP="00000000" w:rsidRDefault="00000000" w:rsidRPr="00000000" w14:paraId="00000100">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may be able to help or provide assistance during the day.</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tl w:val="0"/>
        </w:rPr>
      </w:r>
    </w:p>
    <w:p w:rsidR="00000000" w:rsidDel="00000000" w:rsidP="00000000" w:rsidRDefault="00000000" w:rsidRPr="00000000" w14:paraId="00000101">
      <w:pPr>
        <w:ind w:left="0" w:firstLine="0"/>
        <w:jc w:val="left"/>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102">
      <w:pPr>
        <w:ind w:left="0" w:firstLine="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Reporting Suspected Child Abuse/Neglect </w:t>
      </w:r>
      <w:r w:rsidDel="00000000" w:rsidR="00000000" w:rsidRPr="00000000">
        <w:rPr>
          <w:rtl w:val="0"/>
        </w:rPr>
      </w:r>
    </w:p>
    <w:p w:rsidR="00000000" w:rsidDel="00000000" w:rsidP="00000000" w:rsidRDefault="00000000" w:rsidRPr="00000000" w14:paraId="00000103">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Board of Education requires its staff members and substitutes to comply with the state child abuse and neglect laws and the mandatory reporting of suspected neglect and/or abuse. Any employee acting in his or her official capacity who knows or has reasonable cause to suspect that a child has been subjected to abuse or neglect, or who observes the child being subjected to conditions or circumstances that would reasonably result in abuse or neglect, shall directly and immediately make a report to the Missouri Child Abuse and Neglect Hotline (1-800-392-3738), including any report of excessive absences that may indicate educational neglect. Employees who make such reports to the Missouri Child Abuse and Neglect Hotline must immediately notify the school principal or building liaison that a report has been made. </w:t>
      </w:r>
    </w:p>
    <w:p w:rsidR="00000000" w:rsidDel="00000000" w:rsidP="00000000" w:rsidRDefault="00000000" w:rsidRPr="00000000" w14:paraId="00000104">
      <w:pPr>
        <w:jc w:val="left"/>
        <w:rPr>
          <w:rFonts w:ascii="Times New Roman" w:cs="Times New Roman" w:eastAsia="Times New Roman" w:hAnsi="Times New Roman"/>
          <w:b w:val="1"/>
          <w:bCs w:val="1"/>
          <w:sz w:val="38"/>
          <w:szCs w:val="38"/>
          <w:highlight w:val="white"/>
        </w:rPr>
      </w:pPr>
      <w:r w:rsidDel="00000000" w:rsidR="00000000" w:rsidRPr="00000000">
        <w:rPr>
          <w:rtl w:val="0"/>
        </w:rPr>
      </w:r>
    </w:p>
    <w:p w:rsidR="00000000" w:rsidDel="00000000" w:rsidP="00000000" w:rsidRDefault="00000000" w:rsidRPr="00000000" w14:paraId="000001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highlight w:val="white"/>
          <w:rtl w:val="0"/>
        </w:rPr>
        <w:t xml:space="preserve">Helpful Extensions</w:t>
      </w:r>
      <w:r w:rsidDel="00000000" w:rsidR="00000000" w:rsidRPr="00000000">
        <w:rPr>
          <w:rtl w:val="0"/>
        </w:rPr>
      </w:r>
    </w:p>
    <w:tbl>
      <w:tblPr>
        <w:tblStyle w:val="Table1"/>
        <w:tblW w:w="990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4245"/>
        <w:gridCol w:w="3660"/>
        <w:gridCol w:w="1995"/>
        <w:tblGridChange w:id="0">
          <w:tblGrid>
            <w:gridCol w:w="4245"/>
            <w:gridCol w:w="3660"/>
            <w:gridCol w:w="1995"/>
          </w:tblGrid>
        </w:tblGridChange>
      </w:tblGrid>
      <w:tr>
        <w:trPr>
          <w:cantSplit w:val="0"/>
          <w:trHeight w:val="600" w:hRule="atLeast"/>
          <w:tblHeader w:val="0"/>
        </w:trPr>
        <w:tc>
          <w:tcPr>
            <w:shd w:fill="d9d9d9" w:val="clear"/>
            <w:tcMar>
              <w:top w:w="140.0" w:type="dxa"/>
              <w:left w:w="140.0" w:type="dxa"/>
              <w:bottom w:w="140.0" w:type="dxa"/>
              <w:right w:w="140.0" w:type="dxa"/>
            </w:tcMar>
            <w:vAlign w:val="top"/>
          </w:tcPr>
          <w:p w:rsidR="00000000" w:rsidDel="00000000" w:rsidP="00000000" w:rsidRDefault="00000000" w:rsidRPr="00000000" w14:paraId="00000106">
            <w:pPr>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Building</w:t>
            </w:r>
          </w:p>
        </w:tc>
        <w:tc>
          <w:tcPr>
            <w:shd w:fill="d9d9d9" w:val="clear"/>
            <w:tcMar>
              <w:top w:w="140.0" w:type="dxa"/>
              <w:left w:w="140.0" w:type="dxa"/>
              <w:bottom w:w="140.0" w:type="dxa"/>
              <w:right w:w="140.0" w:type="dxa"/>
            </w:tcMar>
            <w:vAlign w:val="top"/>
          </w:tcPr>
          <w:p w:rsidR="00000000" w:rsidDel="00000000" w:rsidP="00000000" w:rsidRDefault="00000000" w:rsidRPr="00000000" w14:paraId="00000107">
            <w:pPr>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Secretary</w:t>
            </w:r>
          </w:p>
        </w:tc>
        <w:tc>
          <w:tcPr>
            <w:shd w:fill="d9d9d9" w:val="clear"/>
            <w:tcMar>
              <w:top w:w="140.0" w:type="dxa"/>
              <w:left w:w="140.0" w:type="dxa"/>
              <w:bottom w:w="140.0" w:type="dxa"/>
              <w:right w:w="140.0" w:type="dxa"/>
            </w:tcMar>
            <w:vAlign w:val="top"/>
          </w:tcPr>
          <w:p w:rsidR="00000000" w:rsidDel="00000000" w:rsidP="00000000" w:rsidRDefault="00000000" w:rsidRPr="00000000" w14:paraId="00000108">
            <w:pPr>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Extension</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0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 School</w:t>
            </w:r>
          </w:p>
        </w:tc>
        <w:tc>
          <w:tcPr>
            <w:tcMar>
              <w:top w:w="140.0" w:type="dxa"/>
              <w:left w:w="140.0" w:type="dxa"/>
              <w:bottom w:w="140.0" w:type="dxa"/>
              <w:right w:w="140.0" w:type="dxa"/>
            </w:tcMar>
            <w:vAlign w:val="top"/>
          </w:tcPr>
          <w:p w:rsidR="00000000" w:rsidDel="00000000" w:rsidP="00000000" w:rsidRDefault="00000000" w:rsidRPr="00000000" w14:paraId="0000010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Shelby Jinks</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0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3001</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0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Middle School</w:t>
            </w:r>
          </w:p>
        </w:tc>
        <w:tc>
          <w:tcPr>
            <w:tcMar>
              <w:top w:w="140.0" w:type="dxa"/>
              <w:left w:w="140.0" w:type="dxa"/>
              <w:bottom w:w="140.0" w:type="dxa"/>
              <w:right w:w="140.0" w:type="dxa"/>
            </w:tcMar>
            <w:vAlign w:val="top"/>
          </w:tcPr>
          <w:p w:rsidR="00000000" w:rsidDel="00000000" w:rsidP="00000000" w:rsidRDefault="00000000" w:rsidRPr="00000000" w14:paraId="0000010D">
            <w:pPr>
              <w:widowControl w:val="0"/>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Peggy Tuter</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0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2001</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Elementary School</w:t>
            </w:r>
          </w:p>
        </w:tc>
        <w:tc>
          <w:tcPr>
            <w:tcMar>
              <w:top w:w="140.0" w:type="dxa"/>
              <w:left w:w="140.0" w:type="dxa"/>
              <w:bottom w:w="140.0" w:type="dxa"/>
              <w:right w:w="140.0" w:type="dxa"/>
            </w:tcMar>
            <w:vAlign w:val="top"/>
          </w:tcPr>
          <w:p w:rsidR="00000000" w:rsidDel="00000000" w:rsidP="00000000" w:rsidRDefault="00000000" w:rsidRPr="00000000" w14:paraId="0000011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Leah Jinks</w:t>
            </w:r>
          </w:p>
        </w:tc>
        <w:tc>
          <w:tcPr>
            <w:tcMar>
              <w:top w:w="140.0" w:type="dxa"/>
              <w:left w:w="140.0" w:type="dxa"/>
              <w:bottom w:w="140.0" w:type="dxa"/>
              <w:right w:w="140.0" w:type="dxa"/>
            </w:tcMar>
            <w:vAlign w:val="top"/>
          </w:tcPr>
          <w:p w:rsidR="00000000" w:rsidDel="00000000" w:rsidP="00000000" w:rsidRDefault="00000000" w:rsidRPr="00000000" w14:paraId="0000011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1001</w:t>
            </w:r>
          </w:p>
        </w:tc>
      </w:tr>
    </w:tbl>
    <w:p w:rsidR="00000000" w:rsidDel="00000000" w:rsidP="00000000" w:rsidRDefault="00000000" w:rsidRPr="00000000" w14:paraId="00000112">
      <w:pPr>
        <w:widowControl w:val="0"/>
        <w:rPr>
          <w:rFonts w:ascii="Times New Roman" w:cs="Times New Roman" w:eastAsia="Times New Roman" w:hAnsi="Times New Roman"/>
        </w:rPr>
      </w:pPr>
      <w:r w:rsidDel="00000000" w:rsidR="00000000" w:rsidRPr="00000000">
        <w:rPr>
          <w:rtl w:val="0"/>
        </w:rPr>
      </w:r>
    </w:p>
    <w:tbl>
      <w:tblPr>
        <w:tblStyle w:val="Table2"/>
        <w:tblW w:w="999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4290"/>
        <w:gridCol w:w="3615"/>
        <w:gridCol w:w="2085"/>
        <w:tblGridChange w:id="0">
          <w:tblGrid>
            <w:gridCol w:w="4290"/>
            <w:gridCol w:w="3615"/>
            <w:gridCol w:w="2085"/>
          </w:tblGrid>
        </w:tblGridChange>
      </w:tblGrid>
      <w:tr>
        <w:trPr>
          <w:cantSplit w:val="0"/>
          <w:trHeight w:val="600" w:hRule="atLeast"/>
          <w:tblHeader w:val="0"/>
        </w:trPr>
        <w:tc>
          <w:tcPr>
            <w:shd w:fill="d9d9d9" w:val="clear"/>
            <w:tcMar>
              <w:top w:w="140.0" w:type="dxa"/>
              <w:left w:w="140.0" w:type="dxa"/>
              <w:bottom w:w="140.0" w:type="dxa"/>
              <w:right w:w="140.0" w:type="dxa"/>
            </w:tcMar>
            <w:vAlign w:val="top"/>
          </w:tcPr>
          <w:p w:rsidR="00000000" w:rsidDel="00000000" w:rsidP="00000000" w:rsidRDefault="00000000" w:rsidRPr="00000000" w14:paraId="00000113">
            <w:pPr>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Building</w:t>
            </w:r>
          </w:p>
        </w:tc>
        <w:tc>
          <w:tcPr>
            <w:shd w:fill="d9d9d9" w:val="clear"/>
            <w:tcMar>
              <w:top w:w="140.0" w:type="dxa"/>
              <w:left w:w="140.0" w:type="dxa"/>
              <w:bottom w:w="140.0" w:type="dxa"/>
              <w:right w:w="140.0" w:type="dxa"/>
            </w:tcMar>
            <w:vAlign w:val="top"/>
          </w:tcPr>
          <w:p w:rsidR="00000000" w:rsidDel="00000000" w:rsidP="00000000" w:rsidRDefault="00000000" w:rsidRPr="00000000" w14:paraId="00000114">
            <w:pPr>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Administrator</w:t>
            </w:r>
          </w:p>
        </w:tc>
        <w:tc>
          <w:tcPr>
            <w:shd w:fill="d9d9d9" w:val="clear"/>
            <w:tcMar>
              <w:top w:w="140.0" w:type="dxa"/>
              <w:left w:w="140.0" w:type="dxa"/>
              <w:bottom w:w="140.0" w:type="dxa"/>
              <w:right w:w="140.0" w:type="dxa"/>
            </w:tcMar>
            <w:vAlign w:val="top"/>
          </w:tcPr>
          <w:p w:rsidR="00000000" w:rsidDel="00000000" w:rsidP="00000000" w:rsidRDefault="00000000" w:rsidRPr="00000000" w14:paraId="00000115">
            <w:pPr>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Extension</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1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 School</w:t>
            </w:r>
          </w:p>
        </w:tc>
        <w:tc>
          <w:tcPr>
            <w:tcMar>
              <w:top w:w="140.0" w:type="dxa"/>
              <w:left w:w="140.0" w:type="dxa"/>
              <w:bottom w:w="140.0" w:type="dxa"/>
              <w:right w:w="140.0" w:type="dxa"/>
            </w:tcMar>
            <w:vAlign w:val="top"/>
          </w:tcPr>
          <w:p w:rsidR="00000000" w:rsidDel="00000000" w:rsidP="00000000" w:rsidRDefault="00000000" w:rsidRPr="00000000" w14:paraId="0000011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Katie Mock</w:t>
            </w: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3002</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Middle School</w:t>
            </w:r>
          </w:p>
        </w:tc>
        <w:tc>
          <w:tcPr>
            <w:tcMar>
              <w:top w:w="140.0" w:type="dxa"/>
              <w:left w:w="140.0" w:type="dxa"/>
              <w:bottom w:w="140.0" w:type="dxa"/>
              <w:right w:w="140.0" w:type="dxa"/>
            </w:tcMar>
            <w:vAlign w:val="top"/>
          </w:tcPr>
          <w:p w:rsidR="00000000" w:rsidDel="00000000" w:rsidP="00000000" w:rsidRDefault="00000000" w:rsidRPr="00000000" w14:paraId="0000011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Eric Henningsen</w:t>
            </w:r>
          </w:p>
        </w:tc>
        <w:tc>
          <w:tcPr>
            <w:tcMar>
              <w:top w:w="140.0" w:type="dxa"/>
              <w:left w:w="140.0" w:type="dxa"/>
              <w:bottom w:w="140.0" w:type="dxa"/>
              <w:right w:w="140.0" w:type="dxa"/>
            </w:tcMar>
            <w:vAlign w:val="top"/>
          </w:tcPr>
          <w:p w:rsidR="00000000" w:rsidDel="00000000" w:rsidP="00000000" w:rsidRDefault="00000000" w:rsidRPr="00000000" w14:paraId="0000011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2002</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1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Elementary School</w:t>
            </w:r>
          </w:p>
        </w:tc>
        <w:tc>
          <w:tcPr>
            <w:tcMar>
              <w:top w:w="140.0" w:type="dxa"/>
              <w:left w:w="140.0" w:type="dxa"/>
              <w:bottom w:w="140.0" w:type="dxa"/>
              <w:right w:w="140.0" w:type="dxa"/>
            </w:tcMar>
            <w:vAlign w:val="top"/>
          </w:tcPr>
          <w:p w:rsidR="00000000" w:rsidDel="00000000" w:rsidP="00000000" w:rsidRDefault="00000000" w:rsidRPr="00000000" w14:paraId="0000011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Jackson</w:t>
            </w:r>
          </w:p>
        </w:tc>
        <w:tc>
          <w:tcPr>
            <w:tcMar>
              <w:top w:w="140.0" w:type="dxa"/>
              <w:left w:w="140.0" w:type="dxa"/>
              <w:bottom w:w="140.0" w:type="dxa"/>
              <w:right w:w="140.0" w:type="dxa"/>
            </w:tcMar>
            <w:vAlign w:val="top"/>
          </w:tcPr>
          <w:p w:rsidR="00000000" w:rsidDel="00000000" w:rsidP="00000000" w:rsidRDefault="00000000" w:rsidRPr="00000000" w14:paraId="0000011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1002</w:t>
            </w:r>
          </w:p>
        </w:tc>
      </w:tr>
    </w:tbl>
    <w:p w:rsidR="00000000" w:rsidDel="00000000" w:rsidP="00000000" w:rsidRDefault="00000000" w:rsidRPr="00000000" w14:paraId="0000011F">
      <w:pPr>
        <w:rPr>
          <w:rFonts w:ascii="Times New Roman" w:cs="Times New Roman" w:eastAsia="Times New Roman" w:hAnsi="Times New Roman"/>
          <w:sz w:val="24"/>
          <w:szCs w:val="24"/>
          <w:highlight w:val="white"/>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shd w:fill="auto" w:val="clear"/>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rFonts w:ascii="Arial" w:cs="Arial" w:eastAsia="Arial" w:hAnsi="Arial"/>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mylearningplan.com/WebReg/ActivityProfile.asp?I=4476446&amp;D=22256" TargetMode="External"/><Relationship Id="rId10" Type="http://schemas.openxmlformats.org/officeDocument/2006/relationships/image" Target="media/image3.png"/><Relationship Id="rId13" Type="http://schemas.openxmlformats.org/officeDocument/2006/relationships/hyperlink" Target="https://dese.mo.gov/educator-quality/certification/checklist-substitute-teachers"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rontlineeducation.com/substitute-teacher-training/" TargetMode="External"/><Relationship Id="rId15" Type="http://schemas.openxmlformats.org/officeDocument/2006/relationships/hyperlink" Target="https://dese.mo.gov/educator-quality/certification/educator-certification-help-guide" TargetMode="External"/><Relationship Id="rId14" Type="http://schemas.openxmlformats.org/officeDocument/2006/relationships/image" Target="media/image4.png"/><Relationship Id="rId17" Type="http://schemas.openxmlformats.org/officeDocument/2006/relationships/hyperlink" Target="https://apps.dese.mo.gov/" TargetMode="External"/><Relationship Id="rId16" Type="http://schemas.openxmlformats.org/officeDocument/2006/relationships/hyperlink" Target="https://dese.mo.gov/educator-quality/certification/fingerprinting-background-check" TargetMode="External"/><Relationship Id="rId5" Type="http://schemas.openxmlformats.org/officeDocument/2006/relationships/styles" Target="styles.xml"/><Relationship Id="rId6" Type="http://schemas.openxmlformats.org/officeDocument/2006/relationships/image" Target="media/image2.jpg"/><Relationship Id="rId18"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